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C768F" w14:textId="77777777" w:rsidR="00090627" w:rsidRPr="007A0F41" w:rsidRDefault="00090627" w:rsidP="00090627">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4CF1EB61" w14:textId="1A2599E9" w:rsidR="005971E4" w:rsidRDefault="005971E4" w:rsidP="005971E4">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192FEFB8" wp14:editId="17224E61">
            <wp:extent cx="1914525" cy="1914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77DFBAE2" w14:textId="77777777" w:rsidR="005971E4" w:rsidRDefault="005971E4" w:rsidP="005971E4">
      <w:pPr>
        <w:ind w:firstLine="0"/>
        <w:jc w:val="center"/>
        <w:rPr>
          <w:rFonts w:asciiTheme="minorHAnsi" w:hAnsiTheme="minorHAnsi" w:cstheme="minorHAnsi"/>
          <w:b/>
          <w:bCs/>
          <w:sz w:val="32"/>
          <w:szCs w:val="32"/>
        </w:rPr>
      </w:pPr>
    </w:p>
    <w:p w14:paraId="7DB7F536" w14:textId="77777777" w:rsidR="00090627" w:rsidRDefault="005971E4" w:rsidP="00090627">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090627" w:rsidRPr="00C33FF0">
        <w:rPr>
          <w:rStyle w:val="fontstyle01"/>
          <w:rFonts w:ascii="Times New Roman" w:hAnsi="Times New Roman" w:cs="Times New Roman"/>
          <w:color w:val="auto"/>
        </w:rPr>
        <w:t>СХЕМ</w:t>
      </w:r>
      <w:r w:rsidR="00090627">
        <w:rPr>
          <w:rStyle w:val="fontstyle01"/>
          <w:rFonts w:ascii="Times New Roman" w:hAnsi="Times New Roman" w:cs="Times New Roman"/>
          <w:color w:val="auto"/>
        </w:rPr>
        <w:t>А</w:t>
      </w:r>
      <w:r w:rsidR="00090627" w:rsidRPr="00C33FF0">
        <w:rPr>
          <w:rStyle w:val="fontstyle01"/>
          <w:rFonts w:ascii="Times New Roman" w:hAnsi="Times New Roman" w:cs="Times New Roman"/>
          <w:color w:val="auto"/>
        </w:rPr>
        <w:t xml:space="preserve"> ТЕПЛОСНАБЖЕНИЯ</w:t>
      </w:r>
      <w:r w:rsidR="00090627" w:rsidRPr="00C33FF0">
        <w:rPr>
          <w:b/>
          <w:bCs/>
          <w:sz w:val="32"/>
          <w:szCs w:val="32"/>
        </w:rPr>
        <w:br/>
      </w:r>
      <w:r w:rsidR="00090627" w:rsidRPr="005F488E">
        <w:rPr>
          <w:rStyle w:val="fontstyle01"/>
          <w:rFonts w:ascii="Times New Roman" w:hAnsi="Times New Roman" w:cs="Times New Roman"/>
          <w:color w:val="auto"/>
        </w:rPr>
        <w:t>ПЕРЕСЛАВЛЬ-ЗАЛЕССК</w:t>
      </w:r>
      <w:r w:rsidR="00090627">
        <w:rPr>
          <w:rStyle w:val="fontstyle01"/>
          <w:rFonts w:ascii="Times New Roman" w:hAnsi="Times New Roman" w:cs="Times New Roman"/>
          <w:color w:val="auto"/>
        </w:rPr>
        <w:t>ОГО</w:t>
      </w:r>
    </w:p>
    <w:p w14:paraId="1547130E" w14:textId="77777777" w:rsidR="00090627" w:rsidRDefault="00090627" w:rsidP="00090627">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5D11575A" w14:textId="62B2AC11" w:rsidR="005971E4" w:rsidRDefault="00090627" w:rsidP="00090627">
      <w:pPr>
        <w:ind w:firstLine="0"/>
        <w:contextualSpacing/>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5971E4">
        <w:rPr>
          <w:rStyle w:val="fontstyle01"/>
          <w:rFonts w:asciiTheme="minorHAnsi" w:hAnsiTheme="minorHAnsi" w:cstheme="minorHAnsi"/>
        </w:rPr>
        <w:t>НА ПЕРИОД ДО 2040 ГОДА</w:t>
      </w:r>
    </w:p>
    <w:p w14:paraId="7D50FD38" w14:textId="6376827E" w:rsidR="005971E4" w:rsidRDefault="005971E4" w:rsidP="00090627">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417FB7">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270F5245" w14:textId="77777777" w:rsidR="005971E4" w:rsidRDefault="005971E4" w:rsidP="005971E4">
      <w:pPr>
        <w:ind w:firstLine="0"/>
        <w:jc w:val="center"/>
        <w:rPr>
          <w:rStyle w:val="fontstyle01"/>
          <w:rFonts w:asciiTheme="minorHAnsi" w:hAnsiTheme="minorHAnsi" w:cstheme="minorHAnsi"/>
          <w:sz w:val="36"/>
        </w:rPr>
      </w:pPr>
    </w:p>
    <w:p w14:paraId="11D3DD89" w14:textId="77777777" w:rsidR="005971E4" w:rsidRDefault="005971E4" w:rsidP="005971E4">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07E69AA7" w14:textId="2FD973F5" w:rsidR="005971E4" w:rsidRDefault="005971E4" w:rsidP="005971E4">
      <w:pPr>
        <w:ind w:firstLine="0"/>
        <w:jc w:val="center"/>
        <w:rPr>
          <w:rStyle w:val="fontstyle01"/>
          <w:rFonts w:asciiTheme="minorHAnsi" w:hAnsiTheme="minorHAnsi" w:cstheme="minorHAnsi"/>
        </w:rPr>
      </w:pPr>
    </w:p>
    <w:p w14:paraId="444258BE" w14:textId="77777777" w:rsidR="005971E4" w:rsidRDefault="005971E4" w:rsidP="005971E4">
      <w:pPr>
        <w:ind w:firstLine="0"/>
        <w:jc w:val="center"/>
        <w:rPr>
          <w:rStyle w:val="fontstyle01"/>
          <w:rFonts w:asciiTheme="minorHAnsi" w:hAnsiTheme="minorHAnsi" w:cstheme="minorHAnsi"/>
        </w:rPr>
      </w:pPr>
    </w:p>
    <w:bookmarkEnd w:id="2"/>
    <w:p w14:paraId="0F337DC0" w14:textId="77777777" w:rsidR="005971E4" w:rsidRDefault="005971E4" w:rsidP="005971E4">
      <w:pPr>
        <w:ind w:firstLine="0"/>
        <w:jc w:val="center"/>
        <w:rPr>
          <w:rStyle w:val="fontstyle01"/>
          <w:rFonts w:asciiTheme="minorHAnsi" w:hAnsiTheme="minorHAnsi" w:cstheme="minorHAnsi"/>
          <w:sz w:val="28"/>
        </w:rPr>
      </w:pPr>
      <w:r w:rsidRPr="005971E4">
        <w:rPr>
          <w:rStyle w:val="fontstyle01"/>
          <w:rFonts w:asciiTheme="minorHAnsi" w:hAnsiTheme="minorHAnsi" w:cstheme="minorHAnsi"/>
          <w:sz w:val="28"/>
        </w:rPr>
        <w:t>КНИГА 13. ИНДИКАТОРЫ РАЗВИТИЯ СИСТЕМ ТЕПЛОСНАБЖЕНИЯ МУНИЦИПАЛЬНОГО ОБРАЗОВАНИЯ</w:t>
      </w:r>
    </w:p>
    <w:p w14:paraId="6BB392A5" w14:textId="456BDD0E" w:rsidR="005971E4" w:rsidRDefault="005971E4" w:rsidP="005971E4">
      <w:pPr>
        <w:ind w:firstLine="0"/>
        <w:jc w:val="center"/>
        <w:rPr>
          <w:sz w:val="32"/>
          <w:szCs w:val="28"/>
        </w:rPr>
      </w:pPr>
    </w:p>
    <w:p w14:paraId="560C45AA" w14:textId="77777777" w:rsidR="005971E4" w:rsidRDefault="005971E4" w:rsidP="005971E4">
      <w:pPr>
        <w:ind w:firstLine="0"/>
        <w:jc w:val="center"/>
        <w:rPr>
          <w:sz w:val="32"/>
          <w:szCs w:val="28"/>
        </w:rPr>
      </w:pPr>
    </w:p>
    <w:p w14:paraId="630DB575" w14:textId="1B2090F5" w:rsidR="005971E4" w:rsidRDefault="00417FB7" w:rsidP="005971E4">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5971E4">
        <w:rPr>
          <w:rFonts w:asciiTheme="minorHAnsi" w:hAnsiTheme="minorHAnsi" w:cstheme="minorHAnsi"/>
          <w:bCs/>
          <w:spacing w:val="-6"/>
          <w:sz w:val="32"/>
        </w:rPr>
        <w:t>ОМ</w:t>
      </w:r>
      <w:proofErr w:type="gramEnd"/>
      <w:r w:rsidR="005971E4">
        <w:rPr>
          <w:rFonts w:asciiTheme="minorHAnsi" w:hAnsiTheme="minorHAnsi" w:cstheme="minorHAnsi"/>
          <w:bCs/>
          <w:spacing w:val="-6"/>
          <w:sz w:val="32"/>
        </w:rPr>
        <w:t>-СТ.</w:t>
      </w:r>
      <w:r w:rsidR="006B2D81">
        <w:rPr>
          <w:rFonts w:asciiTheme="minorHAnsi" w:hAnsiTheme="minorHAnsi" w:cstheme="minorHAnsi"/>
          <w:bCs/>
          <w:spacing w:val="-6"/>
          <w:sz w:val="32"/>
        </w:rPr>
        <w:t>13</w:t>
      </w:r>
      <w:r w:rsidR="005971E4">
        <w:rPr>
          <w:rFonts w:asciiTheme="minorHAnsi" w:hAnsiTheme="minorHAnsi" w:cstheme="minorHAnsi"/>
          <w:bCs/>
          <w:spacing w:val="-6"/>
          <w:sz w:val="32"/>
        </w:rPr>
        <w:t>.00</w:t>
      </w:r>
    </w:p>
    <w:p w14:paraId="1FF72A8A" w14:textId="77777777" w:rsidR="005971E4" w:rsidRDefault="005971E4" w:rsidP="005971E4">
      <w:pPr>
        <w:ind w:firstLine="0"/>
        <w:jc w:val="center"/>
        <w:rPr>
          <w:rFonts w:asciiTheme="minorHAnsi" w:hAnsiTheme="minorHAnsi" w:cstheme="minorHAnsi"/>
          <w:sz w:val="28"/>
          <w:szCs w:val="28"/>
        </w:rPr>
      </w:pPr>
    </w:p>
    <w:p w14:paraId="6827AC39" w14:textId="3AF26F04" w:rsidR="005971E4" w:rsidRDefault="005971E4" w:rsidP="005971E4">
      <w:pPr>
        <w:ind w:firstLine="0"/>
        <w:jc w:val="center"/>
        <w:rPr>
          <w:rFonts w:asciiTheme="minorHAnsi" w:hAnsiTheme="minorHAnsi" w:cstheme="minorHAnsi"/>
          <w:sz w:val="28"/>
          <w:szCs w:val="28"/>
        </w:rPr>
      </w:pPr>
    </w:p>
    <w:p w14:paraId="0199BE47" w14:textId="02256AC3" w:rsidR="00EA3260" w:rsidRDefault="00EA3260" w:rsidP="005971E4">
      <w:pPr>
        <w:ind w:firstLine="0"/>
        <w:jc w:val="center"/>
        <w:rPr>
          <w:rFonts w:asciiTheme="minorHAnsi" w:hAnsiTheme="minorHAnsi" w:cstheme="minorHAnsi"/>
          <w:sz w:val="28"/>
          <w:szCs w:val="28"/>
        </w:rPr>
      </w:pPr>
    </w:p>
    <w:p w14:paraId="707D5A75" w14:textId="140438DF" w:rsidR="00EA3260" w:rsidRDefault="00EA3260" w:rsidP="005971E4">
      <w:pPr>
        <w:ind w:firstLine="0"/>
        <w:jc w:val="center"/>
        <w:rPr>
          <w:rFonts w:asciiTheme="minorHAnsi" w:hAnsiTheme="minorHAnsi" w:cstheme="minorHAnsi"/>
          <w:sz w:val="28"/>
          <w:szCs w:val="28"/>
        </w:rPr>
      </w:pPr>
    </w:p>
    <w:p w14:paraId="01067FA2" w14:textId="715B1B4D" w:rsidR="00EA3260" w:rsidRDefault="00EA3260" w:rsidP="005971E4">
      <w:pPr>
        <w:ind w:firstLine="0"/>
        <w:jc w:val="center"/>
        <w:rPr>
          <w:rFonts w:asciiTheme="minorHAnsi" w:hAnsiTheme="minorHAnsi" w:cstheme="minorHAnsi"/>
          <w:sz w:val="28"/>
          <w:szCs w:val="28"/>
        </w:rPr>
      </w:pPr>
    </w:p>
    <w:p w14:paraId="4F3354AE" w14:textId="7F447864" w:rsidR="00EA3260" w:rsidRDefault="00EA3260" w:rsidP="005971E4">
      <w:pPr>
        <w:ind w:firstLine="0"/>
        <w:jc w:val="center"/>
        <w:rPr>
          <w:rFonts w:asciiTheme="minorHAnsi" w:hAnsiTheme="minorHAnsi" w:cstheme="minorHAnsi"/>
          <w:sz w:val="28"/>
          <w:szCs w:val="28"/>
        </w:rPr>
      </w:pPr>
    </w:p>
    <w:p w14:paraId="00CB84BA" w14:textId="1AAF725E" w:rsidR="00EA3260" w:rsidRDefault="00EA3260" w:rsidP="005971E4">
      <w:pPr>
        <w:ind w:firstLine="0"/>
        <w:jc w:val="center"/>
        <w:rPr>
          <w:rFonts w:asciiTheme="minorHAnsi" w:hAnsiTheme="minorHAnsi" w:cstheme="minorHAnsi"/>
          <w:sz w:val="28"/>
          <w:szCs w:val="28"/>
        </w:rPr>
      </w:pPr>
    </w:p>
    <w:p w14:paraId="5506FA78" w14:textId="77777777" w:rsidR="005971E4" w:rsidRDefault="005971E4" w:rsidP="005971E4">
      <w:pPr>
        <w:ind w:firstLine="0"/>
        <w:jc w:val="center"/>
        <w:rPr>
          <w:rFonts w:asciiTheme="minorHAnsi" w:hAnsiTheme="minorHAnsi" w:cstheme="minorHAnsi"/>
          <w:sz w:val="28"/>
          <w:szCs w:val="28"/>
        </w:rPr>
      </w:pPr>
    </w:p>
    <w:p w14:paraId="07C3BFCA" w14:textId="77777777" w:rsidR="005971E4" w:rsidRDefault="005971E4" w:rsidP="005971E4">
      <w:pPr>
        <w:ind w:firstLine="0"/>
        <w:jc w:val="center"/>
        <w:rPr>
          <w:rFonts w:asciiTheme="minorHAnsi" w:hAnsiTheme="minorHAnsi" w:cstheme="minorHAnsi"/>
          <w:sz w:val="28"/>
          <w:szCs w:val="28"/>
        </w:rPr>
      </w:pPr>
    </w:p>
    <w:p w14:paraId="7BA154F6" w14:textId="41E5FD84" w:rsidR="005971E4" w:rsidRDefault="005971E4" w:rsidP="005971E4">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417FB7">
        <w:rPr>
          <w:rFonts w:asciiTheme="minorHAnsi" w:hAnsiTheme="minorHAnsi" w:cstheme="minorHAnsi"/>
          <w:sz w:val="28"/>
          <w:szCs w:val="28"/>
        </w:rPr>
        <w:t>6</w:t>
      </w:r>
    </w:p>
    <w:p w14:paraId="7745647D" w14:textId="77777777" w:rsidR="005971E4" w:rsidRDefault="005971E4" w:rsidP="005971E4">
      <w:pPr>
        <w:ind w:firstLine="0"/>
        <w:rPr>
          <w:rFonts w:asciiTheme="minorHAnsi" w:eastAsia="Calibri" w:hAnsiTheme="minorHAnsi" w:cstheme="minorHAnsi"/>
          <w:sz w:val="28"/>
          <w:szCs w:val="28"/>
        </w:rPr>
        <w:sectPr w:rsidR="005971E4">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3C2D0AD1" w14:textId="3068FF2D" w:rsidR="005971E4" w:rsidRDefault="005971E4" w:rsidP="005971E4">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5F0C3138" wp14:editId="780D46FB">
            <wp:extent cx="1914525" cy="1914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2704D410" w14:textId="77777777" w:rsidR="005971E4" w:rsidRDefault="005971E4" w:rsidP="005971E4">
      <w:pPr>
        <w:ind w:firstLine="0"/>
        <w:jc w:val="center"/>
        <w:rPr>
          <w:rFonts w:asciiTheme="minorHAnsi" w:eastAsia="Calibri" w:hAnsiTheme="minorHAnsi" w:cstheme="minorHAnsi"/>
          <w:b/>
          <w:sz w:val="32"/>
          <w:szCs w:val="32"/>
        </w:rPr>
      </w:pPr>
    </w:p>
    <w:p w14:paraId="2536109C" w14:textId="77777777" w:rsidR="00090627" w:rsidRDefault="00090627" w:rsidP="00090627">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2627F801" w14:textId="77777777" w:rsidR="00090627" w:rsidRDefault="00090627" w:rsidP="00090627">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7F481F02" w14:textId="66621534" w:rsidR="005971E4" w:rsidRDefault="00090627" w:rsidP="00090627">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5971E4">
        <w:rPr>
          <w:rStyle w:val="fontstyle01"/>
          <w:rFonts w:asciiTheme="minorHAnsi" w:hAnsiTheme="minorHAnsi" w:cstheme="minorHAnsi"/>
        </w:rPr>
        <w:t>НА ПЕРИОД ДО 2040 ГОДА</w:t>
      </w:r>
    </w:p>
    <w:p w14:paraId="0CDA8E95" w14:textId="17CFFBDF" w:rsidR="005971E4" w:rsidRDefault="005971E4" w:rsidP="00090627">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417FB7">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379CB189" w14:textId="77777777" w:rsidR="005971E4" w:rsidRDefault="005971E4" w:rsidP="005971E4">
      <w:pPr>
        <w:ind w:firstLine="0"/>
        <w:jc w:val="center"/>
        <w:rPr>
          <w:rStyle w:val="fontstyle01"/>
          <w:rFonts w:asciiTheme="minorHAnsi" w:hAnsiTheme="minorHAnsi" w:cstheme="minorHAnsi"/>
          <w:sz w:val="36"/>
        </w:rPr>
      </w:pPr>
    </w:p>
    <w:p w14:paraId="1153B295" w14:textId="77777777" w:rsidR="005971E4" w:rsidRDefault="005971E4" w:rsidP="005971E4">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F69BD90" w14:textId="15BD94DF" w:rsidR="005971E4" w:rsidRDefault="005971E4" w:rsidP="005971E4">
      <w:pPr>
        <w:ind w:firstLine="0"/>
        <w:jc w:val="center"/>
        <w:rPr>
          <w:rStyle w:val="fontstyle01"/>
          <w:rFonts w:asciiTheme="minorHAnsi" w:hAnsiTheme="minorHAnsi" w:cstheme="minorHAnsi"/>
          <w:sz w:val="28"/>
        </w:rPr>
      </w:pPr>
      <w:r w:rsidRPr="005971E4">
        <w:rPr>
          <w:rStyle w:val="fontstyle01"/>
          <w:rFonts w:asciiTheme="minorHAnsi" w:hAnsiTheme="minorHAnsi" w:cstheme="minorHAnsi"/>
          <w:sz w:val="28"/>
        </w:rPr>
        <w:t>КНИГА 13. ИНДИКАТОРЫ РАЗВИТИЯ СИСТЕМ ТЕПЛОСНАБЖЕНИЯ МУНИЦИПАЛЬНОГО ОБРАЗОВАНИЯ</w:t>
      </w:r>
    </w:p>
    <w:p w14:paraId="2504F320" w14:textId="75393C34" w:rsidR="005971E4" w:rsidRDefault="005971E4" w:rsidP="005971E4">
      <w:pPr>
        <w:ind w:firstLine="0"/>
        <w:jc w:val="center"/>
        <w:rPr>
          <w:rStyle w:val="fontstyle01"/>
          <w:rFonts w:asciiTheme="minorHAnsi" w:hAnsiTheme="minorHAnsi" w:cstheme="minorHAnsi"/>
        </w:rPr>
      </w:pPr>
    </w:p>
    <w:p w14:paraId="2FC78124" w14:textId="77777777" w:rsidR="005971E4" w:rsidRDefault="005971E4" w:rsidP="005971E4">
      <w:pPr>
        <w:ind w:firstLine="0"/>
        <w:jc w:val="center"/>
        <w:rPr>
          <w:rStyle w:val="fontstyle01"/>
          <w:rFonts w:asciiTheme="minorHAnsi" w:hAnsiTheme="minorHAnsi" w:cstheme="minorHAnsi"/>
        </w:rPr>
      </w:pPr>
    </w:p>
    <w:p w14:paraId="769A1F64" w14:textId="77777777" w:rsidR="005971E4" w:rsidRDefault="005971E4" w:rsidP="005971E4">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11B3369E" w14:textId="2EB57541" w:rsidR="005971E4" w:rsidRDefault="005971E4" w:rsidP="005971E4">
      <w:pPr>
        <w:tabs>
          <w:tab w:val="left" w:pos="6315"/>
        </w:tabs>
        <w:ind w:firstLine="0"/>
        <w:jc w:val="both"/>
        <w:rPr>
          <w:rFonts w:asciiTheme="minorHAnsi" w:eastAsia="Calibri" w:hAnsiTheme="minorHAnsi" w:cstheme="minorHAnsi"/>
        </w:rPr>
      </w:pPr>
    </w:p>
    <w:p w14:paraId="02600679" w14:textId="77777777" w:rsidR="005971E4" w:rsidRDefault="005971E4" w:rsidP="005971E4">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5971E4" w14:paraId="71DC8C0B" w14:textId="77777777" w:rsidTr="005971E4">
        <w:trPr>
          <w:tblHeader/>
        </w:trPr>
        <w:tc>
          <w:tcPr>
            <w:tcW w:w="2500" w:type="pct"/>
            <w:vAlign w:val="center"/>
            <w:hideMark/>
          </w:tcPr>
          <w:p w14:paraId="23430578" w14:textId="77777777" w:rsidR="005971E4" w:rsidRDefault="005971E4" w:rsidP="005971E4">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5D359DAA" w14:textId="072BF834" w:rsidR="005971E4" w:rsidRDefault="005971E4" w:rsidP="005971E4">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417FB7">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6CEE7120" w14:textId="77777777" w:rsidR="005971E4" w:rsidRDefault="005971E4" w:rsidP="005971E4">
            <w:pPr>
              <w:tabs>
                <w:tab w:val="left" w:pos="7088"/>
              </w:tabs>
              <w:ind w:firstLine="0"/>
              <w:jc w:val="center"/>
              <w:rPr>
                <w:rFonts w:asciiTheme="minorHAnsi" w:eastAsia="Calibri" w:hAnsiTheme="minorHAnsi" w:cstheme="minorHAnsi"/>
                <w:b/>
                <w:szCs w:val="28"/>
              </w:rPr>
            </w:pPr>
          </w:p>
          <w:p w14:paraId="1276C7D2" w14:textId="16EA6900" w:rsidR="005971E4" w:rsidRDefault="00417FB7" w:rsidP="005971E4">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5971E4">
              <w:rPr>
                <w:rFonts w:asciiTheme="minorHAnsi" w:eastAsia="Calibri" w:hAnsiTheme="minorHAnsi" w:cstheme="minorHAnsi"/>
                <w:b/>
                <w:szCs w:val="28"/>
              </w:rPr>
              <w:t xml:space="preserve">. </w:t>
            </w:r>
            <w:r>
              <w:rPr>
                <w:rFonts w:asciiTheme="minorHAnsi" w:eastAsia="Calibri" w:hAnsiTheme="minorHAnsi" w:cstheme="minorHAnsi"/>
                <w:b/>
                <w:szCs w:val="28"/>
              </w:rPr>
              <w:t>А</w:t>
            </w:r>
            <w:r w:rsidR="005971E4">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34F56A26" w14:textId="77777777" w:rsidR="005971E4" w:rsidRDefault="005971E4" w:rsidP="005971E4">
      <w:pPr>
        <w:ind w:firstLine="0"/>
        <w:jc w:val="center"/>
        <w:rPr>
          <w:rFonts w:asciiTheme="minorHAnsi" w:hAnsiTheme="minorHAnsi" w:cstheme="minorHAnsi"/>
          <w:sz w:val="28"/>
          <w:szCs w:val="28"/>
        </w:rPr>
      </w:pPr>
    </w:p>
    <w:p w14:paraId="45F5F9DD" w14:textId="13B20B70" w:rsidR="005971E4" w:rsidRDefault="005971E4" w:rsidP="005971E4">
      <w:pPr>
        <w:ind w:firstLine="0"/>
        <w:jc w:val="center"/>
        <w:rPr>
          <w:rFonts w:asciiTheme="minorHAnsi" w:hAnsiTheme="minorHAnsi" w:cstheme="minorHAnsi"/>
          <w:sz w:val="28"/>
          <w:szCs w:val="28"/>
        </w:rPr>
      </w:pPr>
    </w:p>
    <w:p w14:paraId="306D747F" w14:textId="721AF770" w:rsidR="005971E4" w:rsidRDefault="005971E4" w:rsidP="005971E4">
      <w:pPr>
        <w:ind w:firstLine="0"/>
        <w:jc w:val="center"/>
        <w:rPr>
          <w:rFonts w:asciiTheme="minorHAnsi" w:hAnsiTheme="minorHAnsi" w:cstheme="minorHAnsi"/>
          <w:sz w:val="28"/>
          <w:szCs w:val="28"/>
        </w:rPr>
      </w:pPr>
    </w:p>
    <w:p w14:paraId="0F937296" w14:textId="269F9160" w:rsidR="005971E4" w:rsidRDefault="005971E4" w:rsidP="005971E4">
      <w:pPr>
        <w:ind w:firstLine="0"/>
        <w:jc w:val="center"/>
        <w:rPr>
          <w:rFonts w:asciiTheme="minorHAnsi" w:hAnsiTheme="minorHAnsi" w:cstheme="minorHAnsi"/>
          <w:sz w:val="28"/>
          <w:szCs w:val="28"/>
        </w:rPr>
      </w:pPr>
    </w:p>
    <w:p w14:paraId="5298E225" w14:textId="4E289037" w:rsidR="005971E4" w:rsidRDefault="005971E4" w:rsidP="005971E4">
      <w:pPr>
        <w:ind w:firstLine="0"/>
        <w:jc w:val="center"/>
        <w:rPr>
          <w:rFonts w:asciiTheme="minorHAnsi" w:hAnsiTheme="minorHAnsi" w:cstheme="minorHAnsi"/>
          <w:sz w:val="28"/>
          <w:szCs w:val="28"/>
        </w:rPr>
      </w:pPr>
    </w:p>
    <w:p w14:paraId="0531619B" w14:textId="527A1FB2" w:rsidR="005971E4" w:rsidRDefault="005971E4" w:rsidP="005971E4">
      <w:pPr>
        <w:ind w:firstLine="0"/>
        <w:jc w:val="center"/>
        <w:rPr>
          <w:rFonts w:asciiTheme="minorHAnsi" w:hAnsiTheme="minorHAnsi" w:cstheme="minorHAnsi"/>
          <w:sz w:val="28"/>
          <w:szCs w:val="28"/>
        </w:rPr>
      </w:pPr>
    </w:p>
    <w:p w14:paraId="087F66C2" w14:textId="77777777" w:rsidR="005971E4" w:rsidRDefault="005971E4" w:rsidP="005971E4">
      <w:pPr>
        <w:ind w:firstLine="0"/>
        <w:jc w:val="center"/>
        <w:rPr>
          <w:rFonts w:asciiTheme="minorHAnsi" w:hAnsiTheme="minorHAnsi" w:cstheme="minorHAnsi"/>
          <w:sz w:val="28"/>
          <w:szCs w:val="28"/>
        </w:rPr>
      </w:pPr>
    </w:p>
    <w:p w14:paraId="1A95E14B" w14:textId="36F38594" w:rsidR="005971E4" w:rsidRDefault="005971E4" w:rsidP="005971E4">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417FB7">
        <w:rPr>
          <w:rFonts w:asciiTheme="minorHAnsi" w:hAnsiTheme="minorHAnsi" w:cstheme="minorHAnsi"/>
          <w:sz w:val="28"/>
          <w:szCs w:val="28"/>
        </w:rPr>
        <w:t>6</w:t>
      </w:r>
    </w:p>
    <w:p w14:paraId="52A0DD0E" w14:textId="77777777" w:rsidR="00C209A5" w:rsidRDefault="00C209A5" w:rsidP="00C209A5">
      <w:pPr>
        <w:jc w:val="center"/>
        <w:rPr>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3"/>
        <w:gridCol w:w="1781"/>
      </w:tblGrid>
      <w:tr w:rsidR="00020C95" w:rsidRPr="00494E26" w14:paraId="688150E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8C97BE0" w14:textId="77777777" w:rsidR="00020C95" w:rsidRPr="00494E26" w:rsidRDefault="00020C95"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4A2115F" w14:textId="77777777" w:rsidR="00020C95" w:rsidRPr="00494E26" w:rsidRDefault="00020C95"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020C95" w:rsidRPr="00494E26" w14:paraId="6D74910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09EDF6" w14:textId="516ED973" w:rsidR="00020C95" w:rsidRPr="00494E26" w:rsidRDefault="00020C9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417FB7">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BFABEBF" w14:textId="1D391E1C"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УЧ</w:t>
            </w:r>
            <w:proofErr w:type="gramEnd"/>
            <w:r w:rsidR="00020C95" w:rsidRPr="00494E26">
              <w:rPr>
                <w:rFonts w:asciiTheme="minorHAnsi" w:hAnsiTheme="minorHAnsi" w:cstheme="minorHAnsi"/>
                <w:sz w:val="18"/>
              </w:rPr>
              <w:t>-СТ.00.00</w:t>
            </w:r>
          </w:p>
        </w:tc>
      </w:tr>
      <w:tr w:rsidR="00020C95" w:rsidRPr="007A0F41" w14:paraId="5BF6B564"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2BEDC6F7" w14:textId="18650CF9" w:rsidR="00020C95" w:rsidRPr="007A0F41" w:rsidRDefault="00020C95"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417FB7">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020C95" w:rsidRPr="00494E26" w14:paraId="4222896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29997FE" w14:textId="77777777" w:rsidR="00020C95" w:rsidRPr="00494E26" w:rsidRDefault="00020C9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968BCDE" w14:textId="1D426E09"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-СТ.01.00</w:t>
            </w:r>
          </w:p>
        </w:tc>
      </w:tr>
      <w:tr w:rsidR="00020C95" w:rsidRPr="00494E26" w14:paraId="772F5BC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1FF39AC" w14:textId="77777777" w:rsidR="00020C95" w:rsidRPr="00494E26" w:rsidRDefault="00020C9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75446DC" w14:textId="1BDD25E3"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-СТ.01.01</w:t>
            </w:r>
          </w:p>
        </w:tc>
      </w:tr>
      <w:tr w:rsidR="00020C95" w:rsidRPr="00494E26" w14:paraId="0569481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EE0FD37" w14:textId="77777777" w:rsidR="00020C95" w:rsidRPr="00494E26" w:rsidRDefault="00020C9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85F2708" w14:textId="2E400971"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-СТ.01.02</w:t>
            </w:r>
          </w:p>
        </w:tc>
      </w:tr>
      <w:tr w:rsidR="00020C95" w:rsidRPr="00494E26" w14:paraId="5A31D68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2FF0FDE" w14:textId="77777777" w:rsidR="00020C95" w:rsidRPr="00494E26" w:rsidRDefault="00020C9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E108100" w14:textId="2E633816"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-СТ.01.03</w:t>
            </w:r>
          </w:p>
        </w:tc>
      </w:tr>
      <w:tr w:rsidR="00020C95" w:rsidRPr="00494E26" w14:paraId="06D81F5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5001139" w14:textId="77777777" w:rsidR="00020C95" w:rsidRPr="00494E26" w:rsidRDefault="00020C9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EA18E2D" w14:textId="4A905CFF"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-СТ.02.00</w:t>
            </w:r>
          </w:p>
        </w:tc>
      </w:tr>
      <w:tr w:rsidR="00020C95" w:rsidRPr="00494E26" w14:paraId="21059A6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2C3792B8" w14:textId="77777777" w:rsidR="00020C95" w:rsidRPr="00494E26" w:rsidRDefault="00020C9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6B045A35" w14:textId="570206F4"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-СТ.03.00</w:t>
            </w:r>
          </w:p>
        </w:tc>
      </w:tr>
      <w:tr w:rsidR="00020C95" w:rsidRPr="00494E26" w14:paraId="65E6C04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F00C0F9" w14:textId="77777777" w:rsidR="00020C95" w:rsidRPr="00494E26" w:rsidRDefault="00020C9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AF7F7B6" w14:textId="1C042AA6"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-СТ.04.00</w:t>
            </w:r>
          </w:p>
        </w:tc>
      </w:tr>
      <w:tr w:rsidR="00020C95" w:rsidRPr="00494E26" w14:paraId="0C8E623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06B68B7" w14:textId="77777777" w:rsidR="00020C95" w:rsidRPr="00494E26" w:rsidRDefault="00020C9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39D172A" w14:textId="775F837E"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-СТ.05.00</w:t>
            </w:r>
          </w:p>
        </w:tc>
      </w:tr>
      <w:tr w:rsidR="00020C95" w:rsidRPr="00494E26" w14:paraId="05B3433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D5A245B" w14:textId="77777777" w:rsidR="00020C95" w:rsidRPr="00494E26" w:rsidRDefault="00020C9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6318B22" w14:textId="2B522709"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-СТ.06.00</w:t>
            </w:r>
          </w:p>
        </w:tc>
      </w:tr>
      <w:tr w:rsidR="00020C95" w:rsidRPr="00494E26" w14:paraId="51775D0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92545E1"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5F6A07B" w14:textId="4B73A83C"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-СТ.07.00</w:t>
            </w:r>
          </w:p>
        </w:tc>
      </w:tr>
      <w:tr w:rsidR="00020C95" w:rsidRPr="00494E26" w14:paraId="2D01073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B39E223"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6A542D1" w14:textId="2A2B5280" w:rsidR="00020C95" w:rsidRPr="00494E26" w:rsidRDefault="00417FB7"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-СТ.08.00</w:t>
            </w:r>
          </w:p>
        </w:tc>
      </w:tr>
      <w:tr w:rsidR="00020C95" w:rsidRPr="00494E26" w14:paraId="2BA045B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B7DD6A4"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5A02460" w14:textId="77E839E9"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-СТ.09.00</w:t>
            </w:r>
          </w:p>
        </w:tc>
      </w:tr>
      <w:tr w:rsidR="00020C95" w:rsidRPr="00494E26" w14:paraId="2560B95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E9EC12A"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6539A1" w14:textId="350ECCED"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-СТ.010.00</w:t>
            </w:r>
          </w:p>
        </w:tc>
      </w:tr>
      <w:tr w:rsidR="00020C95" w:rsidRPr="00494E26" w14:paraId="347EAD4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AB429F0"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CB9870C" w14:textId="6F190868"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-СТ.011.00</w:t>
            </w:r>
          </w:p>
        </w:tc>
      </w:tr>
      <w:tr w:rsidR="00020C95" w:rsidRPr="00494E26" w14:paraId="1C9F3F2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ACB49EC"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3DFD29A" w14:textId="5C680A93"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-СТ.012.00</w:t>
            </w:r>
          </w:p>
        </w:tc>
      </w:tr>
      <w:tr w:rsidR="00020C95" w:rsidRPr="00494E26" w14:paraId="72C00E6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4459F05"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DF247FA" w14:textId="7C051BF8"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-СТ.013.00</w:t>
            </w:r>
          </w:p>
        </w:tc>
      </w:tr>
      <w:tr w:rsidR="00020C95" w:rsidRPr="00494E26" w14:paraId="1A1439E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F52AF5"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47DD2FD" w14:textId="392E0265"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-СТ.014.00</w:t>
            </w:r>
          </w:p>
        </w:tc>
      </w:tr>
      <w:tr w:rsidR="00020C95" w:rsidRPr="00494E26" w14:paraId="6F2407C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4FD6440"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7FBBA39" w14:textId="73117652"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-СТ.015.00</w:t>
            </w:r>
          </w:p>
        </w:tc>
      </w:tr>
      <w:tr w:rsidR="00020C95" w:rsidRPr="00494E26" w14:paraId="56727AF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44B4CC9"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7CD9FA5" w14:textId="7A9ED1EE"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-СТ.016.00</w:t>
            </w:r>
          </w:p>
        </w:tc>
      </w:tr>
      <w:tr w:rsidR="00020C95" w:rsidRPr="00494E26" w14:paraId="7A087F7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0E469DE"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5BE2118" w14:textId="2C84D5B2"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-СТ.017.00</w:t>
            </w:r>
          </w:p>
        </w:tc>
      </w:tr>
      <w:tr w:rsidR="00020C95" w:rsidRPr="00494E26" w14:paraId="19A6B58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30E02AB"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B893443" w14:textId="425A262C"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-СТ.018.00</w:t>
            </w:r>
          </w:p>
        </w:tc>
      </w:tr>
      <w:tr w:rsidR="00020C95" w:rsidRPr="00494E26" w14:paraId="1383120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B8E9E96" w14:textId="77777777" w:rsidR="00020C95" w:rsidRPr="00494E26" w:rsidRDefault="00020C95"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966B038" w14:textId="532EE677" w:rsidR="00020C95" w:rsidRPr="00494E26" w:rsidRDefault="00417FB7"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020C95" w:rsidRPr="00494E26">
              <w:rPr>
                <w:rFonts w:asciiTheme="minorHAnsi" w:hAnsiTheme="minorHAnsi" w:cstheme="minorHAnsi"/>
                <w:sz w:val="18"/>
              </w:rPr>
              <w:t>ОМ</w:t>
            </w:r>
            <w:proofErr w:type="gramEnd"/>
            <w:r w:rsidR="00020C95" w:rsidRPr="00494E26">
              <w:rPr>
                <w:rFonts w:asciiTheme="minorHAnsi" w:hAnsiTheme="minorHAnsi" w:cstheme="minorHAnsi"/>
                <w:sz w:val="18"/>
              </w:rPr>
              <w:t>-СТ.019.00</w:t>
            </w:r>
          </w:p>
        </w:tc>
        <w:bookmarkEnd w:id="5"/>
      </w:tr>
      <w:bookmarkEnd w:id="6"/>
    </w:tbl>
    <w:p w14:paraId="7FF48282" w14:textId="255DBD94" w:rsidR="001566B6" w:rsidRPr="00F758AA" w:rsidRDefault="001566B6" w:rsidP="005274E7">
      <w:pPr>
        <w:pStyle w:val="a5"/>
        <w:spacing w:line="240" w:lineRule="auto"/>
        <w:rPr>
          <w:rFonts w:eastAsia="Calibri"/>
        </w:rPr>
        <w:sectPr w:rsidR="001566B6" w:rsidRPr="00F758AA" w:rsidSect="00CE7B93">
          <w:headerReference w:type="first" r:id="rId15"/>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71389863" w:rsidR="00602C82" w:rsidRDefault="00545F35" w:rsidP="001C6415">
          <w:pPr>
            <w:pStyle w:val="a5"/>
            <w:spacing w:after="0" w:line="240" w:lineRule="auto"/>
            <w:ind w:firstLine="0"/>
            <w:jc w:val="center"/>
            <w:rPr>
              <w:rStyle w:val="ac"/>
              <w:b/>
            </w:rPr>
          </w:pPr>
          <w:r>
            <w:rPr>
              <w:rStyle w:val="ac"/>
              <w:b/>
            </w:rPr>
            <w:t>СОДЕРЖАНИЕ</w:t>
          </w:r>
        </w:p>
        <w:p w14:paraId="233B07CD" w14:textId="77777777" w:rsidR="00545F35" w:rsidRPr="00385027" w:rsidRDefault="00545F35" w:rsidP="005274E7">
          <w:pPr>
            <w:pStyle w:val="a5"/>
            <w:spacing w:after="0" w:line="240" w:lineRule="auto"/>
            <w:ind w:firstLine="0"/>
            <w:rPr>
              <w:rStyle w:val="ac"/>
              <w:b/>
            </w:rPr>
          </w:pPr>
        </w:p>
        <w:p w14:paraId="68075E8C" w14:textId="2875A433" w:rsidR="001C6415" w:rsidRDefault="00602C82">
          <w:pPr>
            <w:pStyle w:val="12"/>
            <w:rPr>
              <w:rFonts w:asciiTheme="minorHAnsi" w:hAnsiTheme="minorHAnsi"/>
              <w:noProof/>
              <w:kern w:val="2"/>
              <w:szCs w:val="24"/>
              <w:lang w:eastAsia="ru-RU"/>
              <w14:ligatures w14:val="standardContextual"/>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232728011" w:history="1">
            <w:r w:rsidR="001C6415" w:rsidRPr="00F07337">
              <w:rPr>
                <w:rStyle w:val="ab"/>
                <w:noProof/>
              </w:rPr>
              <w:t>ПЕРЕЧЕНЬ ТАБЛИЦ</w:t>
            </w:r>
            <w:r w:rsidR="001C6415">
              <w:rPr>
                <w:noProof/>
                <w:webHidden/>
              </w:rPr>
              <w:tab/>
            </w:r>
            <w:r w:rsidR="001C6415">
              <w:rPr>
                <w:noProof/>
                <w:webHidden/>
              </w:rPr>
              <w:fldChar w:fldCharType="begin"/>
            </w:r>
            <w:r w:rsidR="001C6415">
              <w:rPr>
                <w:noProof/>
                <w:webHidden/>
              </w:rPr>
              <w:instrText xml:space="preserve"> PAGEREF _Toc232728011 \h </w:instrText>
            </w:r>
            <w:r w:rsidR="001C6415">
              <w:rPr>
                <w:noProof/>
                <w:webHidden/>
              </w:rPr>
            </w:r>
            <w:r w:rsidR="001C6415">
              <w:rPr>
                <w:noProof/>
                <w:webHidden/>
              </w:rPr>
              <w:fldChar w:fldCharType="separate"/>
            </w:r>
            <w:r w:rsidR="001C6415">
              <w:rPr>
                <w:noProof/>
                <w:webHidden/>
              </w:rPr>
              <w:t>5</w:t>
            </w:r>
            <w:r w:rsidR="001C6415">
              <w:rPr>
                <w:noProof/>
                <w:webHidden/>
              </w:rPr>
              <w:fldChar w:fldCharType="end"/>
            </w:r>
          </w:hyperlink>
        </w:p>
        <w:p w14:paraId="7DC31B5D" w14:textId="729C20E4" w:rsidR="001C6415" w:rsidRDefault="001C6415">
          <w:pPr>
            <w:pStyle w:val="12"/>
            <w:rPr>
              <w:rFonts w:asciiTheme="minorHAnsi" w:hAnsiTheme="minorHAnsi"/>
              <w:noProof/>
              <w:kern w:val="2"/>
              <w:szCs w:val="24"/>
              <w:lang w:eastAsia="ru-RU"/>
              <w14:ligatures w14:val="standardContextual"/>
            </w:rPr>
          </w:pPr>
          <w:hyperlink w:anchor="_Toc232728012" w:history="1">
            <w:r w:rsidRPr="00F07337">
              <w:rPr>
                <w:rStyle w:val="ab"/>
                <w:noProof/>
              </w:rPr>
              <w:t>13.1. Результаты оценки существующих и перспективных значений индикаторов развития систем теплоснабжения</w:t>
            </w:r>
            <w:r>
              <w:rPr>
                <w:noProof/>
                <w:webHidden/>
              </w:rPr>
              <w:tab/>
            </w:r>
            <w:r>
              <w:rPr>
                <w:noProof/>
                <w:webHidden/>
              </w:rPr>
              <w:fldChar w:fldCharType="begin"/>
            </w:r>
            <w:r>
              <w:rPr>
                <w:noProof/>
                <w:webHidden/>
              </w:rPr>
              <w:instrText xml:space="preserve"> PAGEREF _Toc232728012 \h </w:instrText>
            </w:r>
            <w:r>
              <w:rPr>
                <w:noProof/>
                <w:webHidden/>
              </w:rPr>
            </w:r>
            <w:r>
              <w:rPr>
                <w:noProof/>
                <w:webHidden/>
              </w:rPr>
              <w:fldChar w:fldCharType="separate"/>
            </w:r>
            <w:r>
              <w:rPr>
                <w:noProof/>
                <w:webHidden/>
              </w:rPr>
              <w:t>6</w:t>
            </w:r>
            <w:r>
              <w:rPr>
                <w:noProof/>
                <w:webHidden/>
              </w:rPr>
              <w:fldChar w:fldCharType="end"/>
            </w:r>
          </w:hyperlink>
        </w:p>
        <w:p w14:paraId="44986006" w14:textId="40FDBE50" w:rsidR="00602C82" w:rsidRPr="00127628" w:rsidRDefault="00602C82" w:rsidP="005274E7">
          <w:pPr>
            <w:spacing w:line="240" w:lineRule="auto"/>
            <w:ind w:firstLine="0"/>
            <w:jc w:val="both"/>
            <w:rPr>
              <w:szCs w:val="24"/>
            </w:rPr>
          </w:pPr>
          <w:r w:rsidRPr="00127628">
            <w:rPr>
              <w:b/>
              <w:bCs/>
              <w:szCs w:val="24"/>
            </w:rPr>
            <w:fldChar w:fldCharType="end"/>
          </w:r>
        </w:p>
      </w:sdtContent>
    </w:sdt>
    <w:p w14:paraId="3F8C4A76" w14:textId="77777777" w:rsidR="001C6415" w:rsidRDefault="001C6415" w:rsidP="00545F35">
      <w:pPr>
        <w:pStyle w:val="1"/>
        <w:numPr>
          <w:ilvl w:val="0"/>
          <w:numId w:val="0"/>
        </w:numPr>
        <w:ind w:left="360"/>
        <w:jc w:val="center"/>
        <w:sectPr w:rsidR="001C6415" w:rsidSect="00CE7B93">
          <w:headerReference w:type="default" r:id="rId16"/>
          <w:pgSz w:w="11906" w:h="16838" w:code="9"/>
          <w:pgMar w:top="1134" w:right="851" w:bottom="1134" w:left="1701"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7" w:name="_Toc232728011"/>
    </w:p>
    <w:p w14:paraId="75490364" w14:textId="4F48969D" w:rsidR="00602C82" w:rsidRDefault="00602C82" w:rsidP="00545F35">
      <w:pPr>
        <w:pStyle w:val="1"/>
        <w:numPr>
          <w:ilvl w:val="0"/>
          <w:numId w:val="0"/>
        </w:numPr>
        <w:ind w:left="360"/>
        <w:jc w:val="center"/>
      </w:pPr>
      <w:r w:rsidRPr="00127628">
        <w:lastRenderedPageBreak/>
        <w:t>ПЕРЕЧЕНЬ ТАБЛИЦ</w:t>
      </w:r>
      <w:bookmarkEnd w:id="7"/>
    </w:p>
    <w:p w14:paraId="2C77B87A" w14:textId="5532BDCA" w:rsidR="001C6415" w:rsidRDefault="00602C82" w:rsidP="001C6415">
      <w:pPr>
        <w:pStyle w:val="aff7"/>
        <w:tabs>
          <w:tab w:val="right" w:leader="dot" w:pos="9344"/>
        </w:tabs>
        <w:ind w:firstLine="0"/>
        <w:jc w:val="both"/>
        <w:rPr>
          <w:rFonts w:asciiTheme="minorHAnsi" w:hAnsiTheme="minorHAnsi"/>
          <w:noProof/>
          <w:kern w:val="2"/>
          <w:szCs w:val="24"/>
          <w:lang w:eastAsia="ru-RU"/>
          <w14:ligatures w14:val="standardContextual"/>
        </w:rPr>
      </w:pPr>
      <w:r>
        <w:fldChar w:fldCharType="begin"/>
      </w:r>
      <w:r>
        <w:instrText xml:space="preserve"> TOC \h \z \c "Таблица" </w:instrText>
      </w:r>
      <w:r>
        <w:fldChar w:fldCharType="separate"/>
      </w:r>
      <w:hyperlink w:anchor="_Toc232727987" w:history="1">
        <w:r w:rsidR="001C6415" w:rsidRPr="00B14741">
          <w:rPr>
            <w:rStyle w:val="ab"/>
            <w:noProof/>
          </w:rPr>
          <w:t>Таблица 1 – Индикаторы развития систем теплоснабжения Переславль-Залесского муниципального округа Ярославской области</w:t>
        </w:r>
        <w:r w:rsidR="001C6415">
          <w:rPr>
            <w:noProof/>
            <w:webHidden/>
          </w:rPr>
          <w:tab/>
        </w:r>
        <w:r w:rsidR="001C6415">
          <w:rPr>
            <w:noProof/>
            <w:webHidden/>
          </w:rPr>
          <w:fldChar w:fldCharType="begin"/>
        </w:r>
        <w:r w:rsidR="001C6415">
          <w:rPr>
            <w:noProof/>
            <w:webHidden/>
          </w:rPr>
          <w:instrText xml:space="preserve"> PAGEREF _Toc232727987 \h </w:instrText>
        </w:r>
        <w:r w:rsidR="001C6415">
          <w:rPr>
            <w:noProof/>
            <w:webHidden/>
          </w:rPr>
        </w:r>
        <w:r w:rsidR="001C6415">
          <w:rPr>
            <w:noProof/>
            <w:webHidden/>
          </w:rPr>
          <w:fldChar w:fldCharType="separate"/>
        </w:r>
        <w:r w:rsidR="001C6415">
          <w:rPr>
            <w:noProof/>
            <w:webHidden/>
          </w:rPr>
          <w:t>9</w:t>
        </w:r>
        <w:r w:rsidR="001C6415">
          <w:rPr>
            <w:noProof/>
            <w:webHidden/>
          </w:rPr>
          <w:fldChar w:fldCharType="end"/>
        </w:r>
      </w:hyperlink>
    </w:p>
    <w:p w14:paraId="0BB0A176" w14:textId="07ECF66B" w:rsidR="004A4952" w:rsidRDefault="00602C82" w:rsidP="001C6415">
      <w:pPr>
        <w:pStyle w:val="a5"/>
        <w:spacing w:after="0"/>
        <w:ind w:firstLine="0"/>
      </w:pPr>
      <w:r>
        <w:fldChar w:fldCharType="end"/>
      </w:r>
      <w:bookmarkStart w:id="8" w:name="_Toc499035304"/>
      <w:bookmarkStart w:id="9" w:name="_Toc502047925"/>
    </w:p>
    <w:p w14:paraId="6EA62499" w14:textId="2E12D71B" w:rsidR="001A1BE6" w:rsidRPr="005821B9" w:rsidRDefault="004A4952">
      <w:pPr>
        <w:spacing w:after="200"/>
        <w:ind w:firstLine="0"/>
        <w:rPr>
          <w:rFonts w:eastAsiaTheme="minorHAnsi" w:cs="Times New Roman"/>
          <w:szCs w:val="24"/>
        </w:rPr>
      </w:pPr>
      <w:r>
        <w:br w:type="page"/>
      </w:r>
    </w:p>
    <w:p w14:paraId="74A989EB" w14:textId="7ADCB0EC" w:rsidR="00417FB7" w:rsidRDefault="00417FB7" w:rsidP="00BB1268">
      <w:pPr>
        <w:pStyle w:val="1"/>
        <w:numPr>
          <w:ilvl w:val="0"/>
          <w:numId w:val="0"/>
        </w:numPr>
        <w:spacing w:before="0"/>
        <w:jc w:val="both"/>
      </w:pPr>
      <w:bookmarkStart w:id="10" w:name="_Toc524614908"/>
      <w:bookmarkStart w:id="11" w:name="_Toc524615124"/>
      <w:bookmarkStart w:id="12" w:name="_Toc26628419"/>
      <w:bookmarkStart w:id="13" w:name="_Toc104308269"/>
      <w:bookmarkStart w:id="14" w:name="_Toc232728012"/>
      <w:bookmarkEnd w:id="8"/>
      <w:bookmarkEnd w:id="9"/>
      <w:r>
        <w:lastRenderedPageBreak/>
        <w:t xml:space="preserve">13.1. </w:t>
      </w:r>
      <w:r w:rsidRPr="00110FD0">
        <w:t>Результаты оценки существующих и перспективных значений индикаторов развития систем теплоснабжения</w:t>
      </w:r>
      <w:bookmarkEnd w:id="14"/>
    </w:p>
    <w:p w14:paraId="0A49017E" w14:textId="77777777" w:rsidR="00417FB7" w:rsidRDefault="00417FB7" w:rsidP="00417FB7">
      <w:pPr>
        <w:pStyle w:val="a5"/>
        <w:spacing w:after="0" w:line="240" w:lineRule="auto"/>
        <w:rPr>
          <w:color w:val="000000" w:themeColor="text1"/>
        </w:rPr>
      </w:pPr>
    </w:p>
    <w:p w14:paraId="5CB0FEF3" w14:textId="0E6EFDD4" w:rsidR="00417FB7" w:rsidRDefault="00417FB7" w:rsidP="00417FB7">
      <w:pPr>
        <w:pStyle w:val="a5"/>
        <w:spacing w:after="0" w:line="240" w:lineRule="auto"/>
        <w:rPr>
          <w:color w:val="000000" w:themeColor="text1"/>
        </w:rPr>
      </w:pPr>
      <w:r>
        <w:rPr>
          <w:color w:val="000000" w:themeColor="text1"/>
        </w:rPr>
        <w:t xml:space="preserve">Оценка существующих и перспективных значений индикаторов развития систем теплоснабжения </w:t>
      </w:r>
      <w:r w:rsidRPr="00020C95">
        <w:rPr>
          <w:rFonts w:cstheme="minorBidi"/>
        </w:rPr>
        <w:t>Переславль-Залесского муниципального округа Ярославской области</w:t>
      </w:r>
      <w:r>
        <w:rPr>
          <w:rFonts w:cstheme="minorBidi"/>
        </w:rPr>
        <w:t xml:space="preserve"> выполнена по следующим показателям:</w:t>
      </w:r>
    </w:p>
    <w:p w14:paraId="53F22580" w14:textId="012E82E6" w:rsidR="00BB1268" w:rsidRPr="00417FB7" w:rsidRDefault="00BB1268" w:rsidP="00417FB7">
      <w:pPr>
        <w:pStyle w:val="a5"/>
        <w:spacing w:after="0" w:line="240" w:lineRule="auto"/>
        <w:rPr>
          <w:b/>
          <w:bCs/>
          <w:color w:val="000000" w:themeColor="text1"/>
        </w:rPr>
      </w:pPr>
      <w:r w:rsidRPr="00417FB7">
        <w:rPr>
          <w:b/>
          <w:bCs/>
          <w:color w:val="000000" w:themeColor="text1"/>
        </w:rPr>
        <w:t>1. Количество прекращений подачи тепловой энергии, теплоносителя в результате технологических нарушений на тепловых сетях</w:t>
      </w:r>
      <w:bookmarkEnd w:id="10"/>
      <w:bookmarkEnd w:id="11"/>
      <w:bookmarkEnd w:id="12"/>
      <w:bookmarkEnd w:id="13"/>
    </w:p>
    <w:p w14:paraId="6014698A" w14:textId="551980C2" w:rsidR="00BB1268" w:rsidRDefault="00BB1268" w:rsidP="00BB1268">
      <w:pPr>
        <w:pStyle w:val="a5"/>
        <w:spacing w:after="0" w:line="240" w:lineRule="auto"/>
        <w:rPr>
          <w:color w:val="000000" w:themeColor="text1"/>
        </w:rPr>
      </w:pPr>
      <w:r w:rsidRPr="00BB1268">
        <w:rPr>
          <w:color w:val="000000" w:themeColor="text1"/>
        </w:rPr>
        <w:t xml:space="preserve">Книга 13 «Индикаторы развития систем теплоснабжения поселения, городского округа, города федерального значения» обосновывающих материалов к схеме теплоснабжения </w:t>
      </w:r>
      <w:r w:rsidR="00020C95" w:rsidRPr="00020C95">
        <w:rPr>
          <w:rFonts w:cstheme="minorBidi"/>
        </w:rPr>
        <w:t>Переславль-Залесского муниципального округа Ярославской области</w:t>
      </w:r>
      <w:r w:rsidR="00020C95">
        <w:rPr>
          <w:rFonts w:cstheme="minorBidi"/>
        </w:rPr>
        <w:t xml:space="preserve"> </w:t>
      </w:r>
      <w:r w:rsidRPr="00BB1268">
        <w:rPr>
          <w:color w:val="000000" w:themeColor="text1"/>
        </w:rPr>
        <w:t>разработана с учетом рекомендаций, приведенных в «Методических указаниях по разработке схем теплоснабжения».</w:t>
      </w:r>
    </w:p>
    <w:p w14:paraId="4C0C1A90" w14:textId="4BF352A6" w:rsidR="00BB1268" w:rsidRDefault="00BB1268" w:rsidP="00BB1268">
      <w:pPr>
        <w:pStyle w:val="a5"/>
        <w:spacing w:after="0" w:line="240" w:lineRule="auto"/>
        <w:rPr>
          <w:color w:val="000000" w:themeColor="text1"/>
        </w:rPr>
      </w:pPr>
      <w:bookmarkStart w:id="15" w:name="_Toc104287559"/>
      <w:bookmarkStart w:id="16" w:name="_Hlk9970832"/>
      <w:bookmarkEnd w:id="15"/>
      <w:r w:rsidRPr="00BB1268">
        <w:rPr>
          <w:color w:val="000000" w:themeColor="text1"/>
        </w:rPr>
        <w:t xml:space="preserve">Количество прекращений подачи тепловой энергии потребителям в результате порывов на тепловых сетях представлено в п.1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w:t>
      </w:r>
    </w:p>
    <w:p w14:paraId="0034A290" w14:textId="77777777" w:rsidR="00BB1268" w:rsidRPr="00BB1268" w:rsidRDefault="00BB1268" w:rsidP="00BB1268">
      <w:pPr>
        <w:pStyle w:val="a5"/>
        <w:spacing w:after="0" w:line="240" w:lineRule="auto"/>
        <w:rPr>
          <w:color w:val="000000" w:themeColor="text1"/>
        </w:rPr>
      </w:pPr>
    </w:p>
    <w:p w14:paraId="0763F150" w14:textId="65B6B686" w:rsidR="00BB1268" w:rsidRPr="00417FB7" w:rsidRDefault="00BB1268" w:rsidP="00417FB7">
      <w:pPr>
        <w:pStyle w:val="a5"/>
        <w:spacing w:after="0" w:line="240" w:lineRule="auto"/>
        <w:rPr>
          <w:b/>
          <w:bCs/>
          <w:color w:val="000000" w:themeColor="text1"/>
        </w:rPr>
      </w:pPr>
      <w:bookmarkStart w:id="17" w:name="_Toc524614909"/>
      <w:bookmarkStart w:id="18" w:name="_Toc524615125"/>
      <w:bookmarkStart w:id="19" w:name="_Toc26628420"/>
      <w:bookmarkStart w:id="20" w:name="_Toc104308270"/>
      <w:bookmarkEnd w:id="16"/>
      <w:r w:rsidRPr="00417FB7">
        <w:rPr>
          <w:b/>
          <w:bCs/>
          <w:color w:val="000000" w:themeColor="text1"/>
        </w:rPr>
        <w:t>2. Количество прекращений подачи тепловой энергии, теплоносителя в результате технологических нарушений на источниках тепловой энергии</w:t>
      </w:r>
      <w:bookmarkEnd w:id="17"/>
      <w:bookmarkEnd w:id="18"/>
      <w:bookmarkEnd w:id="19"/>
      <w:bookmarkEnd w:id="20"/>
    </w:p>
    <w:p w14:paraId="202D4C3A" w14:textId="55D01974" w:rsidR="00BB1268" w:rsidRPr="00BB1268" w:rsidRDefault="00BB1268" w:rsidP="00BB1268">
      <w:pPr>
        <w:pStyle w:val="a5"/>
        <w:spacing w:after="0" w:line="240" w:lineRule="auto"/>
        <w:rPr>
          <w:color w:val="000000" w:themeColor="text1"/>
        </w:rPr>
      </w:pPr>
      <w:r w:rsidRPr="00BB1268">
        <w:rPr>
          <w:color w:val="000000" w:themeColor="text1"/>
        </w:rPr>
        <w:t xml:space="preserve">Количество прекращений подачи тепловой энергии результате нарушений на источниках тепловой энергии представлено в п.2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w:t>
      </w:r>
    </w:p>
    <w:p w14:paraId="04D20F76" w14:textId="3BD64EE9" w:rsidR="00BB1268" w:rsidRDefault="00BB1268" w:rsidP="00BB1268">
      <w:pPr>
        <w:pStyle w:val="a5"/>
        <w:spacing w:after="0" w:line="240" w:lineRule="auto"/>
        <w:rPr>
          <w:color w:val="000000" w:themeColor="text1"/>
        </w:rPr>
      </w:pPr>
      <w:r w:rsidRPr="00BB1268">
        <w:rPr>
          <w:color w:val="000000" w:themeColor="text1"/>
        </w:rPr>
        <w:t xml:space="preserve">По исходной информации прекращений подачи тепловой энергии в связи с нарушениями работы котельных </w:t>
      </w:r>
      <w:r w:rsidR="00020C95" w:rsidRPr="00020C95">
        <w:rPr>
          <w:rFonts w:cstheme="minorBidi"/>
        </w:rPr>
        <w:t>Переславль-Залесского муниципального округа Ярославской области</w:t>
      </w:r>
      <w:r w:rsidR="00020C95">
        <w:rPr>
          <w:rFonts w:cstheme="minorBidi"/>
        </w:rPr>
        <w:t xml:space="preserve"> </w:t>
      </w:r>
      <w:r w:rsidRPr="00BB1268">
        <w:rPr>
          <w:color w:val="000000" w:themeColor="text1"/>
        </w:rPr>
        <w:t>за 202</w:t>
      </w:r>
      <w:r w:rsidR="00020C95">
        <w:rPr>
          <w:color w:val="000000" w:themeColor="text1"/>
        </w:rPr>
        <w:t>4</w:t>
      </w:r>
      <w:r w:rsidRPr="00BB1268">
        <w:rPr>
          <w:color w:val="000000" w:themeColor="text1"/>
        </w:rPr>
        <w:t xml:space="preserve"> год не происходило.</w:t>
      </w:r>
    </w:p>
    <w:p w14:paraId="6C93A7C2" w14:textId="77777777" w:rsidR="00BB1268" w:rsidRPr="00BB1268" w:rsidRDefault="00BB1268" w:rsidP="00BB1268">
      <w:pPr>
        <w:pStyle w:val="a5"/>
        <w:spacing w:after="0" w:line="240" w:lineRule="auto"/>
        <w:rPr>
          <w:color w:val="000000" w:themeColor="text1"/>
        </w:rPr>
      </w:pPr>
    </w:p>
    <w:p w14:paraId="09A7D2CD" w14:textId="5C902AA4" w:rsidR="00BB1268" w:rsidRPr="00417FB7" w:rsidRDefault="00BB1268" w:rsidP="00417FB7">
      <w:pPr>
        <w:pStyle w:val="a5"/>
        <w:spacing w:after="0" w:line="240" w:lineRule="auto"/>
        <w:rPr>
          <w:b/>
          <w:bCs/>
          <w:color w:val="000000" w:themeColor="text1"/>
        </w:rPr>
      </w:pPr>
      <w:bookmarkStart w:id="21" w:name="_Toc524614910"/>
      <w:bookmarkStart w:id="22" w:name="_Toc524615126"/>
      <w:bookmarkStart w:id="23" w:name="_Toc26628421"/>
      <w:bookmarkStart w:id="24" w:name="_Toc104308271"/>
      <w:r w:rsidRPr="00417FB7">
        <w:rPr>
          <w:b/>
          <w:bCs/>
          <w:color w:val="000000" w:themeColor="text1"/>
        </w:rPr>
        <w:t>3.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1"/>
      <w:bookmarkEnd w:id="22"/>
      <w:bookmarkEnd w:id="23"/>
      <w:bookmarkEnd w:id="24"/>
    </w:p>
    <w:p w14:paraId="064EA70B" w14:textId="302AA9C7" w:rsidR="00BB1268" w:rsidRDefault="00BB1268" w:rsidP="00BB1268">
      <w:pPr>
        <w:pStyle w:val="a5"/>
        <w:spacing w:after="0" w:line="240" w:lineRule="auto"/>
        <w:rPr>
          <w:color w:val="000000" w:themeColor="text1"/>
        </w:rPr>
      </w:pPr>
      <w:bookmarkStart w:id="25" w:name="_Toc524614911"/>
      <w:bookmarkStart w:id="26" w:name="_Toc524615127"/>
      <w:bookmarkStart w:id="27" w:name="_Toc26628422"/>
      <w:r w:rsidRPr="00BB1268">
        <w:rPr>
          <w:color w:val="000000" w:themeColor="text1"/>
        </w:rPr>
        <w:t xml:space="preserve">Удельный расход условного топлива на единицу тепловой энергии представлен в п.3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w:t>
      </w:r>
    </w:p>
    <w:p w14:paraId="41823017" w14:textId="77777777" w:rsidR="00BB1268" w:rsidRPr="00417FB7" w:rsidRDefault="00BB1268" w:rsidP="00BB1268">
      <w:pPr>
        <w:pStyle w:val="a5"/>
        <w:spacing w:after="0" w:line="240" w:lineRule="auto"/>
        <w:rPr>
          <w:b/>
          <w:bCs/>
          <w:color w:val="000000" w:themeColor="text1"/>
        </w:rPr>
      </w:pPr>
    </w:p>
    <w:p w14:paraId="126AF6B0" w14:textId="3E51CB7D" w:rsidR="00BB1268" w:rsidRPr="00417FB7" w:rsidRDefault="00BB1268" w:rsidP="00417FB7">
      <w:pPr>
        <w:pStyle w:val="a5"/>
        <w:spacing w:after="0" w:line="240" w:lineRule="auto"/>
        <w:rPr>
          <w:b/>
          <w:bCs/>
          <w:color w:val="000000" w:themeColor="text1"/>
        </w:rPr>
      </w:pPr>
      <w:bookmarkStart w:id="28" w:name="_Toc104308272"/>
      <w:r w:rsidRPr="00417FB7">
        <w:rPr>
          <w:b/>
          <w:bCs/>
          <w:color w:val="000000" w:themeColor="text1"/>
        </w:rPr>
        <w:t>4. Отношение величины технологических потерь тепловой энергии, теплоносителя к материальной характеристике тепловой сети</w:t>
      </w:r>
      <w:bookmarkEnd w:id="25"/>
      <w:bookmarkEnd w:id="26"/>
      <w:bookmarkEnd w:id="27"/>
      <w:bookmarkEnd w:id="28"/>
    </w:p>
    <w:p w14:paraId="2C867F6D" w14:textId="7178022F" w:rsidR="00BB1268" w:rsidRDefault="00BB1268" w:rsidP="00BB1268">
      <w:pPr>
        <w:pStyle w:val="a5"/>
        <w:spacing w:after="0" w:line="240" w:lineRule="auto"/>
        <w:rPr>
          <w:color w:val="000000" w:themeColor="text1"/>
        </w:rPr>
      </w:pPr>
      <w:r w:rsidRPr="00BB1268">
        <w:rPr>
          <w:color w:val="000000" w:themeColor="text1"/>
        </w:rPr>
        <w:t xml:space="preserve">Отношение технологических потерь к материальной характеристике тепловой сети представлено в п.4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w:t>
      </w:r>
    </w:p>
    <w:p w14:paraId="0705752A" w14:textId="77777777" w:rsidR="00BB1268" w:rsidRPr="00BB1268" w:rsidRDefault="00BB1268" w:rsidP="00BB1268">
      <w:pPr>
        <w:pStyle w:val="a5"/>
        <w:spacing w:after="0" w:line="240" w:lineRule="auto"/>
        <w:rPr>
          <w:color w:val="000000" w:themeColor="text1"/>
        </w:rPr>
      </w:pPr>
    </w:p>
    <w:p w14:paraId="3ED348FF" w14:textId="770D46EE" w:rsidR="00BB1268" w:rsidRPr="00417FB7" w:rsidRDefault="00BB1268" w:rsidP="00417FB7">
      <w:pPr>
        <w:pStyle w:val="a5"/>
        <w:spacing w:after="0" w:line="240" w:lineRule="auto"/>
        <w:rPr>
          <w:b/>
          <w:bCs/>
          <w:color w:val="000000" w:themeColor="text1"/>
        </w:rPr>
      </w:pPr>
      <w:bookmarkStart w:id="29" w:name="_Toc524614912"/>
      <w:bookmarkStart w:id="30" w:name="_Toc524615128"/>
      <w:bookmarkStart w:id="31" w:name="_Toc26628423"/>
      <w:bookmarkStart w:id="32" w:name="_Toc104308273"/>
      <w:r w:rsidRPr="00417FB7">
        <w:rPr>
          <w:b/>
          <w:bCs/>
          <w:color w:val="000000" w:themeColor="text1"/>
        </w:rPr>
        <w:t>5. Коэффициент использования установленной тепловой мощности</w:t>
      </w:r>
      <w:bookmarkEnd w:id="29"/>
      <w:bookmarkEnd w:id="30"/>
      <w:bookmarkEnd w:id="31"/>
      <w:bookmarkEnd w:id="32"/>
    </w:p>
    <w:p w14:paraId="4AA434A7" w14:textId="6A9CE47B" w:rsidR="00BB1268" w:rsidRDefault="00BB1268" w:rsidP="00BB1268">
      <w:pPr>
        <w:pStyle w:val="a5"/>
        <w:spacing w:after="0" w:line="240" w:lineRule="auto"/>
        <w:rPr>
          <w:color w:val="000000" w:themeColor="text1"/>
        </w:rPr>
      </w:pPr>
      <w:bookmarkStart w:id="33" w:name="_Toc524614913"/>
      <w:bookmarkStart w:id="34" w:name="_Toc524615129"/>
      <w:bookmarkStart w:id="35" w:name="_Toc26628424"/>
      <w:r w:rsidRPr="00BB1268">
        <w:rPr>
          <w:color w:val="000000" w:themeColor="text1"/>
        </w:rPr>
        <w:t xml:space="preserve">Коэффициенты использования установленной мощности котельных </w:t>
      </w:r>
      <w:r w:rsidR="00020C95" w:rsidRPr="00020C95">
        <w:rPr>
          <w:rFonts w:cstheme="minorBidi"/>
        </w:rPr>
        <w:t>Переславль-Залесского муниципального округа Ярославской области</w:t>
      </w:r>
      <w:r w:rsidR="00A908EA" w:rsidRPr="00BB1268">
        <w:rPr>
          <w:color w:val="000000" w:themeColor="text1"/>
        </w:rPr>
        <w:t xml:space="preserve"> </w:t>
      </w:r>
      <w:r w:rsidRPr="00BB1268">
        <w:rPr>
          <w:color w:val="000000" w:themeColor="text1"/>
        </w:rPr>
        <w:t xml:space="preserve">представлены в п.5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w:t>
      </w:r>
    </w:p>
    <w:p w14:paraId="187160A9" w14:textId="77777777" w:rsidR="00BB1268" w:rsidRPr="00BB1268" w:rsidRDefault="00BB1268" w:rsidP="00BB1268">
      <w:pPr>
        <w:pStyle w:val="a5"/>
        <w:spacing w:after="0" w:line="240" w:lineRule="auto"/>
        <w:rPr>
          <w:color w:val="000000" w:themeColor="text1"/>
        </w:rPr>
      </w:pPr>
    </w:p>
    <w:p w14:paraId="1884D897" w14:textId="537CBA5C" w:rsidR="00BB1268" w:rsidRPr="00417FB7" w:rsidRDefault="00BB1268" w:rsidP="00417FB7">
      <w:pPr>
        <w:pStyle w:val="a5"/>
        <w:spacing w:after="0" w:line="240" w:lineRule="auto"/>
        <w:rPr>
          <w:b/>
          <w:bCs/>
          <w:color w:val="000000" w:themeColor="text1"/>
        </w:rPr>
      </w:pPr>
      <w:bookmarkStart w:id="36" w:name="_Toc104308274"/>
      <w:r w:rsidRPr="00417FB7">
        <w:rPr>
          <w:b/>
          <w:bCs/>
          <w:color w:val="000000" w:themeColor="text1"/>
        </w:rPr>
        <w:t>6. Удельная материальная характеристика тепловых сетей, приведенная к расчетной тепловой нагрузке</w:t>
      </w:r>
      <w:bookmarkEnd w:id="33"/>
      <w:bookmarkEnd w:id="34"/>
      <w:bookmarkEnd w:id="35"/>
      <w:bookmarkEnd w:id="36"/>
    </w:p>
    <w:p w14:paraId="3B75DE3D" w14:textId="618C6980" w:rsidR="00BB1268" w:rsidRDefault="00BB1268" w:rsidP="00BB1268">
      <w:pPr>
        <w:pStyle w:val="a5"/>
        <w:spacing w:after="0" w:line="240" w:lineRule="auto"/>
        <w:rPr>
          <w:color w:val="000000" w:themeColor="text1"/>
        </w:rPr>
      </w:pPr>
      <w:r w:rsidRPr="00BB1268">
        <w:rPr>
          <w:color w:val="000000" w:themeColor="text1"/>
        </w:rPr>
        <w:t xml:space="preserve">Удельная материальная характеристика тепловых сетей, приведённая к расчётной тепловой нагрузке, представлена в п.6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w:t>
      </w:r>
    </w:p>
    <w:p w14:paraId="33DBABA5" w14:textId="00F3253F" w:rsidR="00BB1268" w:rsidRPr="00BB1268" w:rsidRDefault="00BB1268" w:rsidP="00BB1268">
      <w:pPr>
        <w:pStyle w:val="a5"/>
        <w:spacing w:after="0" w:line="240" w:lineRule="auto"/>
        <w:rPr>
          <w:color w:val="000000" w:themeColor="text1"/>
        </w:rPr>
      </w:pPr>
      <w:r w:rsidRPr="00BB1268">
        <w:rPr>
          <w:color w:val="000000" w:themeColor="text1"/>
        </w:rPr>
        <w:t>Расчётная тепловая нагрузка учитывает в се</w:t>
      </w:r>
      <w:r w:rsidR="00A908EA">
        <w:rPr>
          <w:color w:val="000000" w:themeColor="text1"/>
        </w:rPr>
        <w:t>б</w:t>
      </w:r>
      <w:r w:rsidRPr="00BB1268">
        <w:rPr>
          <w:color w:val="000000" w:themeColor="text1"/>
        </w:rPr>
        <w:t>е подключённую тепловую нагрузку потребителей и потери в тепловых сетях.</w:t>
      </w:r>
    </w:p>
    <w:p w14:paraId="1514E6F4" w14:textId="77777777" w:rsidR="00BB1268" w:rsidRPr="00BB1268" w:rsidRDefault="00BB1268" w:rsidP="00BB1268">
      <w:pPr>
        <w:pStyle w:val="a5"/>
        <w:spacing w:after="0" w:line="240" w:lineRule="auto"/>
        <w:rPr>
          <w:color w:val="000000" w:themeColor="text1"/>
        </w:rPr>
      </w:pPr>
    </w:p>
    <w:p w14:paraId="0D54987C" w14:textId="765CCE81" w:rsidR="00BB1268" w:rsidRPr="00417FB7" w:rsidRDefault="00BB1268" w:rsidP="00417FB7">
      <w:pPr>
        <w:pStyle w:val="a5"/>
        <w:spacing w:after="0" w:line="240" w:lineRule="auto"/>
        <w:rPr>
          <w:b/>
          <w:bCs/>
          <w:color w:val="000000" w:themeColor="text1"/>
        </w:rPr>
      </w:pPr>
      <w:bookmarkStart w:id="37" w:name="_Toc524614914"/>
      <w:bookmarkStart w:id="38" w:name="_Toc524615130"/>
      <w:bookmarkStart w:id="39" w:name="_Toc26628425"/>
      <w:bookmarkStart w:id="40" w:name="_Toc104308275"/>
      <w:r w:rsidRPr="00417FB7">
        <w:rPr>
          <w:b/>
          <w:bCs/>
          <w:color w:val="000000" w:themeColor="text1"/>
        </w:rPr>
        <w:t>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bookmarkEnd w:id="37"/>
      <w:bookmarkEnd w:id="38"/>
      <w:bookmarkEnd w:id="39"/>
      <w:bookmarkEnd w:id="40"/>
    </w:p>
    <w:p w14:paraId="016A81BA" w14:textId="56D7A498" w:rsidR="00BB1268" w:rsidRDefault="00BB1268" w:rsidP="00BB1268">
      <w:pPr>
        <w:pStyle w:val="a5"/>
        <w:spacing w:after="0" w:line="240" w:lineRule="auto"/>
        <w:rPr>
          <w:color w:val="000000" w:themeColor="text1"/>
        </w:rPr>
      </w:pPr>
      <w:bookmarkStart w:id="41" w:name="_Hlk22221519"/>
      <w:r w:rsidRPr="00BB1268">
        <w:rPr>
          <w:color w:val="000000" w:themeColor="text1"/>
        </w:rPr>
        <w:lastRenderedPageBreak/>
        <w:t xml:space="preserve">На территории </w:t>
      </w:r>
      <w:r w:rsidR="005274E7" w:rsidRPr="005274E7">
        <w:rPr>
          <w:rFonts w:cstheme="minorBidi"/>
        </w:rPr>
        <w:t>Переславль-Залесского муниципального округа Ярославской области</w:t>
      </w:r>
      <w:r w:rsidR="005274E7">
        <w:rPr>
          <w:rFonts w:cstheme="minorBidi"/>
        </w:rPr>
        <w:t xml:space="preserve"> </w:t>
      </w:r>
      <w:r w:rsidRPr="00BB1268">
        <w:rPr>
          <w:color w:val="000000" w:themeColor="text1"/>
        </w:rPr>
        <w:t>отсутствуют источники тепловой энергии, функционирующие в режиме комбинированной выработки электрической и тепловой энергии.</w:t>
      </w:r>
    </w:p>
    <w:p w14:paraId="39B1C432" w14:textId="77777777" w:rsidR="00BB1268" w:rsidRPr="00BB1268" w:rsidRDefault="00BB1268" w:rsidP="00BB1268">
      <w:pPr>
        <w:pStyle w:val="a5"/>
        <w:spacing w:after="0" w:line="240" w:lineRule="auto"/>
        <w:rPr>
          <w:color w:val="000000" w:themeColor="text1"/>
        </w:rPr>
      </w:pPr>
    </w:p>
    <w:p w14:paraId="6DFF6448" w14:textId="1D683214" w:rsidR="00BB1268" w:rsidRPr="00417FB7" w:rsidRDefault="00BB1268" w:rsidP="00417FB7">
      <w:pPr>
        <w:pStyle w:val="a5"/>
        <w:spacing w:after="0" w:line="240" w:lineRule="auto"/>
        <w:rPr>
          <w:b/>
          <w:bCs/>
          <w:color w:val="000000" w:themeColor="text1"/>
        </w:rPr>
      </w:pPr>
      <w:bookmarkStart w:id="42" w:name="_Toc524614915"/>
      <w:bookmarkStart w:id="43" w:name="_Toc524615131"/>
      <w:bookmarkStart w:id="44" w:name="_Toc26628426"/>
      <w:bookmarkStart w:id="45" w:name="_Toc104308276"/>
      <w:bookmarkEnd w:id="41"/>
      <w:r w:rsidRPr="00417FB7">
        <w:rPr>
          <w:b/>
          <w:bCs/>
          <w:color w:val="000000" w:themeColor="text1"/>
        </w:rPr>
        <w:t>8. Удельный расход условного топлива на отпуск электрической энергии</w:t>
      </w:r>
      <w:bookmarkEnd w:id="42"/>
      <w:bookmarkEnd w:id="43"/>
      <w:bookmarkEnd w:id="44"/>
      <w:bookmarkEnd w:id="45"/>
    </w:p>
    <w:p w14:paraId="79B70255" w14:textId="0C70F640" w:rsidR="00BB1268" w:rsidRDefault="00BB1268" w:rsidP="00BB1268">
      <w:pPr>
        <w:pStyle w:val="a5"/>
        <w:spacing w:after="0" w:line="240" w:lineRule="auto"/>
        <w:rPr>
          <w:color w:val="000000" w:themeColor="text1"/>
        </w:rPr>
      </w:pPr>
      <w:r w:rsidRPr="00BB1268">
        <w:rPr>
          <w:color w:val="000000" w:themeColor="text1"/>
        </w:rPr>
        <w:t xml:space="preserve">На территории </w:t>
      </w:r>
      <w:r w:rsidR="005274E7" w:rsidRPr="005274E7">
        <w:rPr>
          <w:rFonts w:cstheme="minorBidi"/>
        </w:rPr>
        <w:t>Переславль-Залесского муниципального округа Ярославской области</w:t>
      </w:r>
      <w:r w:rsidR="005274E7">
        <w:rPr>
          <w:rFonts w:cstheme="minorBidi"/>
        </w:rPr>
        <w:t xml:space="preserve"> </w:t>
      </w:r>
      <w:r w:rsidRPr="00BB1268">
        <w:rPr>
          <w:color w:val="000000" w:themeColor="text1"/>
        </w:rPr>
        <w:t>отсутствуют источники тепловой энергии, функционирующие в режиме комбинированной выработки электрической и тепловой энергии.</w:t>
      </w:r>
    </w:p>
    <w:p w14:paraId="453B63AA" w14:textId="77777777" w:rsidR="00BB1268" w:rsidRPr="00BB1268" w:rsidRDefault="00BB1268" w:rsidP="00BB1268">
      <w:pPr>
        <w:pStyle w:val="a5"/>
        <w:spacing w:after="0" w:line="240" w:lineRule="auto"/>
        <w:rPr>
          <w:color w:val="000000" w:themeColor="text1"/>
        </w:rPr>
      </w:pPr>
    </w:p>
    <w:p w14:paraId="7CE17D12" w14:textId="4FBE2F99" w:rsidR="00BB1268" w:rsidRPr="00417FB7" w:rsidRDefault="00BB1268" w:rsidP="00417FB7">
      <w:pPr>
        <w:pStyle w:val="a5"/>
        <w:spacing w:after="0" w:line="240" w:lineRule="auto"/>
        <w:rPr>
          <w:b/>
          <w:bCs/>
          <w:color w:val="000000" w:themeColor="text1"/>
        </w:rPr>
      </w:pPr>
      <w:bookmarkStart w:id="46" w:name="_Toc524614916"/>
      <w:bookmarkStart w:id="47" w:name="_Toc524615132"/>
      <w:bookmarkStart w:id="48" w:name="_Toc26628427"/>
      <w:bookmarkStart w:id="49" w:name="_Toc104308277"/>
      <w:r w:rsidRPr="00417FB7">
        <w:rPr>
          <w:b/>
          <w:bCs/>
          <w:color w:val="000000" w:themeColor="text1"/>
        </w:rPr>
        <w:t>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46"/>
      <w:bookmarkEnd w:id="47"/>
      <w:bookmarkEnd w:id="48"/>
      <w:bookmarkEnd w:id="49"/>
    </w:p>
    <w:p w14:paraId="71882807" w14:textId="497F6C65" w:rsidR="00BB1268" w:rsidRDefault="00BB1268" w:rsidP="00BB1268">
      <w:pPr>
        <w:pStyle w:val="a5"/>
        <w:spacing w:after="0" w:line="240" w:lineRule="auto"/>
        <w:rPr>
          <w:color w:val="000000" w:themeColor="text1"/>
        </w:rPr>
      </w:pPr>
      <w:r w:rsidRPr="00BB1268">
        <w:rPr>
          <w:color w:val="000000" w:themeColor="text1"/>
        </w:rPr>
        <w:t xml:space="preserve">На территории </w:t>
      </w:r>
      <w:r w:rsidR="005274E7" w:rsidRPr="005274E7">
        <w:rPr>
          <w:rFonts w:cstheme="minorBidi"/>
        </w:rPr>
        <w:t xml:space="preserve">Переславль-Залесского муниципального округа Ярославской </w:t>
      </w:r>
      <w:proofErr w:type="spellStart"/>
      <w:r w:rsidR="005274E7" w:rsidRPr="005274E7">
        <w:rPr>
          <w:rFonts w:cstheme="minorBidi"/>
        </w:rPr>
        <w:t>области</w:t>
      </w:r>
      <w:r w:rsidRPr="00BB1268">
        <w:rPr>
          <w:color w:val="000000" w:themeColor="text1"/>
        </w:rPr>
        <w:t>отсутствуют</w:t>
      </w:r>
      <w:proofErr w:type="spellEnd"/>
      <w:r w:rsidRPr="00BB1268">
        <w:rPr>
          <w:color w:val="000000" w:themeColor="text1"/>
        </w:rPr>
        <w:t xml:space="preserve"> источники тепловой энергии, функционирующие в режиме комбинированной выработки электрической и тепловой энергии.</w:t>
      </w:r>
    </w:p>
    <w:p w14:paraId="550C765C" w14:textId="77777777" w:rsidR="00BB1268" w:rsidRPr="00BB1268" w:rsidRDefault="00BB1268" w:rsidP="00BB1268">
      <w:pPr>
        <w:pStyle w:val="a5"/>
        <w:spacing w:after="0" w:line="240" w:lineRule="auto"/>
        <w:rPr>
          <w:color w:val="000000" w:themeColor="text1"/>
        </w:rPr>
      </w:pPr>
    </w:p>
    <w:p w14:paraId="0F748490" w14:textId="52E58C49" w:rsidR="00BB1268" w:rsidRPr="00417FB7" w:rsidRDefault="00BB1268" w:rsidP="00417FB7">
      <w:pPr>
        <w:pStyle w:val="a5"/>
        <w:spacing w:after="0" w:line="240" w:lineRule="auto"/>
        <w:rPr>
          <w:b/>
          <w:bCs/>
          <w:color w:val="000000" w:themeColor="text1"/>
        </w:rPr>
      </w:pPr>
      <w:bookmarkStart w:id="50" w:name="_Toc524614917"/>
      <w:bookmarkStart w:id="51" w:name="_Toc524615133"/>
      <w:bookmarkStart w:id="52" w:name="_Toc26628428"/>
      <w:bookmarkStart w:id="53" w:name="_Toc104308278"/>
      <w:bookmarkStart w:id="54" w:name="_Hlk9970883"/>
      <w:r w:rsidRPr="00417FB7">
        <w:rPr>
          <w:b/>
          <w:bCs/>
          <w:color w:val="000000" w:themeColor="text1"/>
        </w:rPr>
        <w:t xml:space="preserve"> 10. Доля отпуска тепловой энергии, осуществляемого потребителям по приборам учета, в общем объеме отпущенной тепловой энергии</w:t>
      </w:r>
      <w:bookmarkEnd w:id="50"/>
      <w:bookmarkEnd w:id="51"/>
      <w:bookmarkEnd w:id="52"/>
      <w:bookmarkEnd w:id="53"/>
    </w:p>
    <w:p w14:paraId="040E5112" w14:textId="7EC02060" w:rsidR="00BB1268" w:rsidRDefault="00BB1268" w:rsidP="00BB1268">
      <w:pPr>
        <w:pStyle w:val="a5"/>
        <w:spacing w:after="0" w:line="240" w:lineRule="auto"/>
        <w:rPr>
          <w:color w:val="000000" w:themeColor="text1"/>
        </w:rPr>
      </w:pPr>
      <w:bookmarkStart w:id="55" w:name="_Toc524614918"/>
      <w:bookmarkStart w:id="56" w:name="_Toc524615134"/>
      <w:bookmarkStart w:id="57" w:name="_Toc26628429"/>
      <w:bookmarkEnd w:id="54"/>
      <w:r w:rsidRPr="00BB1268">
        <w:rPr>
          <w:color w:val="000000" w:themeColor="text1"/>
        </w:rPr>
        <w:t xml:space="preserve">Доля отпуска тепловой энергии потребителям по приборам учёта представлена в п.10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 Перспективные потребители, подключаемые к тепловым сетям, учитываются с установленными приборами учёта.</w:t>
      </w:r>
    </w:p>
    <w:p w14:paraId="2150A3C8" w14:textId="77777777" w:rsidR="00BB1268" w:rsidRPr="00BB1268" w:rsidRDefault="00BB1268" w:rsidP="00BB1268">
      <w:pPr>
        <w:pStyle w:val="a5"/>
        <w:spacing w:after="0" w:line="240" w:lineRule="auto"/>
        <w:rPr>
          <w:color w:val="000000" w:themeColor="text1"/>
        </w:rPr>
      </w:pPr>
    </w:p>
    <w:p w14:paraId="3448E154" w14:textId="6D9D091C" w:rsidR="00BB1268" w:rsidRPr="00417FB7" w:rsidRDefault="00BB1268" w:rsidP="00417FB7">
      <w:pPr>
        <w:pStyle w:val="a5"/>
        <w:spacing w:after="0" w:line="240" w:lineRule="auto"/>
        <w:rPr>
          <w:b/>
          <w:bCs/>
          <w:color w:val="000000" w:themeColor="text1"/>
        </w:rPr>
      </w:pPr>
      <w:bookmarkStart w:id="58" w:name="_Toc104308279"/>
      <w:r w:rsidRPr="00417FB7">
        <w:rPr>
          <w:b/>
          <w:bCs/>
          <w:color w:val="000000" w:themeColor="text1"/>
        </w:rPr>
        <w:t xml:space="preserve"> 11. Средневзвешенный (по материальной характеристике) срок эксплуатации тепловых сетей (для каждой системы теплоснабжения)</w:t>
      </w:r>
      <w:bookmarkEnd w:id="55"/>
      <w:bookmarkEnd w:id="56"/>
      <w:bookmarkEnd w:id="57"/>
      <w:bookmarkEnd w:id="58"/>
    </w:p>
    <w:p w14:paraId="6AF9196C" w14:textId="3F32C702" w:rsidR="00BB1268" w:rsidRDefault="00BB1268" w:rsidP="00BB1268">
      <w:pPr>
        <w:pStyle w:val="a5"/>
        <w:spacing w:after="0" w:line="240" w:lineRule="auto"/>
        <w:rPr>
          <w:color w:val="000000" w:themeColor="text1"/>
        </w:rPr>
      </w:pPr>
      <w:r w:rsidRPr="00BB1268">
        <w:rPr>
          <w:color w:val="000000" w:themeColor="text1"/>
        </w:rPr>
        <w:t xml:space="preserve">Средневзвешенный срок эксплуатации тепловых сетей представлен в п.11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 Перспективный срок эксплуатации учитывает замену существующих тепловых сетей, выработавших свой эксплуатационный ресурс (более 25 лет).</w:t>
      </w:r>
    </w:p>
    <w:p w14:paraId="6E9AE504" w14:textId="0DCFA03C" w:rsidR="000648A1" w:rsidRPr="00417FB7" w:rsidRDefault="000648A1" w:rsidP="00417FB7">
      <w:pPr>
        <w:pStyle w:val="a5"/>
        <w:spacing w:after="0" w:line="240" w:lineRule="auto"/>
        <w:rPr>
          <w:color w:val="000000" w:themeColor="text1"/>
        </w:rPr>
      </w:pPr>
      <w:bookmarkStart w:id="59" w:name="_Toc524614919"/>
      <w:bookmarkStart w:id="60" w:name="_Toc524615135"/>
      <w:bookmarkStart w:id="61" w:name="_Toc26628430"/>
      <w:bookmarkStart w:id="62" w:name="_Toc104308280"/>
    </w:p>
    <w:p w14:paraId="71513021" w14:textId="491B45F6" w:rsidR="00BB1268" w:rsidRPr="00417FB7" w:rsidRDefault="00BB1268" w:rsidP="00417FB7">
      <w:pPr>
        <w:pStyle w:val="a5"/>
        <w:spacing w:after="0" w:line="240" w:lineRule="auto"/>
        <w:rPr>
          <w:b/>
          <w:bCs/>
          <w:color w:val="000000" w:themeColor="text1"/>
        </w:rPr>
      </w:pPr>
      <w:r w:rsidRPr="00417FB7">
        <w:rPr>
          <w:b/>
          <w:bCs/>
          <w:color w:val="000000" w:themeColor="text1"/>
        </w:rPr>
        <w:t>12.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w:t>
      </w:r>
      <w:bookmarkEnd w:id="59"/>
      <w:bookmarkEnd w:id="60"/>
      <w:bookmarkEnd w:id="61"/>
      <w:bookmarkEnd w:id="62"/>
    </w:p>
    <w:p w14:paraId="52B05168" w14:textId="3370DB51" w:rsidR="00BB1268" w:rsidRDefault="00BB1268" w:rsidP="00BB1268">
      <w:pPr>
        <w:pStyle w:val="a5"/>
        <w:spacing w:after="0" w:line="240" w:lineRule="auto"/>
        <w:rPr>
          <w:color w:val="000000" w:themeColor="text1"/>
        </w:rPr>
      </w:pPr>
      <w:r w:rsidRPr="00BB1268">
        <w:rPr>
          <w:color w:val="000000" w:themeColor="text1"/>
        </w:rPr>
        <w:t xml:space="preserve">Отношение материальной характеристики реконструированных за год тепловых сетей в общей материальной характеристике тепловых сетей котельных представлен в п.12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w:t>
      </w:r>
    </w:p>
    <w:p w14:paraId="5FE0A1D1" w14:textId="77777777" w:rsidR="00BB1268" w:rsidRPr="00BB1268" w:rsidRDefault="00BB1268" w:rsidP="00BB1268">
      <w:pPr>
        <w:pStyle w:val="a5"/>
        <w:spacing w:after="0" w:line="240" w:lineRule="auto"/>
        <w:rPr>
          <w:color w:val="000000" w:themeColor="text1"/>
        </w:rPr>
      </w:pPr>
    </w:p>
    <w:p w14:paraId="512FE084" w14:textId="4F6A04AE" w:rsidR="00BB1268" w:rsidRPr="00417FB7" w:rsidRDefault="00BB1268" w:rsidP="00417FB7">
      <w:pPr>
        <w:pStyle w:val="a5"/>
        <w:spacing w:after="0" w:line="240" w:lineRule="auto"/>
        <w:rPr>
          <w:b/>
          <w:bCs/>
          <w:color w:val="000000" w:themeColor="text1"/>
        </w:rPr>
      </w:pPr>
      <w:bookmarkStart w:id="63" w:name="_Toc524614920"/>
      <w:bookmarkStart w:id="64" w:name="_Toc524615136"/>
      <w:bookmarkStart w:id="65" w:name="_Toc26628431"/>
      <w:bookmarkStart w:id="66" w:name="_Toc104308281"/>
      <w:r w:rsidRPr="00417FB7">
        <w:rPr>
          <w:b/>
          <w:bCs/>
          <w:color w:val="000000" w:themeColor="text1"/>
        </w:rPr>
        <w:t xml:space="preserve"> 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w:t>
      </w:r>
      <w:bookmarkEnd w:id="63"/>
      <w:bookmarkEnd w:id="64"/>
      <w:bookmarkEnd w:id="65"/>
      <w:bookmarkEnd w:id="66"/>
    </w:p>
    <w:p w14:paraId="34C50AB6" w14:textId="5456E626" w:rsidR="00BB1268" w:rsidRDefault="00BB1268" w:rsidP="00BB1268">
      <w:pPr>
        <w:pStyle w:val="a5"/>
        <w:spacing w:after="0" w:line="240" w:lineRule="auto"/>
        <w:rPr>
          <w:color w:val="000000" w:themeColor="text1"/>
        </w:rPr>
      </w:pPr>
      <w:r w:rsidRPr="00BB1268">
        <w:rPr>
          <w:color w:val="000000" w:themeColor="text1"/>
        </w:rPr>
        <w:t xml:space="preserve">Отношение установленной тепловой мощности оборудования источников тепловой энергии, реконструированного за год, к общей установленной мощности всех источников тепловой энергии представлен в п.13 таблицы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w:t>
      </w:r>
    </w:p>
    <w:p w14:paraId="3258D548" w14:textId="77777777" w:rsidR="00BB1268" w:rsidRPr="00BB1268" w:rsidRDefault="00BB1268" w:rsidP="00BB1268">
      <w:pPr>
        <w:pStyle w:val="a5"/>
        <w:spacing w:after="0" w:line="240" w:lineRule="auto"/>
        <w:rPr>
          <w:color w:val="000000" w:themeColor="text1"/>
        </w:rPr>
      </w:pPr>
    </w:p>
    <w:p w14:paraId="0638AB08" w14:textId="51622DFA" w:rsidR="00BB1268" w:rsidRPr="00417FB7" w:rsidRDefault="00BB1268" w:rsidP="00417FB7">
      <w:pPr>
        <w:pStyle w:val="a5"/>
        <w:spacing w:after="0" w:line="240" w:lineRule="auto"/>
        <w:rPr>
          <w:b/>
          <w:bCs/>
          <w:color w:val="000000" w:themeColor="text1"/>
        </w:rPr>
      </w:pPr>
      <w:bookmarkStart w:id="67" w:name="_Toc15640982"/>
      <w:bookmarkStart w:id="68" w:name="_Toc26628432"/>
      <w:bookmarkStart w:id="69" w:name="_Toc104308282"/>
      <w:bookmarkStart w:id="70" w:name="_Hlk26714812"/>
      <w:bookmarkStart w:id="71" w:name="_Hlk15651883"/>
      <w:r w:rsidRPr="00417FB7">
        <w:rPr>
          <w:b/>
          <w:bCs/>
          <w:color w:val="000000" w:themeColor="text1"/>
        </w:rPr>
        <w:t xml:space="preserve"> 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67"/>
      <w:bookmarkEnd w:id="68"/>
      <w:bookmarkEnd w:id="69"/>
    </w:p>
    <w:p w14:paraId="47060D40" w14:textId="7537E9E3" w:rsidR="00BB1268" w:rsidRDefault="00BB1268" w:rsidP="00BB1268">
      <w:pPr>
        <w:pStyle w:val="a5"/>
        <w:spacing w:after="0" w:line="240" w:lineRule="auto"/>
        <w:rPr>
          <w:color w:val="000000" w:themeColor="text1"/>
        </w:rPr>
      </w:pPr>
      <w:bookmarkStart w:id="72" w:name="_Hlk26714874"/>
      <w:bookmarkEnd w:id="70"/>
      <w:r w:rsidRPr="00BB1268">
        <w:rPr>
          <w:color w:val="000000" w:themeColor="text1"/>
        </w:rPr>
        <w:lastRenderedPageBreak/>
        <w:t>Факты нарушения антимонопольного законодательства (выданные предупреждения, предписания), а также санкции, предусмотренные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 отсутствуют.</w:t>
      </w:r>
    </w:p>
    <w:p w14:paraId="7D149BCD" w14:textId="77777777" w:rsidR="00BB1268" w:rsidRPr="00BB1268" w:rsidRDefault="00BB1268" w:rsidP="00BB1268">
      <w:pPr>
        <w:pStyle w:val="a5"/>
        <w:spacing w:after="0" w:line="240" w:lineRule="auto"/>
        <w:rPr>
          <w:color w:val="000000" w:themeColor="text1"/>
        </w:rPr>
      </w:pPr>
    </w:p>
    <w:p w14:paraId="4E3724B2" w14:textId="1003CAFC" w:rsidR="00BB1268" w:rsidRPr="00417FB7" w:rsidRDefault="00BB1268" w:rsidP="00417FB7">
      <w:pPr>
        <w:pStyle w:val="a5"/>
        <w:spacing w:after="0" w:line="240" w:lineRule="auto"/>
        <w:rPr>
          <w:b/>
          <w:bCs/>
          <w:color w:val="000000" w:themeColor="text1"/>
        </w:rPr>
      </w:pPr>
      <w:bookmarkStart w:id="73" w:name="_Toc524614921"/>
      <w:bookmarkStart w:id="74" w:name="_Toc524615137"/>
      <w:bookmarkStart w:id="75" w:name="_Toc26628435"/>
      <w:bookmarkStart w:id="76" w:name="_Toc104308285"/>
      <w:bookmarkEnd w:id="71"/>
      <w:bookmarkEnd w:id="72"/>
      <w:r w:rsidRPr="00417FB7">
        <w:rPr>
          <w:b/>
          <w:bCs/>
          <w:color w:val="000000" w:themeColor="text1"/>
        </w:rPr>
        <w:t>15. Описание изменений (фактических данных) в оценке значений индикаторов развития систем теплоснабжения муниципального образования с учетом реализации проектов схемы теплоснабжения</w:t>
      </w:r>
      <w:bookmarkEnd w:id="73"/>
      <w:bookmarkEnd w:id="74"/>
      <w:bookmarkEnd w:id="75"/>
      <w:bookmarkEnd w:id="76"/>
    </w:p>
    <w:p w14:paraId="180354FF" w14:textId="75B4DB71" w:rsidR="00C21DE8" w:rsidRPr="000648A1" w:rsidRDefault="00BB1268" w:rsidP="000648A1">
      <w:pPr>
        <w:pStyle w:val="a5"/>
        <w:spacing w:after="0" w:line="240" w:lineRule="auto"/>
        <w:rPr>
          <w:color w:val="000000" w:themeColor="text1"/>
        </w:rPr>
      </w:pPr>
      <w:r w:rsidRPr="00BB1268">
        <w:rPr>
          <w:color w:val="000000" w:themeColor="text1"/>
        </w:rPr>
        <w:t xml:space="preserve">Анализ изменений в оценке значений индикаторов развития систем теплоснабжения представлен в таблице </w:t>
      </w:r>
      <w:r w:rsidRPr="00BB1268">
        <w:rPr>
          <w:color w:val="000000" w:themeColor="text1"/>
        </w:rPr>
        <w:fldChar w:fldCharType="begin"/>
      </w:r>
      <w:r w:rsidRPr="00BB1268">
        <w:rPr>
          <w:color w:val="000000" w:themeColor="text1"/>
        </w:rPr>
        <w:instrText xml:space="preserve"> REF _Ref96807010 \h  \* MERGEFORMAT </w:instrText>
      </w:r>
      <w:r w:rsidRPr="00BB1268">
        <w:rPr>
          <w:color w:val="000000" w:themeColor="text1"/>
        </w:rPr>
      </w:r>
      <w:r w:rsidRPr="00BB1268">
        <w:rPr>
          <w:color w:val="000000" w:themeColor="text1"/>
        </w:rPr>
        <w:fldChar w:fldCharType="separate"/>
      </w:r>
      <w:r w:rsidR="000D68EA" w:rsidRPr="000D68EA">
        <w:rPr>
          <w:vanish/>
          <w:color w:val="000000" w:themeColor="text1"/>
        </w:rPr>
        <w:t xml:space="preserve">Таблица </w:t>
      </w:r>
      <w:r w:rsidR="000D68EA" w:rsidRPr="000D68EA">
        <w:rPr>
          <w:color w:val="000000" w:themeColor="text1"/>
        </w:rPr>
        <w:t>1</w:t>
      </w:r>
      <w:r w:rsidRPr="00BB1268">
        <w:rPr>
          <w:color w:val="000000" w:themeColor="text1"/>
        </w:rPr>
        <w:fldChar w:fldCharType="end"/>
      </w:r>
      <w:r w:rsidRPr="00BB1268">
        <w:rPr>
          <w:color w:val="000000" w:themeColor="text1"/>
        </w:rPr>
        <w:t>.</w:t>
      </w:r>
    </w:p>
    <w:p w14:paraId="2D6B7654" w14:textId="0757547A" w:rsidR="00417CBE" w:rsidRPr="008F0472" w:rsidRDefault="00417CBE" w:rsidP="001E472B">
      <w:pPr>
        <w:pStyle w:val="a5"/>
        <w:ind w:firstLine="0"/>
        <w:rPr>
          <w:rFonts w:eastAsia="Times New Roman"/>
          <w:b/>
          <w:lang w:eastAsia="ru-RU"/>
        </w:rPr>
      </w:pPr>
    </w:p>
    <w:p w14:paraId="521366B3" w14:textId="77777777" w:rsidR="00417CBE" w:rsidRPr="008F0472" w:rsidRDefault="00417CBE" w:rsidP="00417CBE">
      <w:pPr>
        <w:pStyle w:val="2"/>
        <w:numPr>
          <w:ilvl w:val="0"/>
          <w:numId w:val="0"/>
        </w:numPr>
        <w:spacing w:before="240"/>
        <w:ind w:left="568"/>
        <w:jc w:val="both"/>
        <w:rPr>
          <w:rFonts w:ascii="Arial" w:eastAsia="Times New Roman" w:hAnsi="Arial" w:cs="Arial"/>
          <w:lang w:eastAsia="ru-RU"/>
        </w:rPr>
        <w:sectPr w:rsidR="00417CBE" w:rsidRPr="008F0472" w:rsidSect="00CE7B93">
          <w:pgSz w:w="11906" w:h="16838" w:code="9"/>
          <w:pgMar w:top="1134" w:right="851" w:bottom="1134" w:left="1701"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DF81677" w14:textId="77777777" w:rsidR="001C6415" w:rsidRPr="00CE7B93" w:rsidRDefault="00BB1268" w:rsidP="00CE7B93">
      <w:pPr>
        <w:pStyle w:val="1f3"/>
        <w:spacing w:before="120"/>
        <w:rPr>
          <w:rFonts w:ascii="Times New Roman" w:hAnsi="Times New Roman"/>
          <w:color w:val="auto"/>
          <w:sz w:val="22"/>
          <w:szCs w:val="22"/>
        </w:rPr>
      </w:pPr>
      <w:bookmarkStart w:id="77" w:name="_Ref96807010"/>
      <w:bookmarkStart w:id="78" w:name="_Toc232727987"/>
      <w:r w:rsidRPr="00CE7B93">
        <w:rPr>
          <w:rFonts w:ascii="Times New Roman" w:hAnsi="Times New Roman"/>
          <w:color w:val="auto"/>
          <w:sz w:val="22"/>
          <w:szCs w:val="22"/>
        </w:rPr>
        <w:lastRenderedPageBreak/>
        <w:t xml:space="preserve">Таблица </w:t>
      </w:r>
      <w:r w:rsidRPr="00CE7B93">
        <w:rPr>
          <w:rFonts w:ascii="Times New Roman" w:hAnsi="Times New Roman"/>
          <w:color w:val="auto"/>
          <w:sz w:val="22"/>
          <w:szCs w:val="22"/>
        </w:rPr>
        <w:fldChar w:fldCharType="begin"/>
      </w:r>
      <w:r w:rsidRPr="00CE7B93">
        <w:rPr>
          <w:rFonts w:ascii="Times New Roman" w:hAnsi="Times New Roman"/>
          <w:color w:val="auto"/>
          <w:sz w:val="22"/>
          <w:szCs w:val="22"/>
        </w:rPr>
        <w:instrText xml:space="preserve"> SEQ Таблица \* ARABIC </w:instrText>
      </w:r>
      <w:r w:rsidRPr="00CE7B93">
        <w:rPr>
          <w:rFonts w:ascii="Times New Roman" w:hAnsi="Times New Roman"/>
          <w:color w:val="auto"/>
          <w:sz w:val="22"/>
          <w:szCs w:val="22"/>
        </w:rPr>
        <w:fldChar w:fldCharType="separate"/>
      </w:r>
      <w:r w:rsidR="000D68EA">
        <w:rPr>
          <w:rFonts w:ascii="Times New Roman" w:hAnsi="Times New Roman"/>
          <w:noProof/>
          <w:color w:val="auto"/>
          <w:sz w:val="22"/>
          <w:szCs w:val="22"/>
        </w:rPr>
        <w:t>1</w:t>
      </w:r>
      <w:r w:rsidRPr="00CE7B93">
        <w:rPr>
          <w:rFonts w:ascii="Times New Roman" w:hAnsi="Times New Roman"/>
          <w:color w:val="auto"/>
          <w:sz w:val="22"/>
          <w:szCs w:val="22"/>
        </w:rPr>
        <w:fldChar w:fldCharType="end"/>
      </w:r>
      <w:bookmarkEnd w:id="77"/>
      <w:r w:rsidRPr="00CE7B93">
        <w:rPr>
          <w:rFonts w:ascii="Times New Roman" w:hAnsi="Times New Roman"/>
          <w:color w:val="auto"/>
          <w:sz w:val="22"/>
          <w:szCs w:val="22"/>
        </w:rPr>
        <w:t xml:space="preserve"> – Индикаторы развития систем теплоснабжения </w:t>
      </w:r>
      <w:r w:rsidR="005274E7">
        <w:rPr>
          <w:rFonts w:ascii="Times New Roman" w:hAnsi="Times New Roman"/>
          <w:color w:val="auto"/>
          <w:sz w:val="22"/>
          <w:szCs w:val="22"/>
        </w:rPr>
        <w:t>Переславль-Залесского муниципального округа Ярославской области</w:t>
      </w:r>
      <w:bookmarkEnd w:id="78"/>
      <w:r w:rsidRPr="00CE7B93">
        <w:rPr>
          <w:rFonts w:ascii="Times New Roman" w:hAnsi="Times New Roman"/>
          <w:color w:val="auto"/>
          <w:sz w:val="22"/>
          <w:szCs w:val="22"/>
        </w:rPr>
        <w:t xml:space="preserve"> </w:t>
      </w:r>
    </w:p>
    <w:tbl>
      <w:tblPr>
        <w:tblW w:w="5000" w:type="pct"/>
        <w:tblLook w:val="04A0" w:firstRow="1" w:lastRow="0" w:firstColumn="1" w:lastColumn="0" w:noHBand="0" w:noVBand="1"/>
      </w:tblPr>
      <w:tblGrid>
        <w:gridCol w:w="620"/>
        <w:gridCol w:w="6737"/>
        <w:gridCol w:w="6320"/>
        <w:gridCol w:w="1267"/>
        <w:gridCol w:w="1012"/>
        <w:gridCol w:w="1012"/>
        <w:gridCol w:w="850"/>
        <w:gridCol w:w="850"/>
        <w:gridCol w:w="854"/>
        <w:gridCol w:w="854"/>
        <w:gridCol w:w="876"/>
      </w:tblGrid>
      <w:tr w:rsidR="001C6415" w:rsidRPr="001C6415" w14:paraId="6ED4F41B" w14:textId="77777777" w:rsidTr="001C6415">
        <w:trPr>
          <w:trHeight w:val="20"/>
          <w:tblHeader/>
        </w:trPr>
        <w:tc>
          <w:tcPr>
            <w:tcW w:w="146" w:type="pct"/>
            <w:tcBorders>
              <w:top w:val="single" w:sz="4" w:space="0" w:color="auto"/>
              <w:left w:val="single" w:sz="4" w:space="0" w:color="auto"/>
              <w:bottom w:val="single" w:sz="4" w:space="0" w:color="auto"/>
              <w:right w:val="single" w:sz="4" w:space="0" w:color="auto"/>
            </w:tcBorders>
            <w:vAlign w:val="center"/>
            <w:hideMark/>
          </w:tcPr>
          <w:p w14:paraId="6182D1D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п/п</w:t>
            </w:r>
          </w:p>
        </w:tc>
        <w:tc>
          <w:tcPr>
            <w:tcW w:w="3072" w:type="pct"/>
            <w:gridSpan w:val="2"/>
            <w:tcBorders>
              <w:top w:val="single" w:sz="4" w:space="0" w:color="auto"/>
              <w:left w:val="nil"/>
              <w:bottom w:val="single" w:sz="4" w:space="0" w:color="auto"/>
              <w:right w:val="single" w:sz="4" w:space="0" w:color="auto"/>
            </w:tcBorders>
            <w:vAlign w:val="center"/>
            <w:hideMark/>
          </w:tcPr>
          <w:p w14:paraId="72B9C94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Наименование индикатора</w:t>
            </w:r>
          </w:p>
        </w:tc>
        <w:tc>
          <w:tcPr>
            <w:tcW w:w="298" w:type="pct"/>
            <w:tcBorders>
              <w:top w:val="single" w:sz="4" w:space="0" w:color="auto"/>
              <w:left w:val="nil"/>
              <w:bottom w:val="single" w:sz="4" w:space="0" w:color="auto"/>
              <w:right w:val="single" w:sz="4" w:space="0" w:color="auto"/>
            </w:tcBorders>
            <w:vAlign w:val="center"/>
            <w:hideMark/>
          </w:tcPr>
          <w:p w14:paraId="5C6A7E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Ед. изм.</w:t>
            </w:r>
          </w:p>
        </w:tc>
        <w:tc>
          <w:tcPr>
            <w:tcW w:w="238" w:type="pct"/>
            <w:tcBorders>
              <w:top w:val="single" w:sz="4" w:space="0" w:color="auto"/>
              <w:left w:val="nil"/>
              <w:bottom w:val="single" w:sz="4" w:space="0" w:color="auto"/>
              <w:right w:val="single" w:sz="4" w:space="0" w:color="auto"/>
            </w:tcBorders>
            <w:vAlign w:val="center"/>
            <w:hideMark/>
          </w:tcPr>
          <w:p w14:paraId="7C8033D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2025</w:t>
            </w:r>
          </w:p>
        </w:tc>
        <w:tc>
          <w:tcPr>
            <w:tcW w:w="238" w:type="pct"/>
            <w:tcBorders>
              <w:top w:val="single" w:sz="4" w:space="0" w:color="auto"/>
              <w:left w:val="nil"/>
              <w:bottom w:val="single" w:sz="4" w:space="0" w:color="auto"/>
              <w:right w:val="single" w:sz="4" w:space="0" w:color="auto"/>
            </w:tcBorders>
            <w:vAlign w:val="center"/>
            <w:hideMark/>
          </w:tcPr>
          <w:p w14:paraId="5D50E98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2026</w:t>
            </w:r>
          </w:p>
        </w:tc>
        <w:tc>
          <w:tcPr>
            <w:tcW w:w="200" w:type="pct"/>
            <w:tcBorders>
              <w:top w:val="single" w:sz="4" w:space="0" w:color="auto"/>
              <w:left w:val="nil"/>
              <w:bottom w:val="single" w:sz="4" w:space="0" w:color="auto"/>
              <w:right w:val="single" w:sz="4" w:space="0" w:color="auto"/>
            </w:tcBorders>
            <w:vAlign w:val="center"/>
            <w:hideMark/>
          </w:tcPr>
          <w:p w14:paraId="041C1C7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2027</w:t>
            </w:r>
          </w:p>
        </w:tc>
        <w:tc>
          <w:tcPr>
            <w:tcW w:w="200" w:type="pct"/>
            <w:tcBorders>
              <w:top w:val="single" w:sz="4" w:space="0" w:color="auto"/>
              <w:left w:val="nil"/>
              <w:bottom w:val="single" w:sz="4" w:space="0" w:color="auto"/>
              <w:right w:val="single" w:sz="4" w:space="0" w:color="auto"/>
            </w:tcBorders>
            <w:vAlign w:val="center"/>
            <w:hideMark/>
          </w:tcPr>
          <w:p w14:paraId="457DBA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2028</w:t>
            </w:r>
          </w:p>
        </w:tc>
        <w:tc>
          <w:tcPr>
            <w:tcW w:w="201" w:type="pct"/>
            <w:tcBorders>
              <w:top w:val="single" w:sz="4" w:space="0" w:color="auto"/>
              <w:left w:val="nil"/>
              <w:bottom w:val="single" w:sz="4" w:space="0" w:color="auto"/>
              <w:right w:val="single" w:sz="4" w:space="0" w:color="auto"/>
            </w:tcBorders>
            <w:vAlign w:val="center"/>
            <w:hideMark/>
          </w:tcPr>
          <w:p w14:paraId="036BB17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2029</w:t>
            </w:r>
          </w:p>
        </w:tc>
        <w:tc>
          <w:tcPr>
            <w:tcW w:w="201" w:type="pct"/>
            <w:tcBorders>
              <w:top w:val="single" w:sz="4" w:space="0" w:color="auto"/>
              <w:left w:val="nil"/>
              <w:bottom w:val="single" w:sz="4" w:space="0" w:color="auto"/>
              <w:right w:val="single" w:sz="4" w:space="0" w:color="auto"/>
            </w:tcBorders>
            <w:vAlign w:val="center"/>
            <w:hideMark/>
          </w:tcPr>
          <w:p w14:paraId="5582B7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2030</w:t>
            </w:r>
          </w:p>
        </w:tc>
        <w:tc>
          <w:tcPr>
            <w:tcW w:w="207" w:type="pct"/>
            <w:tcBorders>
              <w:top w:val="single" w:sz="4" w:space="0" w:color="auto"/>
              <w:left w:val="nil"/>
              <w:bottom w:val="single" w:sz="4" w:space="0" w:color="auto"/>
              <w:right w:val="single" w:sz="4" w:space="0" w:color="auto"/>
            </w:tcBorders>
            <w:vAlign w:val="center"/>
            <w:hideMark/>
          </w:tcPr>
          <w:p w14:paraId="12D41FC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2031-2040</w:t>
            </w:r>
          </w:p>
        </w:tc>
      </w:tr>
      <w:tr w:rsidR="001C6415" w:rsidRPr="001C6415" w14:paraId="08517788"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7AA59A94"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w:t>
            </w:r>
          </w:p>
        </w:tc>
        <w:tc>
          <w:tcPr>
            <w:tcW w:w="3072" w:type="pct"/>
            <w:gridSpan w:val="2"/>
            <w:tcBorders>
              <w:top w:val="single" w:sz="4" w:space="0" w:color="auto"/>
              <w:left w:val="nil"/>
              <w:bottom w:val="single" w:sz="4" w:space="0" w:color="auto"/>
              <w:right w:val="single" w:sz="4" w:space="0" w:color="auto"/>
            </w:tcBorders>
            <w:vAlign w:val="center"/>
            <w:hideMark/>
          </w:tcPr>
          <w:p w14:paraId="3E2819D3"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298" w:type="pct"/>
            <w:tcBorders>
              <w:top w:val="nil"/>
              <w:left w:val="nil"/>
              <w:bottom w:val="single" w:sz="4" w:space="0" w:color="auto"/>
              <w:right w:val="single" w:sz="4" w:space="0" w:color="auto"/>
            </w:tcBorders>
            <w:vAlign w:val="center"/>
            <w:hideMark/>
          </w:tcPr>
          <w:p w14:paraId="2373897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шт.</w:t>
            </w:r>
          </w:p>
        </w:tc>
        <w:tc>
          <w:tcPr>
            <w:tcW w:w="238" w:type="pct"/>
            <w:tcBorders>
              <w:top w:val="nil"/>
              <w:left w:val="nil"/>
              <w:bottom w:val="single" w:sz="4" w:space="0" w:color="auto"/>
              <w:right w:val="single" w:sz="4" w:space="0" w:color="auto"/>
            </w:tcBorders>
            <w:vAlign w:val="center"/>
            <w:hideMark/>
          </w:tcPr>
          <w:p w14:paraId="226CB36E"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38" w:type="pct"/>
            <w:tcBorders>
              <w:top w:val="nil"/>
              <w:left w:val="nil"/>
              <w:bottom w:val="single" w:sz="4" w:space="0" w:color="auto"/>
              <w:right w:val="single" w:sz="4" w:space="0" w:color="auto"/>
            </w:tcBorders>
            <w:vAlign w:val="center"/>
            <w:hideMark/>
          </w:tcPr>
          <w:p w14:paraId="3F2C54B5"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00" w:type="pct"/>
            <w:tcBorders>
              <w:top w:val="nil"/>
              <w:left w:val="nil"/>
              <w:bottom w:val="single" w:sz="4" w:space="0" w:color="auto"/>
              <w:right w:val="single" w:sz="4" w:space="0" w:color="auto"/>
            </w:tcBorders>
            <w:vAlign w:val="center"/>
            <w:hideMark/>
          </w:tcPr>
          <w:p w14:paraId="22BA841D"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00" w:type="pct"/>
            <w:tcBorders>
              <w:top w:val="nil"/>
              <w:left w:val="nil"/>
              <w:bottom w:val="single" w:sz="4" w:space="0" w:color="auto"/>
              <w:right w:val="single" w:sz="4" w:space="0" w:color="auto"/>
            </w:tcBorders>
            <w:vAlign w:val="center"/>
            <w:hideMark/>
          </w:tcPr>
          <w:p w14:paraId="686B16A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01" w:type="pct"/>
            <w:tcBorders>
              <w:top w:val="nil"/>
              <w:left w:val="nil"/>
              <w:bottom w:val="single" w:sz="4" w:space="0" w:color="auto"/>
              <w:right w:val="single" w:sz="4" w:space="0" w:color="auto"/>
            </w:tcBorders>
            <w:vAlign w:val="center"/>
            <w:hideMark/>
          </w:tcPr>
          <w:p w14:paraId="6F505DB4"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01" w:type="pct"/>
            <w:tcBorders>
              <w:top w:val="nil"/>
              <w:left w:val="nil"/>
              <w:bottom w:val="single" w:sz="4" w:space="0" w:color="auto"/>
              <w:right w:val="single" w:sz="4" w:space="0" w:color="auto"/>
            </w:tcBorders>
            <w:vAlign w:val="center"/>
            <w:hideMark/>
          </w:tcPr>
          <w:p w14:paraId="7927B135"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07" w:type="pct"/>
            <w:tcBorders>
              <w:top w:val="nil"/>
              <w:left w:val="nil"/>
              <w:bottom w:val="single" w:sz="4" w:space="0" w:color="auto"/>
              <w:right w:val="single" w:sz="4" w:space="0" w:color="auto"/>
            </w:tcBorders>
            <w:vAlign w:val="center"/>
            <w:hideMark/>
          </w:tcPr>
          <w:p w14:paraId="02C630F9"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r>
      <w:tr w:rsidR="001C6415" w:rsidRPr="001C6415" w14:paraId="5957817C"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863634B"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2</w:t>
            </w:r>
          </w:p>
        </w:tc>
        <w:tc>
          <w:tcPr>
            <w:tcW w:w="3072" w:type="pct"/>
            <w:gridSpan w:val="2"/>
            <w:tcBorders>
              <w:top w:val="single" w:sz="4" w:space="0" w:color="auto"/>
              <w:left w:val="nil"/>
              <w:bottom w:val="single" w:sz="4" w:space="0" w:color="auto"/>
              <w:right w:val="single" w:sz="4" w:space="0" w:color="auto"/>
            </w:tcBorders>
            <w:vAlign w:val="center"/>
            <w:hideMark/>
          </w:tcPr>
          <w:p w14:paraId="57E4F845"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w:t>
            </w:r>
          </w:p>
        </w:tc>
        <w:tc>
          <w:tcPr>
            <w:tcW w:w="298" w:type="pct"/>
            <w:tcBorders>
              <w:top w:val="nil"/>
              <w:left w:val="nil"/>
              <w:bottom w:val="single" w:sz="4" w:space="0" w:color="auto"/>
              <w:right w:val="single" w:sz="4" w:space="0" w:color="auto"/>
            </w:tcBorders>
            <w:vAlign w:val="center"/>
            <w:hideMark/>
          </w:tcPr>
          <w:p w14:paraId="06155D4A"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шт.</w:t>
            </w:r>
          </w:p>
        </w:tc>
        <w:tc>
          <w:tcPr>
            <w:tcW w:w="238" w:type="pct"/>
            <w:tcBorders>
              <w:top w:val="nil"/>
              <w:left w:val="nil"/>
              <w:bottom w:val="single" w:sz="4" w:space="0" w:color="auto"/>
              <w:right w:val="single" w:sz="4" w:space="0" w:color="auto"/>
            </w:tcBorders>
            <w:vAlign w:val="center"/>
            <w:hideMark/>
          </w:tcPr>
          <w:p w14:paraId="7CA89AC6"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38" w:type="pct"/>
            <w:tcBorders>
              <w:top w:val="nil"/>
              <w:left w:val="nil"/>
              <w:bottom w:val="single" w:sz="4" w:space="0" w:color="auto"/>
              <w:right w:val="single" w:sz="4" w:space="0" w:color="auto"/>
            </w:tcBorders>
            <w:vAlign w:val="center"/>
            <w:hideMark/>
          </w:tcPr>
          <w:p w14:paraId="6B46954A"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00" w:type="pct"/>
            <w:tcBorders>
              <w:top w:val="nil"/>
              <w:left w:val="nil"/>
              <w:bottom w:val="single" w:sz="4" w:space="0" w:color="auto"/>
              <w:right w:val="single" w:sz="4" w:space="0" w:color="auto"/>
            </w:tcBorders>
            <w:vAlign w:val="center"/>
            <w:hideMark/>
          </w:tcPr>
          <w:p w14:paraId="0DDA1F5D"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00" w:type="pct"/>
            <w:tcBorders>
              <w:top w:val="nil"/>
              <w:left w:val="nil"/>
              <w:bottom w:val="single" w:sz="4" w:space="0" w:color="auto"/>
              <w:right w:val="single" w:sz="4" w:space="0" w:color="auto"/>
            </w:tcBorders>
            <w:vAlign w:val="center"/>
            <w:hideMark/>
          </w:tcPr>
          <w:p w14:paraId="03F1E06C"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01" w:type="pct"/>
            <w:tcBorders>
              <w:top w:val="nil"/>
              <w:left w:val="nil"/>
              <w:bottom w:val="single" w:sz="4" w:space="0" w:color="auto"/>
              <w:right w:val="single" w:sz="4" w:space="0" w:color="auto"/>
            </w:tcBorders>
            <w:vAlign w:val="center"/>
            <w:hideMark/>
          </w:tcPr>
          <w:p w14:paraId="713B3419"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01" w:type="pct"/>
            <w:tcBorders>
              <w:top w:val="nil"/>
              <w:left w:val="nil"/>
              <w:bottom w:val="single" w:sz="4" w:space="0" w:color="auto"/>
              <w:right w:val="single" w:sz="4" w:space="0" w:color="auto"/>
            </w:tcBorders>
            <w:vAlign w:val="center"/>
            <w:hideMark/>
          </w:tcPr>
          <w:p w14:paraId="074A8B0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c>
          <w:tcPr>
            <w:tcW w:w="207" w:type="pct"/>
            <w:tcBorders>
              <w:top w:val="nil"/>
              <w:left w:val="nil"/>
              <w:bottom w:val="single" w:sz="4" w:space="0" w:color="auto"/>
              <w:right w:val="single" w:sz="4" w:space="0" w:color="auto"/>
            </w:tcBorders>
            <w:vAlign w:val="center"/>
            <w:hideMark/>
          </w:tcPr>
          <w:p w14:paraId="51C3A32B"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w:t>
            </w:r>
          </w:p>
        </w:tc>
      </w:tr>
      <w:tr w:rsidR="001C6415" w:rsidRPr="001C6415" w14:paraId="742B7B7E"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D0F5C39"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3</w:t>
            </w:r>
          </w:p>
        </w:tc>
        <w:tc>
          <w:tcPr>
            <w:tcW w:w="3072" w:type="pct"/>
            <w:gridSpan w:val="2"/>
            <w:tcBorders>
              <w:top w:val="single" w:sz="4" w:space="0" w:color="auto"/>
              <w:left w:val="nil"/>
              <w:bottom w:val="single" w:sz="4" w:space="0" w:color="auto"/>
              <w:right w:val="single" w:sz="4" w:space="0" w:color="auto"/>
            </w:tcBorders>
            <w:vAlign w:val="center"/>
            <w:hideMark/>
          </w:tcPr>
          <w:p w14:paraId="2151B8F2"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w:t>
            </w:r>
          </w:p>
        </w:tc>
        <w:tc>
          <w:tcPr>
            <w:tcW w:w="298" w:type="pct"/>
            <w:tcBorders>
              <w:top w:val="nil"/>
              <w:left w:val="nil"/>
              <w:bottom w:val="single" w:sz="4" w:space="0" w:color="auto"/>
              <w:right w:val="single" w:sz="4" w:space="0" w:color="auto"/>
            </w:tcBorders>
            <w:vAlign w:val="center"/>
            <w:hideMark/>
          </w:tcPr>
          <w:p w14:paraId="5730E545"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proofErr w:type="spellStart"/>
            <w:r w:rsidRPr="001C6415">
              <w:rPr>
                <w:rFonts w:eastAsia="Times New Roman" w:cs="Times New Roman"/>
                <w:b/>
                <w:bCs/>
                <w:color w:val="000000"/>
                <w:sz w:val="20"/>
                <w:szCs w:val="20"/>
                <w:lang w:eastAsia="ru-RU"/>
              </w:rPr>
              <w:t>кг.</w:t>
            </w:r>
            <w:proofErr w:type="gramStart"/>
            <w:r w:rsidRPr="001C6415">
              <w:rPr>
                <w:rFonts w:eastAsia="Times New Roman" w:cs="Times New Roman"/>
                <w:b/>
                <w:bCs/>
                <w:color w:val="000000"/>
                <w:sz w:val="20"/>
                <w:szCs w:val="20"/>
                <w:lang w:eastAsia="ru-RU"/>
              </w:rPr>
              <w:t>у.т</w:t>
            </w:r>
            <w:proofErr w:type="spellEnd"/>
            <w:proofErr w:type="gramEnd"/>
            <w:r w:rsidRPr="001C6415">
              <w:rPr>
                <w:rFonts w:eastAsia="Times New Roman" w:cs="Times New Roman"/>
                <w:b/>
                <w:bCs/>
                <w:color w:val="000000"/>
                <w:sz w:val="20"/>
                <w:szCs w:val="20"/>
                <w:lang w:eastAsia="ru-RU"/>
              </w:rPr>
              <w:t>/Гкал</w:t>
            </w:r>
          </w:p>
        </w:tc>
        <w:tc>
          <w:tcPr>
            <w:tcW w:w="238" w:type="pct"/>
            <w:tcBorders>
              <w:top w:val="nil"/>
              <w:left w:val="nil"/>
              <w:bottom w:val="nil"/>
              <w:right w:val="single" w:sz="4" w:space="0" w:color="auto"/>
            </w:tcBorders>
            <w:vAlign w:val="center"/>
            <w:hideMark/>
          </w:tcPr>
          <w:p w14:paraId="09D85B3E"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165,17</w:t>
            </w:r>
          </w:p>
        </w:tc>
        <w:tc>
          <w:tcPr>
            <w:tcW w:w="238" w:type="pct"/>
            <w:tcBorders>
              <w:top w:val="nil"/>
              <w:left w:val="nil"/>
              <w:bottom w:val="nil"/>
              <w:right w:val="single" w:sz="4" w:space="0" w:color="auto"/>
            </w:tcBorders>
            <w:vAlign w:val="center"/>
            <w:hideMark/>
          </w:tcPr>
          <w:p w14:paraId="4C30FE76"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165,17</w:t>
            </w:r>
          </w:p>
        </w:tc>
        <w:tc>
          <w:tcPr>
            <w:tcW w:w="200" w:type="pct"/>
            <w:tcBorders>
              <w:top w:val="nil"/>
              <w:left w:val="nil"/>
              <w:bottom w:val="nil"/>
              <w:right w:val="single" w:sz="4" w:space="0" w:color="auto"/>
            </w:tcBorders>
            <w:vAlign w:val="center"/>
            <w:hideMark/>
          </w:tcPr>
          <w:p w14:paraId="0E9EE3C4"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160,59</w:t>
            </w:r>
          </w:p>
        </w:tc>
        <w:tc>
          <w:tcPr>
            <w:tcW w:w="200" w:type="pct"/>
            <w:tcBorders>
              <w:top w:val="nil"/>
              <w:left w:val="nil"/>
              <w:bottom w:val="nil"/>
              <w:right w:val="single" w:sz="4" w:space="0" w:color="auto"/>
            </w:tcBorders>
            <w:vAlign w:val="center"/>
            <w:hideMark/>
          </w:tcPr>
          <w:p w14:paraId="00948317"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160,59</w:t>
            </w:r>
          </w:p>
        </w:tc>
        <w:tc>
          <w:tcPr>
            <w:tcW w:w="201" w:type="pct"/>
            <w:tcBorders>
              <w:top w:val="nil"/>
              <w:left w:val="nil"/>
              <w:bottom w:val="nil"/>
              <w:right w:val="single" w:sz="4" w:space="0" w:color="auto"/>
            </w:tcBorders>
            <w:vAlign w:val="center"/>
            <w:hideMark/>
          </w:tcPr>
          <w:p w14:paraId="5C75B54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159,26</w:t>
            </w:r>
          </w:p>
        </w:tc>
        <w:tc>
          <w:tcPr>
            <w:tcW w:w="201" w:type="pct"/>
            <w:tcBorders>
              <w:top w:val="nil"/>
              <w:left w:val="nil"/>
              <w:bottom w:val="nil"/>
              <w:right w:val="single" w:sz="4" w:space="0" w:color="auto"/>
            </w:tcBorders>
            <w:vAlign w:val="center"/>
            <w:hideMark/>
          </w:tcPr>
          <w:p w14:paraId="2AB7B61E"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159,26</w:t>
            </w:r>
          </w:p>
        </w:tc>
        <w:tc>
          <w:tcPr>
            <w:tcW w:w="207" w:type="pct"/>
            <w:tcBorders>
              <w:top w:val="nil"/>
              <w:left w:val="nil"/>
              <w:bottom w:val="nil"/>
              <w:right w:val="single" w:sz="4" w:space="0" w:color="auto"/>
            </w:tcBorders>
            <w:vAlign w:val="center"/>
            <w:hideMark/>
          </w:tcPr>
          <w:p w14:paraId="64D2559E"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159,26</w:t>
            </w:r>
          </w:p>
        </w:tc>
      </w:tr>
      <w:tr w:rsidR="001C6415" w:rsidRPr="001C6415" w14:paraId="72AE4A2D"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432D7C9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w:t>
            </w:r>
          </w:p>
        </w:tc>
        <w:tc>
          <w:tcPr>
            <w:tcW w:w="3072" w:type="pct"/>
            <w:gridSpan w:val="2"/>
            <w:tcBorders>
              <w:top w:val="single" w:sz="4" w:space="0" w:color="auto"/>
              <w:left w:val="nil"/>
              <w:bottom w:val="single" w:sz="4" w:space="0" w:color="auto"/>
              <w:right w:val="single" w:sz="4" w:space="0" w:color="000000"/>
            </w:tcBorders>
            <w:vAlign w:val="center"/>
            <w:hideMark/>
          </w:tcPr>
          <w:p w14:paraId="4311BBB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1я Ямская, 4</w:t>
            </w:r>
          </w:p>
        </w:tc>
        <w:tc>
          <w:tcPr>
            <w:tcW w:w="298" w:type="pct"/>
            <w:tcBorders>
              <w:top w:val="nil"/>
              <w:left w:val="nil"/>
              <w:bottom w:val="single" w:sz="4" w:space="0" w:color="auto"/>
              <w:right w:val="nil"/>
            </w:tcBorders>
            <w:vAlign w:val="center"/>
            <w:hideMark/>
          </w:tcPr>
          <w:p w14:paraId="1A5C50C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single" w:sz="4" w:space="0" w:color="auto"/>
              <w:left w:val="single" w:sz="4" w:space="0" w:color="auto"/>
              <w:bottom w:val="single" w:sz="4" w:space="0" w:color="auto"/>
              <w:right w:val="single" w:sz="4" w:space="0" w:color="auto"/>
            </w:tcBorders>
            <w:vAlign w:val="center"/>
            <w:hideMark/>
          </w:tcPr>
          <w:p w14:paraId="629393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161,76</w:t>
            </w:r>
          </w:p>
        </w:tc>
        <w:tc>
          <w:tcPr>
            <w:tcW w:w="238" w:type="pct"/>
            <w:tcBorders>
              <w:top w:val="single" w:sz="4" w:space="0" w:color="auto"/>
              <w:left w:val="nil"/>
              <w:bottom w:val="single" w:sz="4" w:space="0" w:color="auto"/>
              <w:right w:val="single" w:sz="4" w:space="0" w:color="auto"/>
            </w:tcBorders>
            <w:vAlign w:val="center"/>
            <w:hideMark/>
          </w:tcPr>
          <w:p w14:paraId="5283BC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161,76</w:t>
            </w:r>
          </w:p>
        </w:tc>
        <w:tc>
          <w:tcPr>
            <w:tcW w:w="200" w:type="pct"/>
            <w:tcBorders>
              <w:top w:val="single" w:sz="4" w:space="0" w:color="auto"/>
              <w:left w:val="nil"/>
              <w:bottom w:val="single" w:sz="4" w:space="0" w:color="auto"/>
              <w:right w:val="single" w:sz="4" w:space="0" w:color="auto"/>
            </w:tcBorders>
            <w:vAlign w:val="center"/>
            <w:hideMark/>
          </w:tcPr>
          <w:p w14:paraId="22E8854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161,76</w:t>
            </w:r>
          </w:p>
        </w:tc>
        <w:tc>
          <w:tcPr>
            <w:tcW w:w="200" w:type="pct"/>
            <w:tcBorders>
              <w:top w:val="single" w:sz="4" w:space="0" w:color="auto"/>
              <w:left w:val="nil"/>
              <w:bottom w:val="single" w:sz="4" w:space="0" w:color="auto"/>
              <w:right w:val="single" w:sz="4" w:space="0" w:color="auto"/>
            </w:tcBorders>
            <w:vAlign w:val="center"/>
            <w:hideMark/>
          </w:tcPr>
          <w:p w14:paraId="4D4D69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161,76</w:t>
            </w:r>
          </w:p>
        </w:tc>
        <w:tc>
          <w:tcPr>
            <w:tcW w:w="201" w:type="pct"/>
            <w:tcBorders>
              <w:top w:val="single" w:sz="4" w:space="0" w:color="auto"/>
              <w:left w:val="nil"/>
              <w:bottom w:val="single" w:sz="4" w:space="0" w:color="auto"/>
              <w:right w:val="single" w:sz="4" w:space="0" w:color="auto"/>
            </w:tcBorders>
            <w:vAlign w:val="center"/>
            <w:hideMark/>
          </w:tcPr>
          <w:p w14:paraId="2DD73C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161,76</w:t>
            </w:r>
          </w:p>
        </w:tc>
        <w:tc>
          <w:tcPr>
            <w:tcW w:w="201" w:type="pct"/>
            <w:tcBorders>
              <w:top w:val="single" w:sz="4" w:space="0" w:color="auto"/>
              <w:left w:val="nil"/>
              <w:bottom w:val="single" w:sz="4" w:space="0" w:color="auto"/>
              <w:right w:val="single" w:sz="4" w:space="0" w:color="auto"/>
            </w:tcBorders>
            <w:vAlign w:val="center"/>
            <w:hideMark/>
          </w:tcPr>
          <w:p w14:paraId="354B65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161,76</w:t>
            </w:r>
          </w:p>
        </w:tc>
        <w:tc>
          <w:tcPr>
            <w:tcW w:w="207" w:type="pct"/>
            <w:tcBorders>
              <w:top w:val="single" w:sz="4" w:space="0" w:color="auto"/>
              <w:left w:val="nil"/>
              <w:bottom w:val="single" w:sz="4" w:space="0" w:color="auto"/>
              <w:right w:val="single" w:sz="4" w:space="0" w:color="auto"/>
            </w:tcBorders>
            <w:vAlign w:val="center"/>
            <w:hideMark/>
          </w:tcPr>
          <w:p w14:paraId="288433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161,76</w:t>
            </w:r>
          </w:p>
        </w:tc>
      </w:tr>
      <w:tr w:rsidR="001C6415" w:rsidRPr="001C6415" w14:paraId="73C8FEEC"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2360A83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w:t>
            </w:r>
          </w:p>
        </w:tc>
        <w:tc>
          <w:tcPr>
            <w:tcW w:w="3072" w:type="pct"/>
            <w:gridSpan w:val="2"/>
            <w:tcBorders>
              <w:top w:val="single" w:sz="4" w:space="0" w:color="auto"/>
              <w:left w:val="nil"/>
              <w:bottom w:val="single" w:sz="4" w:space="0" w:color="auto"/>
              <w:right w:val="single" w:sz="4" w:space="0" w:color="000000"/>
            </w:tcBorders>
            <w:vAlign w:val="center"/>
            <w:hideMark/>
          </w:tcPr>
          <w:p w14:paraId="4E2145C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Московская, 15</w:t>
            </w:r>
          </w:p>
        </w:tc>
        <w:tc>
          <w:tcPr>
            <w:tcW w:w="298" w:type="pct"/>
            <w:tcBorders>
              <w:top w:val="nil"/>
              <w:left w:val="nil"/>
              <w:bottom w:val="single" w:sz="4" w:space="0" w:color="auto"/>
              <w:right w:val="nil"/>
            </w:tcBorders>
            <w:vAlign w:val="center"/>
            <w:hideMark/>
          </w:tcPr>
          <w:p w14:paraId="6D7EC54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3363E4E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161,54</w:t>
            </w:r>
          </w:p>
        </w:tc>
        <w:tc>
          <w:tcPr>
            <w:tcW w:w="238" w:type="pct"/>
            <w:tcBorders>
              <w:top w:val="nil"/>
              <w:left w:val="nil"/>
              <w:bottom w:val="single" w:sz="4" w:space="0" w:color="auto"/>
              <w:right w:val="single" w:sz="4" w:space="0" w:color="auto"/>
            </w:tcBorders>
            <w:vAlign w:val="center"/>
            <w:hideMark/>
          </w:tcPr>
          <w:p w14:paraId="1A523C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161,54</w:t>
            </w:r>
          </w:p>
        </w:tc>
        <w:tc>
          <w:tcPr>
            <w:tcW w:w="200" w:type="pct"/>
            <w:tcBorders>
              <w:top w:val="nil"/>
              <w:left w:val="nil"/>
              <w:bottom w:val="single" w:sz="4" w:space="0" w:color="auto"/>
              <w:right w:val="single" w:sz="4" w:space="0" w:color="auto"/>
            </w:tcBorders>
            <w:vAlign w:val="center"/>
            <w:hideMark/>
          </w:tcPr>
          <w:p w14:paraId="5FF083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161,54</w:t>
            </w:r>
          </w:p>
        </w:tc>
        <w:tc>
          <w:tcPr>
            <w:tcW w:w="200" w:type="pct"/>
            <w:tcBorders>
              <w:top w:val="nil"/>
              <w:left w:val="nil"/>
              <w:bottom w:val="single" w:sz="4" w:space="0" w:color="auto"/>
              <w:right w:val="single" w:sz="4" w:space="0" w:color="auto"/>
            </w:tcBorders>
            <w:vAlign w:val="center"/>
            <w:hideMark/>
          </w:tcPr>
          <w:p w14:paraId="28E7829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161,54</w:t>
            </w:r>
          </w:p>
        </w:tc>
        <w:tc>
          <w:tcPr>
            <w:tcW w:w="201" w:type="pct"/>
            <w:tcBorders>
              <w:top w:val="nil"/>
              <w:left w:val="nil"/>
              <w:bottom w:val="single" w:sz="4" w:space="0" w:color="auto"/>
              <w:right w:val="single" w:sz="4" w:space="0" w:color="auto"/>
            </w:tcBorders>
            <w:vAlign w:val="center"/>
            <w:hideMark/>
          </w:tcPr>
          <w:p w14:paraId="5488D27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161,54</w:t>
            </w:r>
          </w:p>
        </w:tc>
        <w:tc>
          <w:tcPr>
            <w:tcW w:w="201" w:type="pct"/>
            <w:tcBorders>
              <w:top w:val="nil"/>
              <w:left w:val="nil"/>
              <w:bottom w:val="single" w:sz="4" w:space="0" w:color="auto"/>
              <w:right w:val="single" w:sz="4" w:space="0" w:color="auto"/>
            </w:tcBorders>
            <w:vAlign w:val="center"/>
            <w:hideMark/>
          </w:tcPr>
          <w:p w14:paraId="1FFFC8C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161,54</w:t>
            </w:r>
          </w:p>
        </w:tc>
        <w:tc>
          <w:tcPr>
            <w:tcW w:w="207" w:type="pct"/>
            <w:tcBorders>
              <w:top w:val="nil"/>
              <w:left w:val="nil"/>
              <w:bottom w:val="single" w:sz="4" w:space="0" w:color="auto"/>
              <w:right w:val="single" w:sz="4" w:space="0" w:color="auto"/>
            </w:tcBorders>
            <w:vAlign w:val="center"/>
            <w:hideMark/>
          </w:tcPr>
          <w:p w14:paraId="32C612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161,54</w:t>
            </w:r>
          </w:p>
        </w:tc>
      </w:tr>
      <w:tr w:rsidR="001C6415" w:rsidRPr="001C6415" w14:paraId="63CDEE67"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0E89B0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w:t>
            </w:r>
          </w:p>
        </w:tc>
        <w:tc>
          <w:tcPr>
            <w:tcW w:w="3072" w:type="pct"/>
            <w:gridSpan w:val="2"/>
            <w:tcBorders>
              <w:top w:val="single" w:sz="4" w:space="0" w:color="auto"/>
              <w:left w:val="nil"/>
              <w:bottom w:val="single" w:sz="4" w:space="0" w:color="auto"/>
              <w:right w:val="single" w:sz="4" w:space="0" w:color="000000"/>
            </w:tcBorders>
            <w:vAlign w:val="center"/>
            <w:hideMark/>
          </w:tcPr>
          <w:p w14:paraId="768FEF3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Московская, 26</w:t>
            </w:r>
          </w:p>
        </w:tc>
        <w:tc>
          <w:tcPr>
            <w:tcW w:w="298" w:type="pct"/>
            <w:tcBorders>
              <w:top w:val="nil"/>
              <w:left w:val="nil"/>
              <w:bottom w:val="single" w:sz="4" w:space="0" w:color="auto"/>
              <w:right w:val="nil"/>
            </w:tcBorders>
            <w:vAlign w:val="center"/>
            <w:hideMark/>
          </w:tcPr>
          <w:p w14:paraId="0ADA3B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7122B2B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158,51</w:t>
            </w:r>
          </w:p>
        </w:tc>
        <w:tc>
          <w:tcPr>
            <w:tcW w:w="238" w:type="pct"/>
            <w:tcBorders>
              <w:top w:val="nil"/>
              <w:left w:val="nil"/>
              <w:bottom w:val="single" w:sz="4" w:space="0" w:color="auto"/>
              <w:right w:val="single" w:sz="4" w:space="0" w:color="auto"/>
            </w:tcBorders>
            <w:vAlign w:val="center"/>
            <w:hideMark/>
          </w:tcPr>
          <w:p w14:paraId="5B2E44C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158,51</w:t>
            </w:r>
          </w:p>
        </w:tc>
        <w:tc>
          <w:tcPr>
            <w:tcW w:w="200" w:type="pct"/>
            <w:tcBorders>
              <w:top w:val="nil"/>
              <w:left w:val="nil"/>
              <w:bottom w:val="single" w:sz="4" w:space="0" w:color="auto"/>
              <w:right w:val="single" w:sz="4" w:space="0" w:color="auto"/>
            </w:tcBorders>
            <w:vAlign w:val="center"/>
            <w:hideMark/>
          </w:tcPr>
          <w:p w14:paraId="191293A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158,51</w:t>
            </w:r>
          </w:p>
        </w:tc>
        <w:tc>
          <w:tcPr>
            <w:tcW w:w="200" w:type="pct"/>
            <w:tcBorders>
              <w:top w:val="nil"/>
              <w:left w:val="nil"/>
              <w:bottom w:val="single" w:sz="4" w:space="0" w:color="auto"/>
              <w:right w:val="single" w:sz="4" w:space="0" w:color="auto"/>
            </w:tcBorders>
            <w:vAlign w:val="center"/>
            <w:hideMark/>
          </w:tcPr>
          <w:p w14:paraId="78B6B7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158,51</w:t>
            </w:r>
          </w:p>
        </w:tc>
        <w:tc>
          <w:tcPr>
            <w:tcW w:w="201" w:type="pct"/>
            <w:tcBorders>
              <w:top w:val="nil"/>
              <w:left w:val="nil"/>
              <w:bottom w:val="single" w:sz="4" w:space="0" w:color="auto"/>
              <w:right w:val="single" w:sz="4" w:space="0" w:color="auto"/>
            </w:tcBorders>
            <w:vAlign w:val="center"/>
            <w:hideMark/>
          </w:tcPr>
          <w:p w14:paraId="14A1B0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158,51</w:t>
            </w:r>
          </w:p>
        </w:tc>
        <w:tc>
          <w:tcPr>
            <w:tcW w:w="201" w:type="pct"/>
            <w:tcBorders>
              <w:top w:val="nil"/>
              <w:left w:val="nil"/>
              <w:bottom w:val="single" w:sz="4" w:space="0" w:color="auto"/>
              <w:right w:val="single" w:sz="4" w:space="0" w:color="auto"/>
            </w:tcBorders>
            <w:vAlign w:val="center"/>
            <w:hideMark/>
          </w:tcPr>
          <w:p w14:paraId="1A0A6C7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158,51</w:t>
            </w:r>
          </w:p>
        </w:tc>
        <w:tc>
          <w:tcPr>
            <w:tcW w:w="207" w:type="pct"/>
            <w:tcBorders>
              <w:top w:val="nil"/>
              <w:left w:val="nil"/>
              <w:bottom w:val="single" w:sz="4" w:space="0" w:color="auto"/>
              <w:right w:val="single" w:sz="4" w:space="0" w:color="auto"/>
            </w:tcBorders>
            <w:vAlign w:val="center"/>
            <w:hideMark/>
          </w:tcPr>
          <w:p w14:paraId="1CF0FA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158,51</w:t>
            </w:r>
          </w:p>
        </w:tc>
      </w:tr>
      <w:tr w:rsidR="001C6415" w:rsidRPr="001C6415" w14:paraId="35DA3DB1"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6E3FD5A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3.4</w:t>
            </w:r>
          </w:p>
        </w:tc>
        <w:tc>
          <w:tcPr>
            <w:tcW w:w="3072" w:type="pct"/>
            <w:gridSpan w:val="2"/>
            <w:tcBorders>
              <w:top w:val="single" w:sz="4" w:space="0" w:color="auto"/>
              <w:left w:val="nil"/>
              <w:bottom w:val="single" w:sz="4" w:space="0" w:color="auto"/>
              <w:right w:val="single" w:sz="4" w:space="0" w:color="000000"/>
            </w:tcBorders>
            <w:vAlign w:val="center"/>
            <w:hideMark/>
          </w:tcPr>
          <w:p w14:paraId="21F491F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Зеленая</w:t>
            </w:r>
          </w:p>
        </w:tc>
        <w:tc>
          <w:tcPr>
            <w:tcW w:w="298" w:type="pct"/>
            <w:tcBorders>
              <w:top w:val="nil"/>
              <w:left w:val="nil"/>
              <w:bottom w:val="single" w:sz="4" w:space="0" w:color="auto"/>
              <w:right w:val="nil"/>
            </w:tcBorders>
            <w:vAlign w:val="center"/>
            <w:hideMark/>
          </w:tcPr>
          <w:p w14:paraId="3E911F1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6062146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154,15</w:t>
            </w:r>
          </w:p>
        </w:tc>
        <w:tc>
          <w:tcPr>
            <w:tcW w:w="238" w:type="pct"/>
            <w:tcBorders>
              <w:top w:val="nil"/>
              <w:left w:val="nil"/>
              <w:bottom w:val="single" w:sz="4" w:space="0" w:color="auto"/>
              <w:right w:val="single" w:sz="4" w:space="0" w:color="auto"/>
            </w:tcBorders>
            <w:vAlign w:val="center"/>
            <w:hideMark/>
          </w:tcPr>
          <w:p w14:paraId="2DB4F6C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154,15</w:t>
            </w:r>
          </w:p>
        </w:tc>
        <w:tc>
          <w:tcPr>
            <w:tcW w:w="200" w:type="pct"/>
            <w:tcBorders>
              <w:top w:val="nil"/>
              <w:left w:val="nil"/>
              <w:bottom w:val="single" w:sz="4" w:space="0" w:color="auto"/>
              <w:right w:val="single" w:sz="4" w:space="0" w:color="auto"/>
            </w:tcBorders>
            <w:vAlign w:val="center"/>
            <w:hideMark/>
          </w:tcPr>
          <w:p w14:paraId="126CF25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154,15</w:t>
            </w:r>
          </w:p>
        </w:tc>
        <w:tc>
          <w:tcPr>
            <w:tcW w:w="200" w:type="pct"/>
            <w:tcBorders>
              <w:top w:val="nil"/>
              <w:left w:val="nil"/>
              <w:bottom w:val="single" w:sz="4" w:space="0" w:color="auto"/>
              <w:right w:val="single" w:sz="4" w:space="0" w:color="auto"/>
            </w:tcBorders>
            <w:vAlign w:val="center"/>
            <w:hideMark/>
          </w:tcPr>
          <w:p w14:paraId="78999B3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154,15</w:t>
            </w:r>
          </w:p>
        </w:tc>
        <w:tc>
          <w:tcPr>
            <w:tcW w:w="201" w:type="pct"/>
            <w:tcBorders>
              <w:top w:val="nil"/>
              <w:left w:val="nil"/>
              <w:bottom w:val="single" w:sz="4" w:space="0" w:color="auto"/>
              <w:right w:val="single" w:sz="4" w:space="0" w:color="auto"/>
            </w:tcBorders>
            <w:vAlign w:val="center"/>
            <w:hideMark/>
          </w:tcPr>
          <w:p w14:paraId="37E576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154,15</w:t>
            </w:r>
          </w:p>
        </w:tc>
        <w:tc>
          <w:tcPr>
            <w:tcW w:w="201" w:type="pct"/>
            <w:tcBorders>
              <w:top w:val="nil"/>
              <w:left w:val="nil"/>
              <w:bottom w:val="single" w:sz="4" w:space="0" w:color="auto"/>
              <w:right w:val="single" w:sz="4" w:space="0" w:color="auto"/>
            </w:tcBorders>
            <w:vAlign w:val="center"/>
            <w:hideMark/>
          </w:tcPr>
          <w:p w14:paraId="7908E2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154,15</w:t>
            </w:r>
          </w:p>
        </w:tc>
        <w:tc>
          <w:tcPr>
            <w:tcW w:w="207" w:type="pct"/>
            <w:tcBorders>
              <w:top w:val="nil"/>
              <w:left w:val="nil"/>
              <w:bottom w:val="single" w:sz="4" w:space="0" w:color="auto"/>
              <w:right w:val="single" w:sz="4" w:space="0" w:color="auto"/>
            </w:tcBorders>
            <w:vAlign w:val="center"/>
            <w:hideMark/>
          </w:tcPr>
          <w:p w14:paraId="64EB66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154,15</w:t>
            </w:r>
          </w:p>
        </w:tc>
      </w:tr>
      <w:tr w:rsidR="001C6415" w:rsidRPr="001C6415" w14:paraId="61D6B92D"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107D83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w:t>
            </w:r>
          </w:p>
        </w:tc>
        <w:tc>
          <w:tcPr>
            <w:tcW w:w="3072" w:type="pct"/>
            <w:gridSpan w:val="2"/>
            <w:tcBorders>
              <w:top w:val="single" w:sz="4" w:space="0" w:color="auto"/>
              <w:left w:val="nil"/>
              <w:bottom w:val="single" w:sz="4" w:space="0" w:color="auto"/>
              <w:right w:val="single" w:sz="4" w:space="0" w:color="000000"/>
            </w:tcBorders>
            <w:vAlign w:val="center"/>
            <w:hideMark/>
          </w:tcPr>
          <w:p w14:paraId="3A3CA4A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пос. Молодежный, 10А</w:t>
            </w:r>
          </w:p>
        </w:tc>
        <w:tc>
          <w:tcPr>
            <w:tcW w:w="298" w:type="pct"/>
            <w:tcBorders>
              <w:top w:val="nil"/>
              <w:left w:val="nil"/>
              <w:bottom w:val="single" w:sz="4" w:space="0" w:color="auto"/>
              <w:right w:val="nil"/>
            </w:tcBorders>
            <w:vAlign w:val="center"/>
            <w:hideMark/>
          </w:tcPr>
          <w:p w14:paraId="438643A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10DF6B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156,40</w:t>
            </w:r>
          </w:p>
        </w:tc>
        <w:tc>
          <w:tcPr>
            <w:tcW w:w="238" w:type="pct"/>
            <w:tcBorders>
              <w:top w:val="nil"/>
              <w:left w:val="nil"/>
              <w:bottom w:val="single" w:sz="4" w:space="0" w:color="auto"/>
              <w:right w:val="single" w:sz="4" w:space="0" w:color="auto"/>
            </w:tcBorders>
            <w:vAlign w:val="center"/>
            <w:hideMark/>
          </w:tcPr>
          <w:p w14:paraId="6624B4A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156,40</w:t>
            </w:r>
          </w:p>
        </w:tc>
        <w:tc>
          <w:tcPr>
            <w:tcW w:w="200" w:type="pct"/>
            <w:tcBorders>
              <w:top w:val="nil"/>
              <w:left w:val="nil"/>
              <w:bottom w:val="single" w:sz="4" w:space="0" w:color="auto"/>
              <w:right w:val="single" w:sz="4" w:space="0" w:color="auto"/>
            </w:tcBorders>
            <w:vAlign w:val="center"/>
            <w:hideMark/>
          </w:tcPr>
          <w:p w14:paraId="293252C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156,40</w:t>
            </w:r>
          </w:p>
        </w:tc>
        <w:tc>
          <w:tcPr>
            <w:tcW w:w="200" w:type="pct"/>
            <w:tcBorders>
              <w:top w:val="nil"/>
              <w:left w:val="nil"/>
              <w:bottom w:val="single" w:sz="4" w:space="0" w:color="auto"/>
              <w:right w:val="single" w:sz="4" w:space="0" w:color="auto"/>
            </w:tcBorders>
            <w:vAlign w:val="center"/>
            <w:hideMark/>
          </w:tcPr>
          <w:p w14:paraId="0A9EE2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156,40</w:t>
            </w:r>
          </w:p>
        </w:tc>
        <w:tc>
          <w:tcPr>
            <w:tcW w:w="201" w:type="pct"/>
            <w:tcBorders>
              <w:top w:val="nil"/>
              <w:left w:val="nil"/>
              <w:bottom w:val="single" w:sz="4" w:space="0" w:color="auto"/>
              <w:right w:val="single" w:sz="4" w:space="0" w:color="auto"/>
            </w:tcBorders>
            <w:vAlign w:val="center"/>
            <w:hideMark/>
          </w:tcPr>
          <w:p w14:paraId="0C54EDA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156,40</w:t>
            </w:r>
          </w:p>
        </w:tc>
        <w:tc>
          <w:tcPr>
            <w:tcW w:w="201" w:type="pct"/>
            <w:tcBorders>
              <w:top w:val="nil"/>
              <w:left w:val="nil"/>
              <w:bottom w:val="single" w:sz="4" w:space="0" w:color="auto"/>
              <w:right w:val="single" w:sz="4" w:space="0" w:color="auto"/>
            </w:tcBorders>
            <w:vAlign w:val="center"/>
            <w:hideMark/>
          </w:tcPr>
          <w:p w14:paraId="312E740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156,40</w:t>
            </w:r>
          </w:p>
        </w:tc>
        <w:tc>
          <w:tcPr>
            <w:tcW w:w="207" w:type="pct"/>
            <w:tcBorders>
              <w:top w:val="nil"/>
              <w:left w:val="nil"/>
              <w:bottom w:val="single" w:sz="4" w:space="0" w:color="auto"/>
              <w:right w:val="single" w:sz="4" w:space="0" w:color="auto"/>
            </w:tcBorders>
            <w:vAlign w:val="center"/>
            <w:hideMark/>
          </w:tcPr>
          <w:p w14:paraId="5E258E7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156,40</w:t>
            </w:r>
          </w:p>
        </w:tc>
      </w:tr>
      <w:tr w:rsidR="001C6415" w:rsidRPr="001C6415" w14:paraId="51B496C1"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58AE6A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w:t>
            </w:r>
          </w:p>
        </w:tc>
        <w:tc>
          <w:tcPr>
            <w:tcW w:w="3072" w:type="pct"/>
            <w:gridSpan w:val="2"/>
            <w:tcBorders>
              <w:top w:val="single" w:sz="4" w:space="0" w:color="auto"/>
              <w:left w:val="nil"/>
              <w:bottom w:val="single" w:sz="4" w:space="0" w:color="auto"/>
              <w:right w:val="single" w:sz="4" w:space="0" w:color="000000"/>
            </w:tcBorders>
            <w:vAlign w:val="center"/>
            <w:hideMark/>
          </w:tcPr>
          <w:p w14:paraId="3CBFD02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ул. Свободы, 98, мощностью 10,5 МВт; КН ЗУ 76:18:010814:49</w:t>
            </w:r>
          </w:p>
        </w:tc>
        <w:tc>
          <w:tcPr>
            <w:tcW w:w="298" w:type="pct"/>
            <w:tcBorders>
              <w:top w:val="nil"/>
              <w:left w:val="nil"/>
              <w:bottom w:val="single" w:sz="4" w:space="0" w:color="auto"/>
              <w:right w:val="nil"/>
            </w:tcBorders>
            <w:vAlign w:val="center"/>
            <w:hideMark/>
          </w:tcPr>
          <w:p w14:paraId="25A0BA6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21B427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AD22C5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0" w:type="pct"/>
            <w:tcBorders>
              <w:top w:val="nil"/>
              <w:left w:val="nil"/>
              <w:bottom w:val="single" w:sz="4" w:space="0" w:color="auto"/>
              <w:right w:val="single" w:sz="4" w:space="0" w:color="auto"/>
            </w:tcBorders>
            <w:vAlign w:val="center"/>
            <w:hideMark/>
          </w:tcPr>
          <w:p w14:paraId="3BFC06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4E97467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1C767C3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7" w:type="pct"/>
            <w:tcBorders>
              <w:top w:val="nil"/>
              <w:left w:val="nil"/>
              <w:bottom w:val="single" w:sz="4" w:space="0" w:color="auto"/>
              <w:right w:val="single" w:sz="4" w:space="0" w:color="auto"/>
            </w:tcBorders>
            <w:vAlign w:val="center"/>
            <w:hideMark/>
          </w:tcPr>
          <w:p w14:paraId="088782E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r>
      <w:tr w:rsidR="001C6415" w:rsidRPr="001C6415" w14:paraId="3B210094"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180839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3.7</w:t>
            </w:r>
          </w:p>
        </w:tc>
        <w:tc>
          <w:tcPr>
            <w:tcW w:w="3072" w:type="pct"/>
            <w:gridSpan w:val="2"/>
            <w:tcBorders>
              <w:top w:val="single" w:sz="4" w:space="0" w:color="auto"/>
              <w:left w:val="nil"/>
              <w:bottom w:val="single" w:sz="4" w:space="0" w:color="auto"/>
              <w:right w:val="single" w:sz="4" w:space="0" w:color="000000"/>
            </w:tcBorders>
            <w:vAlign w:val="center"/>
            <w:hideMark/>
          </w:tcPr>
          <w:p w14:paraId="0E970B2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пер. Чернореченский, мощностью 7,03 МВт; КН ЗУ 76:18:010207:80</w:t>
            </w:r>
          </w:p>
        </w:tc>
        <w:tc>
          <w:tcPr>
            <w:tcW w:w="298" w:type="pct"/>
            <w:tcBorders>
              <w:top w:val="nil"/>
              <w:left w:val="nil"/>
              <w:bottom w:val="single" w:sz="4" w:space="0" w:color="auto"/>
              <w:right w:val="nil"/>
            </w:tcBorders>
            <w:vAlign w:val="center"/>
            <w:hideMark/>
          </w:tcPr>
          <w:p w14:paraId="5393F68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E65F36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836DBF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0" w:type="pct"/>
            <w:tcBorders>
              <w:top w:val="nil"/>
              <w:left w:val="nil"/>
              <w:bottom w:val="single" w:sz="4" w:space="0" w:color="auto"/>
              <w:right w:val="single" w:sz="4" w:space="0" w:color="auto"/>
            </w:tcBorders>
            <w:vAlign w:val="center"/>
            <w:hideMark/>
          </w:tcPr>
          <w:p w14:paraId="4BA1FC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206F35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65693EE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7" w:type="pct"/>
            <w:tcBorders>
              <w:top w:val="nil"/>
              <w:left w:val="nil"/>
              <w:bottom w:val="single" w:sz="4" w:space="0" w:color="auto"/>
              <w:right w:val="single" w:sz="4" w:space="0" w:color="auto"/>
            </w:tcBorders>
            <w:vAlign w:val="center"/>
            <w:hideMark/>
          </w:tcPr>
          <w:p w14:paraId="119FD0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r>
      <w:tr w:rsidR="001C6415" w:rsidRPr="001C6415" w14:paraId="074E64DA"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7C200DF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w:t>
            </w:r>
          </w:p>
        </w:tc>
        <w:tc>
          <w:tcPr>
            <w:tcW w:w="3072" w:type="pct"/>
            <w:gridSpan w:val="2"/>
            <w:tcBorders>
              <w:top w:val="single" w:sz="4" w:space="0" w:color="auto"/>
              <w:left w:val="nil"/>
              <w:bottom w:val="single" w:sz="4" w:space="0" w:color="auto"/>
              <w:right w:val="single" w:sz="4" w:space="0" w:color="000000"/>
            </w:tcBorders>
            <w:vAlign w:val="center"/>
            <w:hideMark/>
          </w:tcPr>
          <w:p w14:paraId="74C4EBF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ул. Менделеева, мощностью 1,1 МВт; КН ЗУ 76:18:000000:225</w:t>
            </w:r>
          </w:p>
        </w:tc>
        <w:tc>
          <w:tcPr>
            <w:tcW w:w="298" w:type="pct"/>
            <w:tcBorders>
              <w:top w:val="nil"/>
              <w:left w:val="nil"/>
              <w:bottom w:val="single" w:sz="4" w:space="0" w:color="auto"/>
              <w:right w:val="nil"/>
            </w:tcBorders>
            <w:vAlign w:val="center"/>
            <w:hideMark/>
          </w:tcPr>
          <w:p w14:paraId="419E1D5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9D8FAC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41AAD5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0" w:type="pct"/>
            <w:tcBorders>
              <w:top w:val="nil"/>
              <w:left w:val="nil"/>
              <w:bottom w:val="single" w:sz="4" w:space="0" w:color="auto"/>
              <w:right w:val="single" w:sz="4" w:space="0" w:color="auto"/>
            </w:tcBorders>
            <w:vAlign w:val="center"/>
            <w:hideMark/>
          </w:tcPr>
          <w:p w14:paraId="4E79C4A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3079AB1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46A526D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7" w:type="pct"/>
            <w:tcBorders>
              <w:top w:val="nil"/>
              <w:left w:val="nil"/>
              <w:bottom w:val="single" w:sz="4" w:space="0" w:color="auto"/>
              <w:right w:val="single" w:sz="4" w:space="0" w:color="auto"/>
            </w:tcBorders>
            <w:vAlign w:val="center"/>
            <w:hideMark/>
          </w:tcPr>
          <w:p w14:paraId="48D0A4C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r>
      <w:tr w:rsidR="001C6415" w:rsidRPr="001C6415" w14:paraId="033DBC1B"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657FAAA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3.9</w:t>
            </w:r>
          </w:p>
        </w:tc>
        <w:tc>
          <w:tcPr>
            <w:tcW w:w="3072" w:type="pct"/>
            <w:gridSpan w:val="2"/>
            <w:tcBorders>
              <w:top w:val="single" w:sz="4" w:space="0" w:color="auto"/>
              <w:left w:val="nil"/>
              <w:bottom w:val="single" w:sz="4" w:space="0" w:color="auto"/>
              <w:right w:val="single" w:sz="4" w:space="0" w:color="000000"/>
            </w:tcBorders>
            <w:vAlign w:val="center"/>
            <w:hideMark/>
          </w:tcPr>
          <w:p w14:paraId="6DC2AFF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Новая газовая котельная в г. Переславль-Залесский, </w:t>
            </w:r>
            <w:proofErr w:type="spellStart"/>
            <w:r w:rsidRPr="001C6415">
              <w:rPr>
                <w:rFonts w:eastAsia="Times New Roman" w:cs="Times New Roman"/>
                <w:color w:val="000000"/>
                <w:sz w:val="20"/>
                <w:szCs w:val="20"/>
                <w:lang w:eastAsia="ru-RU"/>
              </w:rPr>
              <w:t>ул.Свободы</w:t>
            </w:r>
            <w:proofErr w:type="spellEnd"/>
            <w:r w:rsidRPr="001C6415">
              <w:rPr>
                <w:rFonts w:eastAsia="Times New Roman" w:cs="Times New Roman"/>
                <w:color w:val="000000"/>
                <w:sz w:val="20"/>
                <w:szCs w:val="20"/>
                <w:lang w:eastAsia="ru-RU"/>
              </w:rPr>
              <w:t xml:space="preserve"> р-н «Ремзавод», мощностью 15 МВт; КН ЗУ 76:18:010801:174</w:t>
            </w:r>
          </w:p>
        </w:tc>
        <w:tc>
          <w:tcPr>
            <w:tcW w:w="298" w:type="pct"/>
            <w:tcBorders>
              <w:top w:val="nil"/>
              <w:left w:val="nil"/>
              <w:bottom w:val="single" w:sz="4" w:space="0" w:color="auto"/>
              <w:right w:val="nil"/>
            </w:tcBorders>
            <w:vAlign w:val="center"/>
            <w:hideMark/>
          </w:tcPr>
          <w:p w14:paraId="60E68F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82093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4C41C6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0" w:type="pct"/>
            <w:tcBorders>
              <w:top w:val="nil"/>
              <w:left w:val="nil"/>
              <w:bottom w:val="single" w:sz="4" w:space="0" w:color="auto"/>
              <w:right w:val="single" w:sz="4" w:space="0" w:color="auto"/>
            </w:tcBorders>
            <w:vAlign w:val="center"/>
            <w:hideMark/>
          </w:tcPr>
          <w:p w14:paraId="52818B0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4EBF8AE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2541517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7" w:type="pct"/>
            <w:tcBorders>
              <w:top w:val="nil"/>
              <w:left w:val="nil"/>
              <w:bottom w:val="single" w:sz="4" w:space="0" w:color="auto"/>
              <w:right w:val="single" w:sz="4" w:space="0" w:color="auto"/>
            </w:tcBorders>
            <w:vAlign w:val="center"/>
            <w:hideMark/>
          </w:tcPr>
          <w:p w14:paraId="55DFBC0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r>
      <w:tr w:rsidR="001C6415" w:rsidRPr="001C6415" w14:paraId="12851E1C"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7265FD9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3.10</w:t>
            </w:r>
          </w:p>
        </w:tc>
        <w:tc>
          <w:tcPr>
            <w:tcW w:w="3072" w:type="pct"/>
            <w:gridSpan w:val="2"/>
            <w:tcBorders>
              <w:top w:val="single" w:sz="4" w:space="0" w:color="auto"/>
              <w:left w:val="nil"/>
              <w:bottom w:val="single" w:sz="4" w:space="0" w:color="auto"/>
              <w:right w:val="single" w:sz="4" w:space="0" w:color="000000"/>
            </w:tcBorders>
            <w:vAlign w:val="center"/>
            <w:hideMark/>
          </w:tcPr>
          <w:p w14:paraId="4DBDB8D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п. Ивановское ул. Ленина, д.23а</w:t>
            </w:r>
          </w:p>
        </w:tc>
        <w:tc>
          <w:tcPr>
            <w:tcW w:w="298" w:type="pct"/>
            <w:tcBorders>
              <w:top w:val="nil"/>
              <w:left w:val="nil"/>
              <w:bottom w:val="single" w:sz="4" w:space="0" w:color="auto"/>
              <w:right w:val="nil"/>
            </w:tcBorders>
            <w:vAlign w:val="center"/>
            <w:hideMark/>
          </w:tcPr>
          <w:p w14:paraId="0269B33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2C0C9F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155,34</w:t>
            </w:r>
          </w:p>
        </w:tc>
        <w:tc>
          <w:tcPr>
            <w:tcW w:w="238" w:type="pct"/>
            <w:tcBorders>
              <w:top w:val="nil"/>
              <w:left w:val="nil"/>
              <w:bottom w:val="single" w:sz="4" w:space="0" w:color="auto"/>
              <w:right w:val="single" w:sz="4" w:space="0" w:color="auto"/>
            </w:tcBorders>
            <w:vAlign w:val="center"/>
            <w:hideMark/>
          </w:tcPr>
          <w:p w14:paraId="7B44EC3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155,34</w:t>
            </w:r>
          </w:p>
        </w:tc>
        <w:tc>
          <w:tcPr>
            <w:tcW w:w="200" w:type="pct"/>
            <w:tcBorders>
              <w:top w:val="nil"/>
              <w:left w:val="nil"/>
              <w:bottom w:val="single" w:sz="4" w:space="0" w:color="auto"/>
              <w:right w:val="single" w:sz="4" w:space="0" w:color="auto"/>
            </w:tcBorders>
            <w:vAlign w:val="center"/>
            <w:hideMark/>
          </w:tcPr>
          <w:p w14:paraId="1E2674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155,34</w:t>
            </w:r>
          </w:p>
        </w:tc>
        <w:tc>
          <w:tcPr>
            <w:tcW w:w="200" w:type="pct"/>
            <w:tcBorders>
              <w:top w:val="nil"/>
              <w:left w:val="nil"/>
              <w:bottom w:val="single" w:sz="4" w:space="0" w:color="auto"/>
              <w:right w:val="single" w:sz="4" w:space="0" w:color="auto"/>
            </w:tcBorders>
            <w:vAlign w:val="center"/>
            <w:hideMark/>
          </w:tcPr>
          <w:p w14:paraId="4461D4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155,34</w:t>
            </w:r>
          </w:p>
        </w:tc>
        <w:tc>
          <w:tcPr>
            <w:tcW w:w="201" w:type="pct"/>
            <w:tcBorders>
              <w:top w:val="nil"/>
              <w:left w:val="nil"/>
              <w:bottom w:val="single" w:sz="4" w:space="0" w:color="auto"/>
              <w:right w:val="single" w:sz="4" w:space="0" w:color="auto"/>
            </w:tcBorders>
            <w:vAlign w:val="center"/>
            <w:hideMark/>
          </w:tcPr>
          <w:p w14:paraId="782C1D0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155,34</w:t>
            </w:r>
          </w:p>
        </w:tc>
        <w:tc>
          <w:tcPr>
            <w:tcW w:w="201" w:type="pct"/>
            <w:tcBorders>
              <w:top w:val="nil"/>
              <w:left w:val="nil"/>
              <w:bottom w:val="single" w:sz="4" w:space="0" w:color="auto"/>
              <w:right w:val="single" w:sz="4" w:space="0" w:color="auto"/>
            </w:tcBorders>
            <w:vAlign w:val="center"/>
            <w:hideMark/>
          </w:tcPr>
          <w:p w14:paraId="4F6337E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155,34</w:t>
            </w:r>
          </w:p>
        </w:tc>
        <w:tc>
          <w:tcPr>
            <w:tcW w:w="207" w:type="pct"/>
            <w:tcBorders>
              <w:top w:val="nil"/>
              <w:left w:val="nil"/>
              <w:bottom w:val="single" w:sz="4" w:space="0" w:color="auto"/>
              <w:right w:val="single" w:sz="4" w:space="0" w:color="auto"/>
            </w:tcBorders>
            <w:vAlign w:val="center"/>
            <w:hideMark/>
          </w:tcPr>
          <w:p w14:paraId="2C63FA4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155,34</w:t>
            </w:r>
          </w:p>
        </w:tc>
      </w:tr>
      <w:tr w:rsidR="001C6415" w:rsidRPr="001C6415" w14:paraId="50CF9F04"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17E0C10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3.11</w:t>
            </w:r>
          </w:p>
        </w:tc>
        <w:tc>
          <w:tcPr>
            <w:tcW w:w="3072" w:type="pct"/>
            <w:gridSpan w:val="2"/>
            <w:tcBorders>
              <w:top w:val="single" w:sz="4" w:space="0" w:color="auto"/>
              <w:left w:val="nil"/>
              <w:bottom w:val="single" w:sz="4" w:space="0" w:color="auto"/>
              <w:right w:val="single" w:sz="4" w:space="0" w:color="000000"/>
            </w:tcBorders>
            <w:vAlign w:val="center"/>
            <w:hideMark/>
          </w:tcPr>
          <w:p w14:paraId="2459435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Бектышево</w:t>
            </w:r>
            <w:proofErr w:type="spellEnd"/>
            <w:r w:rsidRPr="001C6415">
              <w:rPr>
                <w:rFonts w:eastAsia="Times New Roman" w:cs="Times New Roman"/>
                <w:color w:val="000000"/>
                <w:sz w:val="20"/>
                <w:szCs w:val="20"/>
                <w:lang w:eastAsia="ru-RU"/>
              </w:rPr>
              <w:t xml:space="preserve"> ул. Центральная, д. 23</w:t>
            </w:r>
          </w:p>
        </w:tc>
        <w:tc>
          <w:tcPr>
            <w:tcW w:w="298" w:type="pct"/>
            <w:tcBorders>
              <w:top w:val="nil"/>
              <w:left w:val="nil"/>
              <w:bottom w:val="single" w:sz="4" w:space="0" w:color="auto"/>
              <w:right w:val="nil"/>
            </w:tcBorders>
            <w:vAlign w:val="center"/>
            <w:hideMark/>
          </w:tcPr>
          <w:p w14:paraId="0F7943B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3A28690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184,94</w:t>
            </w:r>
          </w:p>
        </w:tc>
        <w:tc>
          <w:tcPr>
            <w:tcW w:w="238" w:type="pct"/>
            <w:tcBorders>
              <w:top w:val="nil"/>
              <w:left w:val="nil"/>
              <w:bottom w:val="single" w:sz="4" w:space="0" w:color="auto"/>
              <w:right w:val="single" w:sz="4" w:space="0" w:color="auto"/>
            </w:tcBorders>
            <w:vAlign w:val="center"/>
            <w:hideMark/>
          </w:tcPr>
          <w:p w14:paraId="3B52E4D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184,94</w:t>
            </w:r>
          </w:p>
        </w:tc>
        <w:tc>
          <w:tcPr>
            <w:tcW w:w="200" w:type="pct"/>
            <w:tcBorders>
              <w:top w:val="nil"/>
              <w:left w:val="nil"/>
              <w:bottom w:val="single" w:sz="4" w:space="0" w:color="auto"/>
              <w:right w:val="single" w:sz="4" w:space="0" w:color="auto"/>
            </w:tcBorders>
            <w:vAlign w:val="center"/>
            <w:hideMark/>
          </w:tcPr>
          <w:p w14:paraId="762148F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184,94</w:t>
            </w:r>
          </w:p>
        </w:tc>
        <w:tc>
          <w:tcPr>
            <w:tcW w:w="200" w:type="pct"/>
            <w:tcBorders>
              <w:top w:val="nil"/>
              <w:left w:val="nil"/>
              <w:bottom w:val="single" w:sz="4" w:space="0" w:color="auto"/>
              <w:right w:val="single" w:sz="4" w:space="0" w:color="auto"/>
            </w:tcBorders>
            <w:vAlign w:val="center"/>
            <w:hideMark/>
          </w:tcPr>
          <w:p w14:paraId="75F9358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184,94</w:t>
            </w:r>
          </w:p>
        </w:tc>
        <w:tc>
          <w:tcPr>
            <w:tcW w:w="201" w:type="pct"/>
            <w:tcBorders>
              <w:top w:val="nil"/>
              <w:left w:val="nil"/>
              <w:bottom w:val="single" w:sz="4" w:space="0" w:color="auto"/>
              <w:right w:val="single" w:sz="4" w:space="0" w:color="auto"/>
            </w:tcBorders>
            <w:vAlign w:val="center"/>
            <w:hideMark/>
          </w:tcPr>
          <w:p w14:paraId="7487310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184,94</w:t>
            </w:r>
          </w:p>
        </w:tc>
        <w:tc>
          <w:tcPr>
            <w:tcW w:w="201" w:type="pct"/>
            <w:tcBorders>
              <w:top w:val="nil"/>
              <w:left w:val="nil"/>
              <w:bottom w:val="single" w:sz="4" w:space="0" w:color="auto"/>
              <w:right w:val="single" w:sz="4" w:space="0" w:color="auto"/>
            </w:tcBorders>
            <w:vAlign w:val="center"/>
            <w:hideMark/>
          </w:tcPr>
          <w:p w14:paraId="0170507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184,94</w:t>
            </w:r>
          </w:p>
        </w:tc>
        <w:tc>
          <w:tcPr>
            <w:tcW w:w="207" w:type="pct"/>
            <w:tcBorders>
              <w:top w:val="nil"/>
              <w:left w:val="nil"/>
              <w:bottom w:val="single" w:sz="4" w:space="0" w:color="auto"/>
              <w:right w:val="single" w:sz="4" w:space="0" w:color="auto"/>
            </w:tcBorders>
            <w:vAlign w:val="center"/>
            <w:hideMark/>
          </w:tcPr>
          <w:p w14:paraId="4CCC33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184,94</w:t>
            </w:r>
          </w:p>
        </w:tc>
      </w:tr>
      <w:tr w:rsidR="001C6415" w:rsidRPr="001C6415" w14:paraId="1FCB856B"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481436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3.12</w:t>
            </w:r>
          </w:p>
        </w:tc>
        <w:tc>
          <w:tcPr>
            <w:tcW w:w="3072" w:type="pct"/>
            <w:gridSpan w:val="2"/>
            <w:tcBorders>
              <w:top w:val="single" w:sz="4" w:space="0" w:color="auto"/>
              <w:left w:val="nil"/>
              <w:bottom w:val="single" w:sz="4" w:space="0" w:color="auto"/>
              <w:right w:val="single" w:sz="4" w:space="0" w:color="000000"/>
            </w:tcBorders>
            <w:vAlign w:val="center"/>
            <w:hideMark/>
          </w:tcPr>
          <w:p w14:paraId="4A70CD0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Смоленское ул. Центральная д. 45-а</w:t>
            </w:r>
          </w:p>
        </w:tc>
        <w:tc>
          <w:tcPr>
            <w:tcW w:w="298" w:type="pct"/>
            <w:tcBorders>
              <w:top w:val="nil"/>
              <w:left w:val="nil"/>
              <w:bottom w:val="single" w:sz="4" w:space="0" w:color="auto"/>
              <w:right w:val="nil"/>
            </w:tcBorders>
            <w:vAlign w:val="center"/>
            <w:hideMark/>
          </w:tcPr>
          <w:p w14:paraId="647722D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498192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173,39</w:t>
            </w:r>
          </w:p>
        </w:tc>
        <w:tc>
          <w:tcPr>
            <w:tcW w:w="238" w:type="pct"/>
            <w:tcBorders>
              <w:top w:val="nil"/>
              <w:left w:val="nil"/>
              <w:bottom w:val="single" w:sz="4" w:space="0" w:color="auto"/>
              <w:right w:val="single" w:sz="4" w:space="0" w:color="auto"/>
            </w:tcBorders>
            <w:vAlign w:val="center"/>
            <w:hideMark/>
          </w:tcPr>
          <w:p w14:paraId="0AEBF79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173,39</w:t>
            </w:r>
          </w:p>
        </w:tc>
        <w:tc>
          <w:tcPr>
            <w:tcW w:w="1009" w:type="pct"/>
            <w:gridSpan w:val="5"/>
            <w:tcBorders>
              <w:top w:val="single" w:sz="4" w:space="0" w:color="auto"/>
              <w:left w:val="nil"/>
              <w:bottom w:val="single" w:sz="4" w:space="0" w:color="auto"/>
              <w:right w:val="single" w:sz="4" w:space="0" w:color="auto"/>
            </w:tcBorders>
            <w:vAlign w:val="center"/>
            <w:hideMark/>
          </w:tcPr>
          <w:p w14:paraId="1985098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57AE4F81"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DCA19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3.13</w:t>
            </w:r>
          </w:p>
        </w:tc>
        <w:tc>
          <w:tcPr>
            <w:tcW w:w="3072" w:type="pct"/>
            <w:gridSpan w:val="2"/>
            <w:tcBorders>
              <w:top w:val="single" w:sz="4" w:space="0" w:color="auto"/>
              <w:left w:val="nil"/>
              <w:bottom w:val="single" w:sz="4" w:space="0" w:color="auto"/>
              <w:right w:val="single" w:sz="4" w:space="0" w:color="000000"/>
            </w:tcBorders>
            <w:vAlign w:val="center"/>
            <w:hideMark/>
          </w:tcPr>
          <w:p w14:paraId="2D464BC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с. Смоленское, мощностью 3,0 МВт; КН ЗУ 76:11:160102:151</w:t>
            </w:r>
          </w:p>
        </w:tc>
        <w:tc>
          <w:tcPr>
            <w:tcW w:w="298" w:type="pct"/>
            <w:tcBorders>
              <w:top w:val="nil"/>
              <w:left w:val="nil"/>
              <w:bottom w:val="single" w:sz="4" w:space="0" w:color="auto"/>
              <w:right w:val="nil"/>
            </w:tcBorders>
            <w:vAlign w:val="center"/>
            <w:hideMark/>
          </w:tcPr>
          <w:p w14:paraId="7CD692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ECB679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C51FBD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0" w:type="pct"/>
            <w:tcBorders>
              <w:top w:val="nil"/>
              <w:left w:val="nil"/>
              <w:bottom w:val="single" w:sz="4" w:space="0" w:color="auto"/>
              <w:right w:val="single" w:sz="4" w:space="0" w:color="auto"/>
            </w:tcBorders>
            <w:vAlign w:val="center"/>
            <w:hideMark/>
          </w:tcPr>
          <w:p w14:paraId="203889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33EEBF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693243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7" w:type="pct"/>
            <w:tcBorders>
              <w:top w:val="nil"/>
              <w:left w:val="nil"/>
              <w:bottom w:val="single" w:sz="4" w:space="0" w:color="auto"/>
              <w:right w:val="single" w:sz="4" w:space="0" w:color="auto"/>
            </w:tcBorders>
            <w:vAlign w:val="center"/>
            <w:hideMark/>
          </w:tcPr>
          <w:p w14:paraId="48614C0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r>
      <w:tr w:rsidR="001C6415" w:rsidRPr="001C6415" w14:paraId="1BB26318"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52CF31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3.14</w:t>
            </w:r>
          </w:p>
        </w:tc>
        <w:tc>
          <w:tcPr>
            <w:tcW w:w="3072" w:type="pct"/>
            <w:gridSpan w:val="2"/>
            <w:tcBorders>
              <w:top w:val="single" w:sz="4" w:space="0" w:color="auto"/>
              <w:left w:val="nil"/>
              <w:bottom w:val="single" w:sz="4" w:space="0" w:color="auto"/>
              <w:right w:val="single" w:sz="4" w:space="0" w:color="000000"/>
            </w:tcBorders>
            <w:vAlign w:val="center"/>
            <w:hideMark/>
          </w:tcPr>
          <w:p w14:paraId="38766A0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Берендеево ул. Некрасова, д.1З</w:t>
            </w:r>
          </w:p>
        </w:tc>
        <w:tc>
          <w:tcPr>
            <w:tcW w:w="298" w:type="pct"/>
            <w:tcBorders>
              <w:top w:val="nil"/>
              <w:left w:val="nil"/>
              <w:bottom w:val="single" w:sz="4" w:space="0" w:color="auto"/>
              <w:right w:val="nil"/>
            </w:tcBorders>
            <w:vAlign w:val="center"/>
            <w:hideMark/>
          </w:tcPr>
          <w:p w14:paraId="31CF9D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04E6F32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157,11</w:t>
            </w:r>
          </w:p>
        </w:tc>
        <w:tc>
          <w:tcPr>
            <w:tcW w:w="238" w:type="pct"/>
            <w:tcBorders>
              <w:top w:val="nil"/>
              <w:left w:val="nil"/>
              <w:bottom w:val="single" w:sz="4" w:space="0" w:color="auto"/>
              <w:right w:val="single" w:sz="4" w:space="0" w:color="auto"/>
            </w:tcBorders>
            <w:vAlign w:val="center"/>
            <w:hideMark/>
          </w:tcPr>
          <w:p w14:paraId="2B0B2C4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157,11</w:t>
            </w:r>
          </w:p>
        </w:tc>
        <w:tc>
          <w:tcPr>
            <w:tcW w:w="200" w:type="pct"/>
            <w:tcBorders>
              <w:top w:val="nil"/>
              <w:left w:val="nil"/>
              <w:bottom w:val="single" w:sz="4" w:space="0" w:color="auto"/>
              <w:right w:val="single" w:sz="4" w:space="0" w:color="auto"/>
            </w:tcBorders>
            <w:vAlign w:val="center"/>
            <w:hideMark/>
          </w:tcPr>
          <w:p w14:paraId="66ADBAF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157,11</w:t>
            </w:r>
          </w:p>
        </w:tc>
        <w:tc>
          <w:tcPr>
            <w:tcW w:w="200" w:type="pct"/>
            <w:tcBorders>
              <w:top w:val="nil"/>
              <w:left w:val="nil"/>
              <w:bottom w:val="single" w:sz="4" w:space="0" w:color="auto"/>
              <w:right w:val="single" w:sz="4" w:space="0" w:color="auto"/>
            </w:tcBorders>
            <w:vAlign w:val="center"/>
            <w:hideMark/>
          </w:tcPr>
          <w:p w14:paraId="31E976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157,11</w:t>
            </w:r>
          </w:p>
        </w:tc>
        <w:tc>
          <w:tcPr>
            <w:tcW w:w="201" w:type="pct"/>
            <w:tcBorders>
              <w:top w:val="nil"/>
              <w:left w:val="nil"/>
              <w:bottom w:val="single" w:sz="4" w:space="0" w:color="auto"/>
              <w:right w:val="single" w:sz="4" w:space="0" w:color="auto"/>
            </w:tcBorders>
            <w:vAlign w:val="center"/>
            <w:hideMark/>
          </w:tcPr>
          <w:p w14:paraId="6479F3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157,11</w:t>
            </w:r>
          </w:p>
        </w:tc>
        <w:tc>
          <w:tcPr>
            <w:tcW w:w="201" w:type="pct"/>
            <w:tcBorders>
              <w:top w:val="nil"/>
              <w:left w:val="nil"/>
              <w:bottom w:val="single" w:sz="4" w:space="0" w:color="auto"/>
              <w:right w:val="single" w:sz="4" w:space="0" w:color="auto"/>
            </w:tcBorders>
            <w:vAlign w:val="center"/>
            <w:hideMark/>
          </w:tcPr>
          <w:p w14:paraId="3578D7B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157,11</w:t>
            </w:r>
          </w:p>
        </w:tc>
        <w:tc>
          <w:tcPr>
            <w:tcW w:w="207" w:type="pct"/>
            <w:tcBorders>
              <w:top w:val="nil"/>
              <w:left w:val="nil"/>
              <w:bottom w:val="single" w:sz="4" w:space="0" w:color="auto"/>
              <w:right w:val="single" w:sz="4" w:space="0" w:color="auto"/>
            </w:tcBorders>
            <w:vAlign w:val="center"/>
            <w:hideMark/>
          </w:tcPr>
          <w:p w14:paraId="77F8B7D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157,11</w:t>
            </w:r>
          </w:p>
        </w:tc>
      </w:tr>
      <w:tr w:rsidR="001C6415" w:rsidRPr="001C6415" w14:paraId="38E1D05D"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2590400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3.15</w:t>
            </w:r>
          </w:p>
        </w:tc>
        <w:tc>
          <w:tcPr>
            <w:tcW w:w="3072" w:type="pct"/>
            <w:gridSpan w:val="2"/>
            <w:tcBorders>
              <w:top w:val="single" w:sz="4" w:space="0" w:color="auto"/>
              <w:left w:val="nil"/>
              <w:bottom w:val="single" w:sz="4" w:space="0" w:color="auto"/>
              <w:right w:val="single" w:sz="4" w:space="0" w:color="000000"/>
            </w:tcBorders>
            <w:vAlign w:val="center"/>
            <w:hideMark/>
          </w:tcPr>
          <w:p w14:paraId="29F5EC4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proofErr w:type="gramStart"/>
            <w:r w:rsidRPr="001C6415">
              <w:rPr>
                <w:rFonts w:eastAsia="Times New Roman" w:cs="Times New Roman"/>
                <w:color w:val="000000"/>
                <w:sz w:val="20"/>
                <w:szCs w:val="20"/>
                <w:lang w:eastAsia="ru-RU"/>
              </w:rPr>
              <w:t>Берендеево,участок</w:t>
            </w:r>
            <w:proofErr w:type="spellEnd"/>
            <w:proofErr w:type="gramEnd"/>
            <w:r w:rsidRPr="001C6415">
              <w:rPr>
                <w:rFonts w:eastAsia="Times New Roman" w:cs="Times New Roman"/>
                <w:color w:val="000000"/>
                <w:sz w:val="20"/>
                <w:szCs w:val="20"/>
                <w:lang w:eastAsia="ru-RU"/>
              </w:rPr>
              <w:t xml:space="preserve"> №1</w:t>
            </w:r>
          </w:p>
        </w:tc>
        <w:tc>
          <w:tcPr>
            <w:tcW w:w="298" w:type="pct"/>
            <w:tcBorders>
              <w:top w:val="nil"/>
              <w:left w:val="nil"/>
              <w:bottom w:val="single" w:sz="4" w:space="0" w:color="auto"/>
              <w:right w:val="nil"/>
            </w:tcBorders>
            <w:vAlign w:val="center"/>
            <w:hideMark/>
          </w:tcPr>
          <w:p w14:paraId="5A75D9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762E73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38" w:type="pct"/>
            <w:tcBorders>
              <w:top w:val="nil"/>
              <w:left w:val="nil"/>
              <w:bottom w:val="single" w:sz="4" w:space="0" w:color="auto"/>
              <w:right w:val="single" w:sz="4" w:space="0" w:color="auto"/>
            </w:tcBorders>
            <w:vAlign w:val="center"/>
            <w:hideMark/>
          </w:tcPr>
          <w:p w14:paraId="6F00F30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00" w:type="pct"/>
            <w:tcBorders>
              <w:top w:val="nil"/>
              <w:left w:val="nil"/>
              <w:bottom w:val="single" w:sz="4" w:space="0" w:color="auto"/>
              <w:right w:val="single" w:sz="4" w:space="0" w:color="auto"/>
            </w:tcBorders>
            <w:vAlign w:val="center"/>
            <w:hideMark/>
          </w:tcPr>
          <w:p w14:paraId="1277E84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00" w:type="pct"/>
            <w:tcBorders>
              <w:top w:val="nil"/>
              <w:left w:val="nil"/>
              <w:bottom w:val="single" w:sz="4" w:space="0" w:color="auto"/>
              <w:right w:val="single" w:sz="4" w:space="0" w:color="auto"/>
            </w:tcBorders>
            <w:vAlign w:val="center"/>
            <w:hideMark/>
          </w:tcPr>
          <w:p w14:paraId="1D17919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01" w:type="pct"/>
            <w:tcBorders>
              <w:top w:val="nil"/>
              <w:left w:val="nil"/>
              <w:bottom w:val="single" w:sz="4" w:space="0" w:color="auto"/>
              <w:right w:val="single" w:sz="4" w:space="0" w:color="auto"/>
            </w:tcBorders>
            <w:vAlign w:val="center"/>
            <w:hideMark/>
          </w:tcPr>
          <w:p w14:paraId="2C39098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01" w:type="pct"/>
            <w:tcBorders>
              <w:top w:val="nil"/>
              <w:left w:val="nil"/>
              <w:bottom w:val="single" w:sz="4" w:space="0" w:color="auto"/>
              <w:right w:val="single" w:sz="4" w:space="0" w:color="auto"/>
            </w:tcBorders>
            <w:vAlign w:val="center"/>
            <w:hideMark/>
          </w:tcPr>
          <w:p w14:paraId="232E3D7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07" w:type="pct"/>
            <w:tcBorders>
              <w:top w:val="nil"/>
              <w:left w:val="nil"/>
              <w:bottom w:val="single" w:sz="4" w:space="0" w:color="auto"/>
              <w:right w:val="single" w:sz="4" w:space="0" w:color="auto"/>
            </w:tcBorders>
            <w:vAlign w:val="center"/>
            <w:hideMark/>
          </w:tcPr>
          <w:p w14:paraId="3FF86FB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r>
      <w:tr w:rsidR="001C6415" w:rsidRPr="001C6415" w14:paraId="5A899660"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4A034B5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3.16</w:t>
            </w:r>
          </w:p>
        </w:tc>
        <w:tc>
          <w:tcPr>
            <w:tcW w:w="3072" w:type="pct"/>
            <w:gridSpan w:val="2"/>
            <w:tcBorders>
              <w:top w:val="single" w:sz="4" w:space="0" w:color="auto"/>
              <w:left w:val="nil"/>
              <w:bottom w:val="single" w:sz="4" w:space="0" w:color="auto"/>
              <w:right w:val="single" w:sz="4" w:space="0" w:color="000000"/>
            </w:tcBorders>
            <w:vAlign w:val="center"/>
            <w:hideMark/>
          </w:tcPr>
          <w:p w14:paraId="7B6D197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Глебовское, ул. Зелёная, д. 97</w:t>
            </w:r>
          </w:p>
        </w:tc>
        <w:tc>
          <w:tcPr>
            <w:tcW w:w="298" w:type="pct"/>
            <w:tcBorders>
              <w:top w:val="nil"/>
              <w:left w:val="nil"/>
              <w:bottom w:val="single" w:sz="4" w:space="0" w:color="auto"/>
              <w:right w:val="nil"/>
            </w:tcBorders>
            <w:vAlign w:val="center"/>
            <w:hideMark/>
          </w:tcPr>
          <w:p w14:paraId="23780A6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4F33252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158,63</w:t>
            </w:r>
          </w:p>
        </w:tc>
        <w:tc>
          <w:tcPr>
            <w:tcW w:w="238" w:type="pct"/>
            <w:tcBorders>
              <w:top w:val="nil"/>
              <w:left w:val="nil"/>
              <w:bottom w:val="single" w:sz="4" w:space="0" w:color="auto"/>
              <w:right w:val="single" w:sz="4" w:space="0" w:color="auto"/>
            </w:tcBorders>
            <w:vAlign w:val="center"/>
            <w:hideMark/>
          </w:tcPr>
          <w:p w14:paraId="7824EA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158,63</w:t>
            </w:r>
          </w:p>
        </w:tc>
        <w:tc>
          <w:tcPr>
            <w:tcW w:w="200" w:type="pct"/>
            <w:tcBorders>
              <w:top w:val="nil"/>
              <w:left w:val="nil"/>
              <w:bottom w:val="single" w:sz="4" w:space="0" w:color="auto"/>
              <w:right w:val="single" w:sz="4" w:space="0" w:color="auto"/>
            </w:tcBorders>
            <w:vAlign w:val="center"/>
            <w:hideMark/>
          </w:tcPr>
          <w:p w14:paraId="3B4856C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158,63</w:t>
            </w:r>
          </w:p>
        </w:tc>
        <w:tc>
          <w:tcPr>
            <w:tcW w:w="200" w:type="pct"/>
            <w:tcBorders>
              <w:top w:val="nil"/>
              <w:left w:val="nil"/>
              <w:bottom w:val="single" w:sz="4" w:space="0" w:color="auto"/>
              <w:right w:val="single" w:sz="4" w:space="0" w:color="auto"/>
            </w:tcBorders>
            <w:vAlign w:val="center"/>
            <w:hideMark/>
          </w:tcPr>
          <w:p w14:paraId="61360BD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158,63</w:t>
            </w:r>
          </w:p>
        </w:tc>
        <w:tc>
          <w:tcPr>
            <w:tcW w:w="201" w:type="pct"/>
            <w:tcBorders>
              <w:top w:val="nil"/>
              <w:left w:val="nil"/>
              <w:bottom w:val="single" w:sz="4" w:space="0" w:color="auto"/>
              <w:right w:val="single" w:sz="4" w:space="0" w:color="auto"/>
            </w:tcBorders>
            <w:vAlign w:val="center"/>
            <w:hideMark/>
          </w:tcPr>
          <w:p w14:paraId="717171D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158,63</w:t>
            </w:r>
          </w:p>
        </w:tc>
        <w:tc>
          <w:tcPr>
            <w:tcW w:w="201" w:type="pct"/>
            <w:tcBorders>
              <w:top w:val="nil"/>
              <w:left w:val="nil"/>
              <w:bottom w:val="single" w:sz="4" w:space="0" w:color="auto"/>
              <w:right w:val="single" w:sz="4" w:space="0" w:color="auto"/>
            </w:tcBorders>
            <w:vAlign w:val="center"/>
            <w:hideMark/>
          </w:tcPr>
          <w:p w14:paraId="28289E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158,63</w:t>
            </w:r>
          </w:p>
        </w:tc>
        <w:tc>
          <w:tcPr>
            <w:tcW w:w="207" w:type="pct"/>
            <w:tcBorders>
              <w:top w:val="nil"/>
              <w:left w:val="nil"/>
              <w:bottom w:val="single" w:sz="4" w:space="0" w:color="auto"/>
              <w:right w:val="single" w:sz="4" w:space="0" w:color="auto"/>
            </w:tcBorders>
            <w:vAlign w:val="center"/>
            <w:hideMark/>
          </w:tcPr>
          <w:p w14:paraId="395059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158,63</w:t>
            </w:r>
          </w:p>
        </w:tc>
      </w:tr>
      <w:tr w:rsidR="001C6415" w:rsidRPr="001C6415" w14:paraId="7FF37EF3"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6B5AB44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3.17</w:t>
            </w:r>
          </w:p>
        </w:tc>
        <w:tc>
          <w:tcPr>
            <w:tcW w:w="3072" w:type="pct"/>
            <w:gridSpan w:val="2"/>
            <w:tcBorders>
              <w:top w:val="single" w:sz="4" w:space="0" w:color="auto"/>
              <w:left w:val="nil"/>
              <w:bottom w:val="single" w:sz="4" w:space="0" w:color="auto"/>
              <w:right w:val="single" w:sz="4" w:space="0" w:color="000000"/>
            </w:tcBorders>
            <w:vAlign w:val="center"/>
            <w:hideMark/>
          </w:tcPr>
          <w:p w14:paraId="11C29B4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Новое, пер. Мирный, д.95</w:t>
            </w:r>
          </w:p>
        </w:tc>
        <w:tc>
          <w:tcPr>
            <w:tcW w:w="298" w:type="pct"/>
            <w:tcBorders>
              <w:top w:val="nil"/>
              <w:left w:val="nil"/>
              <w:bottom w:val="single" w:sz="4" w:space="0" w:color="auto"/>
              <w:right w:val="nil"/>
            </w:tcBorders>
            <w:vAlign w:val="center"/>
            <w:hideMark/>
          </w:tcPr>
          <w:p w14:paraId="71CBAEF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2E03E7B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186,89</w:t>
            </w:r>
          </w:p>
        </w:tc>
        <w:tc>
          <w:tcPr>
            <w:tcW w:w="238" w:type="pct"/>
            <w:tcBorders>
              <w:top w:val="nil"/>
              <w:left w:val="nil"/>
              <w:bottom w:val="single" w:sz="4" w:space="0" w:color="auto"/>
              <w:right w:val="single" w:sz="4" w:space="0" w:color="auto"/>
            </w:tcBorders>
            <w:vAlign w:val="center"/>
            <w:hideMark/>
          </w:tcPr>
          <w:p w14:paraId="66DE058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186,89</w:t>
            </w:r>
          </w:p>
        </w:tc>
        <w:tc>
          <w:tcPr>
            <w:tcW w:w="200" w:type="pct"/>
            <w:tcBorders>
              <w:top w:val="nil"/>
              <w:left w:val="nil"/>
              <w:bottom w:val="single" w:sz="4" w:space="0" w:color="auto"/>
              <w:right w:val="single" w:sz="4" w:space="0" w:color="auto"/>
            </w:tcBorders>
            <w:vAlign w:val="center"/>
            <w:hideMark/>
          </w:tcPr>
          <w:p w14:paraId="6E867A3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186,89</w:t>
            </w:r>
          </w:p>
        </w:tc>
        <w:tc>
          <w:tcPr>
            <w:tcW w:w="200" w:type="pct"/>
            <w:tcBorders>
              <w:top w:val="nil"/>
              <w:left w:val="nil"/>
              <w:bottom w:val="single" w:sz="4" w:space="0" w:color="auto"/>
              <w:right w:val="single" w:sz="4" w:space="0" w:color="auto"/>
            </w:tcBorders>
            <w:vAlign w:val="center"/>
            <w:hideMark/>
          </w:tcPr>
          <w:p w14:paraId="380B3A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186,89</w:t>
            </w:r>
          </w:p>
        </w:tc>
        <w:tc>
          <w:tcPr>
            <w:tcW w:w="201" w:type="pct"/>
            <w:tcBorders>
              <w:top w:val="nil"/>
              <w:left w:val="nil"/>
              <w:bottom w:val="single" w:sz="4" w:space="0" w:color="auto"/>
              <w:right w:val="single" w:sz="4" w:space="0" w:color="auto"/>
            </w:tcBorders>
            <w:vAlign w:val="center"/>
            <w:hideMark/>
          </w:tcPr>
          <w:p w14:paraId="21D4808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186,89</w:t>
            </w:r>
          </w:p>
        </w:tc>
        <w:tc>
          <w:tcPr>
            <w:tcW w:w="201" w:type="pct"/>
            <w:tcBorders>
              <w:top w:val="nil"/>
              <w:left w:val="nil"/>
              <w:bottom w:val="single" w:sz="4" w:space="0" w:color="auto"/>
              <w:right w:val="single" w:sz="4" w:space="0" w:color="auto"/>
            </w:tcBorders>
            <w:vAlign w:val="center"/>
            <w:hideMark/>
          </w:tcPr>
          <w:p w14:paraId="7052F58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186,89</w:t>
            </w:r>
          </w:p>
        </w:tc>
        <w:tc>
          <w:tcPr>
            <w:tcW w:w="207" w:type="pct"/>
            <w:tcBorders>
              <w:top w:val="nil"/>
              <w:left w:val="nil"/>
              <w:bottom w:val="single" w:sz="4" w:space="0" w:color="auto"/>
              <w:right w:val="single" w:sz="4" w:space="0" w:color="auto"/>
            </w:tcBorders>
            <w:vAlign w:val="center"/>
            <w:hideMark/>
          </w:tcPr>
          <w:p w14:paraId="39A166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186,89</w:t>
            </w:r>
          </w:p>
        </w:tc>
      </w:tr>
      <w:tr w:rsidR="001C6415" w:rsidRPr="001C6415" w14:paraId="752E8290"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B5A349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3.18</w:t>
            </w:r>
          </w:p>
        </w:tc>
        <w:tc>
          <w:tcPr>
            <w:tcW w:w="3072" w:type="pct"/>
            <w:gridSpan w:val="2"/>
            <w:tcBorders>
              <w:top w:val="single" w:sz="4" w:space="0" w:color="auto"/>
              <w:left w:val="nil"/>
              <w:bottom w:val="single" w:sz="4" w:space="0" w:color="auto"/>
              <w:right w:val="single" w:sz="4" w:space="0" w:color="000000"/>
            </w:tcBorders>
            <w:vAlign w:val="center"/>
            <w:hideMark/>
          </w:tcPr>
          <w:p w14:paraId="0EA0C96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д. Горки, пер. Производственный, д. 46</w:t>
            </w:r>
          </w:p>
        </w:tc>
        <w:tc>
          <w:tcPr>
            <w:tcW w:w="298" w:type="pct"/>
            <w:tcBorders>
              <w:top w:val="nil"/>
              <w:left w:val="nil"/>
              <w:bottom w:val="single" w:sz="4" w:space="0" w:color="auto"/>
              <w:right w:val="nil"/>
            </w:tcBorders>
            <w:vAlign w:val="center"/>
            <w:hideMark/>
          </w:tcPr>
          <w:p w14:paraId="495AEC2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402354F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172,60</w:t>
            </w:r>
          </w:p>
        </w:tc>
        <w:tc>
          <w:tcPr>
            <w:tcW w:w="238" w:type="pct"/>
            <w:tcBorders>
              <w:top w:val="nil"/>
              <w:left w:val="nil"/>
              <w:bottom w:val="single" w:sz="4" w:space="0" w:color="auto"/>
              <w:right w:val="single" w:sz="4" w:space="0" w:color="auto"/>
            </w:tcBorders>
            <w:vAlign w:val="center"/>
            <w:hideMark/>
          </w:tcPr>
          <w:p w14:paraId="267E45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172,60</w:t>
            </w:r>
          </w:p>
        </w:tc>
        <w:tc>
          <w:tcPr>
            <w:tcW w:w="1009" w:type="pct"/>
            <w:gridSpan w:val="5"/>
            <w:tcBorders>
              <w:top w:val="single" w:sz="4" w:space="0" w:color="auto"/>
              <w:left w:val="nil"/>
              <w:bottom w:val="single" w:sz="4" w:space="0" w:color="auto"/>
              <w:right w:val="single" w:sz="4" w:space="0" w:color="auto"/>
            </w:tcBorders>
            <w:vAlign w:val="center"/>
            <w:hideMark/>
          </w:tcPr>
          <w:p w14:paraId="5549397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71BD167F"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1453C3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3.19</w:t>
            </w:r>
          </w:p>
        </w:tc>
        <w:tc>
          <w:tcPr>
            <w:tcW w:w="3072" w:type="pct"/>
            <w:gridSpan w:val="2"/>
            <w:tcBorders>
              <w:top w:val="single" w:sz="4" w:space="0" w:color="auto"/>
              <w:left w:val="nil"/>
              <w:bottom w:val="single" w:sz="4" w:space="0" w:color="auto"/>
              <w:right w:val="single" w:sz="4" w:space="0" w:color="000000"/>
            </w:tcBorders>
            <w:vAlign w:val="center"/>
            <w:hideMark/>
          </w:tcPr>
          <w:p w14:paraId="6C82C29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д. Горки (</w:t>
            </w:r>
            <w:proofErr w:type="spellStart"/>
            <w:r w:rsidRPr="001C6415">
              <w:rPr>
                <w:rFonts w:eastAsia="Times New Roman" w:cs="Times New Roman"/>
                <w:color w:val="000000"/>
                <w:sz w:val="20"/>
                <w:szCs w:val="20"/>
                <w:lang w:eastAsia="ru-RU"/>
              </w:rPr>
              <w:t>Алексиниский</w:t>
            </w:r>
            <w:proofErr w:type="spellEnd"/>
            <w:r w:rsidRPr="001C6415">
              <w:rPr>
                <w:rFonts w:eastAsia="Times New Roman" w:cs="Times New Roman"/>
                <w:color w:val="000000"/>
                <w:sz w:val="20"/>
                <w:szCs w:val="20"/>
                <w:lang w:eastAsia="ru-RU"/>
              </w:rPr>
              <w:t xml:space="preserve"> с/о), мощностью 2,0 МВт; КН ЗУ 76:11:100903:268</w:t>
            </w:r>
          </w:p>
        </w:tc>
        <w:tc>
          <w:tcPr>
            <w:tcW w:w="298" w:type="pct"/>
            <w:tcBorders>
              <w:top w:val="nil"/>
              <w:left w:val="nil"/>
              <w:bottom w:val="single" w:sz="4" w:space="0" w:color="auto"/>
              <w:right w:val="nil"/>
            </w:tcBorders>
            <w:vAlign w:val="center"/>
            <w:hideMark/>
          </w:tcPr>
          <w:p w14:paraId="6F6FA25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8B4107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EE880D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0" w:type="pct"/>
            <w:tcBorders>
              <w:top w:val="nil"/>
              <w:left w:val="nil"/>
              <w:bottom w:val="single" w:sz="4" w:space="0" w:color="auto"/>
              <w:right w:val="single" w:sz="4" w:space="0" w:color="auto"/>
            </w:tcBorders>
            <w:vAlign w:val="center"/>
            <w:hideMark/>
          </w:tcPr>
          <w:p w14:paraId="58A4A4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3F38896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76FB4B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7" w:type="pct"/>
            <w:tcBorders>
              <w:top w:val="nil"/>
              <w:left w:val="nil"/>
              <w:bottom w:val="single" w:sz="4" w:space="0" w:color="auto"/>
              <w:right w:val="single" w:sz="4" w:space="0" w:color="auto"/>
            </w:tcBorders>
            <w:vAlign w:val="center"/>
            <w:hideMark/>
          </w:tcPr>
          <w:p w14:paraId="21987B4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r>
      <w:tr w:rsidR="001C6415" w:rsidRPr="001C6415" w14:paraId="15C6E205"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7E14F4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3.20</w:t>
            </w:r>
          </w:p>
        </w:tc>
        <w:tc>
          <w:tcPr>
            <w:tcW w:w="3072" w:type="pct"/>
            <w:gridSpan w:val="2"/>
            <w:tcBorders>
              <w:top w:val="single" w:sz="4" w:space="0" w:color="auto"/>
              <w:left w:val="nil"/>
              <w:bottom w:val="single" w:sz="4" w:space="0" w:color="auto"/>
              <w:right w:val="single" w:sz="4" w:space="0" w:color="000000"/>
            </w:tcBorders>
            <w:vAlign w:val="center"/>
            <w:hideMark/>
          </w:tcPr>
          <w:p w14:paraId="04F7C81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Ефимьево</w:t>
            </w:r>
            <w:proofErr w:type="spellEnd"/>
            <w:r w:rsidRPr="001C6415">
              <w:rPr>
                <w:rFonts w:eastAsia="Times New Roman" w:cs="Times New Roman"/>
                <w:color w:val="000000"/>
                <w:sz w:val="20"/>
                <w:szCs w:val="20"/>
                <w:lang w:eastAsia="ru-RU"/>
              </w:rPr>
              <w:t>, ул. Октябрьская, д.4</w:t>
            </w:r>
          </w:p>
        </w:tc>
        <w:tc>
          <w:tcPr>
            <w:tcW w:w="298" w:type="pct"/>
            <w:tcBorders>
              <w:top w:val="nil"/>
              <w:left w:val="nil"/>
              <w:bottom w:val="single" w:sz="4" w:space="0" w:color="auto"/>
              <w:right w:val="nil"/>
            </w:tcBorders>
            <w:vAlign w:val="center"/>
            <w:hideMark/>
          </w:tcPr>
          <w:p w14:paraId="30C379E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5628C6E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38" w:type="pct"/>
            <w:tcBorders>
              <w:top w:val="nil"/>
              <w:left w:val="nil"/>
              <w:bottom w:val="single" w:sz="4" w:space="0" w:color="auto"/>
              <w:right w:val="single" w:sz="4" w:space="0" w:color="auto"/>
            </w:tcBorders>
            <w:vAlign w:val="center"/>
            <w:hideMark/>
          </w:tcPr>
          <w:p w14:paraId="756324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00" w:type="pct"/>
            <w:tcBorders>
              <w:top w:val="nil"/>
              <w:left w:val="nil"/>
              <w:bottom w:val="single" w:sz="4" w:space="0" w:color="auto"/>
              <w:right w:val="single" w:sz="4" w:space="0" w:color="auto"/>
            </w:tcBorders>
            <w:vAlign w:val="center"/>
            <w:hideMark/>
          </w:tcPr>
          <w:p w14:paraId="777EC5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00" w:type="pct"/>
            <w:tcBorders>
              <w:top w:val="nil"/>
              <w:left w:val="nil"/>
              <w:bottom w:val="single" w:sz="4" w:space="0" w:color="auto"/>
              <w:right w:val="single" w:sz="4" w:space="0" w:color="auto"/>
            </w:tcBorders>
            <w:vAlign w:val="center"/>
            <w:hideMark/>
          </w:tcPr>
          <w:p w14:paraId="5571CF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01" w:type="pct"/>
            <w:tcBorders>
              <w:top w:val="nil"/>
              <w:left w:val="nil"/>
              <w:bottom w:val="single" w:sz="4" w:space="0" w:color="auto"/>
              <w:right w:val="single" w:sz="4" w:space="0" w:color="auto"/>
            </w:tcBorders>
            <w:vAlign w:val="center"/>
            <w:hideMark/>
          </w:tcPr>
          <w:p w14:paraId="0A2B381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01" w:type="pct"/>
            <w:tcBorders>
              <w:top w:val="nil"/>
              <w:left w:val="nil"/>
              <w:bottom w:val="single" w:sz="4" w:space="0" w:color="auto"/>
              <w:right w:val="single" w:sz="4" w:space="0" w:color="auto"/>
            </w:tcBorders>
            <w:vAlign w:val="center"/>
            <w:hideMark/>
          </w:tcPr>
          <w:p w14:paraId="371264E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c>
          <w:tcPr>
            <w:tcW w:w="207" w:type="pct"/>
            <w:tcBorders>
              <w:top w:val="nil"/>
              <w:left w:val="nil"/>
              <w:bottom w:val="single" w:sz="4" w:space="0" w:color="auto"/>
              <w:right w:val="single" w:sz="4" w:space="0" w:color="auto"/>
            </w:tcBorders>
            <w:vAlign w:val="center"/>
            <w:hideMark/>
          </w:tcPr>
          <w:p w14:paraId="57B6AAE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144,45</w:t>
            </w:r>
          </w:p>
        </w:tc>
      </w:tr>
      <w:tr w:rsidR="001C6415" w:rsidRPr="001C6415" w14:paraId="716768CA"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9D9909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3.21</w:t>
            </w:r>
          </w:p>
        </w:tc>
        <w:tc>
          <w:tcPr>
            <w:tcW w:w="3072" w:type="pct"/>
            <w:gridSpan w:val="2"/>
            <w:tcBorders>
              <w:top w:val="single" w:sz="4" w:space="0" w:color="auto"/>
              <w:left w:val="nil"/>
              <w:bottom w:val="single" w:sz="4" w:space="0" w:color="auto"/>
              <w:right w:val="single" w:sz="4" w:space="0" w:color="000000"/>
            </w:tcBorders>
            <w:vAlign w:val="center"/>
            <w:hideMark/>
          </w:tcPr>
          <w:p w14:paraId="7A8CC23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Купанское, ул. Советская, д. 60</w:t>
            </w:r>
          </w:p>
        </w:tc>
        <w:tc>
          <w:tcPr>
            <w:tcW w:w="298" w:type="pct"/>
            <w:tcBorders>
              <w:top w:val="nil"/>
              <w:left w:val="nil"/>
              <w:bottom w:val="single" w:sz="4" w:space="0" w:color="auto"/>
              <w:right w:val="nil"/>
            </w:tcBorders>
            <w:vAlign w:val="center"/>
            <w:hideMark/>
          </w:tcPr>
          <w:p w14:paraId="05040EF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07BE5F1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153,35</w:t>
            </w:r>
          </w:p>
        </w:tc>
        <w:tc>
          <w:tcPr>
            <w:tcW w:w="238" w:type="pct"/>
            <w:tcBorders>
              <w:top w:val="nil"/>
              <w:left w:val="nil"/>
              <w:bottom w:val="single" w:sz="4" w:space="0" w:color="auto"/>
              <w:right w:val="single" w:sz="4" w:space="0" w:color="auto"/>
            </w:tcBorders>
            <w:vAlign w:val="center"/>
            <w:hideMark/>
          </w:tcPr>
          <w:p w14:paraId="2D51BA0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153,35</w:t>
            </w:r>
          </w:p>
        </w:tc>
        <w:tc>
          <w:tcPr>
            <w:tcW w:w="200" w:type="pct"/>
            <w:tcBorders>
              <w:top w:val="nil"/>
              <w:left w:val="nil"/>
              <w:bottom w:val="single" w:sz="4" w:space="0" w:color="auto"/>
              <w:right w:val="single" w:sz="4" w:space="0" w:color="auto"/>
            </w:tcBorders>
            <w:vAlign w:val="center"/>
            <w:hideMark/>
          </w:tcPr>
          <w:p w14:paraId="335AC13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153,35</w:t>
            </w:r>
          </w:p>
        </w:tc>
        <w:tc>
          <w:tcPr>
            <w:tcW w:w="200" w:type="pct"/>
            <w:tcBorders>
              <w:top w:val="nil"/>
              <w:left w:val="nil"/>
              <w:bottom w:val="single" w:sz="4" w:space="0" w:color="auto"/>
              <w:right w:val="single" w:sz="4" w:space="0" w:color="auto"/>
            </w:tcBorders>
            <w:vAlign w:val="center"/>
            <w:hideMark/>
          </w:tcPr>
          <w:p w14:paraId="3BB31B9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153,35</w:t>
            </w:r>
          </w:p>
        </w:tc>
        <w:tc>
          <w:tcPr>
            <w:tcW w:w="201" w:type="pct"/>
            <w:tcBorders>
              <w:top w:val="nil"/>
              <w:left w:val="nil"/>
              <w:bottom w:val="single" w:sz="4" w:space="0" w:color="auto"/>
              <w:right w:val="single" w:sz="4" w:space="0" w:color="auto"/>
            </w:tcBorders>
            <w:vAlign w:val="center"/>
            <w:hideMark/>
          </w:tcPr>
          <w:p w14:paraId="6135798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153,35</w:t>
            </w:r>
          </w:p>
        </w:tc>
        <w:tc>
          <w:tcPr>
            <w:tcW w:w="201" w:type="pct"/>
            <w:tcBorders>
              <w:top w:val="nil"/>
              <w:left w:val="nil"/>
              <w:bottom w:val="single" w:sz="4" w:space="0" w:color="auto"/>
              <w:right w:val="single" w:sz="4" w:space="0" w:color="auto"/>
            </w:tcBorders>
            <w:vAlign w:val="center"/>
            <w:hideMark/>
          </w:tcPr>
          <w:p w14:paraId="5B84AA9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153,35</w:t>
            </w:r>
          </w:p>
        </w:tc>
        <w:tc>
          <w:tcPr>
            <w:tcW w:w="207" w:type="pct"/>
            <w:tcBorders>
              <w:top w:val="nil"/>
              <w:left w:val="nil"/>
              <w:bottom w:val="single" w:sz="4" w:space="0" w:color="auto"/>
              <w:right w:val="single" w:sz="4" w:space="0" w:color="auto"/>
            </w:tcBorders>
            <w:vAlign w:val="center"/>
            <w:hideMark/>
          </w:tcPr>
          <w:p w14:paraId="0B91BF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153,35</w:t>
            </w:r>
          </w:p>
        </w:tc>
      </w:tr>
      <w:tr w:rsidR="001C6415" w:rsidRPr="001C6415" w14:paraId="4F04C4B8"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272BFF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3.22</w:t>
            </w:r>
          </w:p>
        </w:tc>
        <w:tc>
          <w:tcPr>
            <w:tcW w:w="3072" w:type="pct"/>
            <w:gridSpan w:val="2"/>
            <w:tcBorders>
              <w:top w:val="single" w:sz="4" w:space="0" w:color="auto"/>
              <w:left w:val="nil"/>
              <w:bottom w:val="single" w:sz="4" w:space="0" w:color="auto"/>
              <w:right w:val="single" w:sz="4" w:space="0" w:color="000000"/>
            </w:tcBorders>
            <w:vAlign w:val="center"/>
            <w:hideMark/>
          </w:tcPr>
          <w:p w14:paraId="5E06DCC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Нагорье, ул. Молодежная, д. 14-б</w:t>
            </w:r>
          </w:p>
        </w:tc>
        <w:tc>
          <w:tcPr>
            <w:tcW w:w="298" w:type="pct"/>
            <w:tcBorders>
              <w:top w:val="nil"/>
              <w:left w:val="nil"/>
              <w:bottom w:val="single" w:sz="4" w:space="0" w:color="auto"/>
              <w:right w:val="nil"/>
            </w:tcBorders>
            <w:vAlign w:val="center"/>
            <w:hideMark/>
          </w:tcPr>
          <w:p w14:paraId="48508D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554E148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158,48</w:t>
            </w:r>
          </w:p>
        </w:tc>
        <w:tc>
          <w:tcPr>
            <w:tcW w:w="238" w:type="pct"/>
            <w:tcBorders>
              <w:top w:val="nil"/>
              <w:left w:val="nil"/>
              <w:bottom w:val="single" w:sz="4" w:space="0" w:color="auto"/>
              <w:right w:val="single" w:sz="4" w:space="0" w:color="auto"/>
            </w:tcBorders>
            <w:vAlign w:val="center"/>
            <w:hideMark/>
          </w:tcPr>
          <w:p w14:paraId="2F75F33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158,48</w:t>
            </w:r>
          </w:p>
        </w:tc>
        <w:tc>
          <w:tcPr>
            <w:tcW w:w="200" w:type="pct"/>
            <w:tcBorders>
              <w:top w:val="nil"/>
              <w:left w:val="nil"/>
              <w:bottom w:val="single" w:sz="4" w:space="0" w:color="auto"/>
              <w:right w:val="single" w:sz="4" w:space="0" w:color="auto"/>
            </w:tcBorders>
            <w:vAlign w:val="center"/>
            <w:hideMark/>
          </w:tcPr>
          <w:p w14:paraId="5AFFF7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158,48</w:t>
            </w:r>
          </w:p>
        </w:tc>
        <w:tc>
          <w:tcPr>
            <w:tcW w:w="200" w:type="pct"/>
            <w:tcBorders>
              <w:top w:val="nil"/>
              <w:left w:val="nil"/>
              <w:bottom w:val="single" w:sz="4" w:space="0" w:color="auto"/>
              <w:right w:val="single" w:sz="4" w:space="0" w:color="auto"/>
            </w:tcBorders>
            <w:vAlign w:val="center"/>
            <w:hideMark/>
          </w:tcPr>
          <w:p w14:paraId="28BDE2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158,48</w:t>
            </w:r>
          </w:p>
        </w:tc>
        <w:tc>
          <w:tcPr>
            <w:tcW w:w="201" w:type="pct"/>
            <w:tcBorders>
              <w:top w:val="nil"/>
              <w:left w:val="nil"/>
              <w:bottom w:val="single" w:sz="4" w:space="0" w:color="auto"/>
              <w:right w:val="single" w:sz="4" w:space="0" w:color="auto"/>
            </w:tcBorders>
            <w:vAlign w:val="center"/>
            <w:hideMark/>
          </w:tcPr>
          <w:p w14:paraId="17AE64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158,48</w:t>
            </w:r>
          </w:p>
        </w:tc>
        <w:tc>
          <w:tcPr>
            <w:tcW w:w="201" w:type="pct"/>
            <w:tcBorders>
              <w:top w:val="nil"/>
              <w:left w:val="nil"/>
              <w:bottom w:val="single" w:sz="4" w:space="0" w:color="auto"/>
              <w:right w:val="single" w:sz="4" w:space="0" w:color="auto"/>
            </w:tcBorders>
            <w:vAlign w:val="center"/>
            <w:hideMark/>
          </w:tcPr>
          <w:p w14:paraId="18602D7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158,48</w:t>
            </w:r>
          </w:p>
        </w:tc>
        <w:tc>
          <w:tcPr>
            <w:tcW w:w="207" w:type="pct"/>
            <w:tcBorders>
              <w:top w:val="nil"/>
              <w:left w:val="nil"/>
              <w:bottom w:val="single" w:sz="4" w:space="0" w:color="auto"/>
              <w:right w:val="single" w:sz="4" w:space="0" w:color="auto"/>
            </w:tcBorders>
            <w:vAlign w:val="center"/>
            <w:hideMark/>
          </w:tcPr>
          <w:p w14:paraId="3CBD8E3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158,48</w:t>
            </w:r>
          </w:p>
        </w:tc>
      </w:tr>
      <w:tr w:rsidR="001C6415" w:rsidRPr="001C6415" w14:paraId="6D5C30C5"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4FB954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3.23</w:t>
            </w:r>
          </w:p>
        </w:tc>
        <w:tc>
          <w:tcPr>
            <w:tcW w:w="3072" w:type="pct"/>
            <w:gridSpan w:val="2"/>
            <w:tcBorders>
              <w:top w:val="single" w:sz="4" w:space="0" w:color="auto"/>
              <w:left w:val="nil"/>
              <w:bottom w:val="single" w:sz="4" w:space="0" w:color="auto"/>
              <w:right w:val="single" w:sz="4" w:space="0" w:color="000000"/>
            </w:tcBorders>
            <w:vAlign w:val="center"/>
            <w:hideMark/>
          </w:tcPr>
          <w:p w14:paraId="429B3EE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Новоселье, ул. Центральная, д.18</w:t>
            </w:r>
          </w:p>
        </w:tc>
        <w:tc>
          <w:tcPr>
            <w:tcW w:w="298" w:type="pct"/>
            <w:tcBorders>
              <w:top w:val="nil"/>
              <w:left w:val="nil"/>
              <w:bottom w:val="single" w:sz="4" w:space="0" w:color="auto"/>
              <w:right w:val="nil"/>
            </w:tcBorders>
            <w:vAlign w:val="center"/>
            <w:hideMark/>
          </w:tcPr>
          <w:p w14:paraId="58C909E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338D783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176,63</w:t>
            </w:r>
          </w:p>
        </w:tc>
        <w:tc>
          <w:tcPr>
            <w:tcW w:w="238" w:type="pct"/>
            <w:tcBorders>
              <w:top w:val="nil"/>
              <w:left w:val="nil"/>
              <w:bottom w:val="single" w:sz="4" w:space="0" w:color="auto"/>
              <w:right w:val="single" w:sz="4" w:space="0" w:color="auto"/>
            </w:tcBorders>
            <w:vAlign w:val="center"/>
            <w:hideMark/>
          </w:tcPr>
          <w:p w14:paraId="5549067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176,63</w:t>
            </w:r>
          </w:p>
        </w:tc>
        <w:tc>
          <w:tcPr>
            <w:tcW w:w="200" w:type="pct"/>
            <w:tcBorders>
              <w:top w:val="nil"/>
              <w:left w:val="nil"/>
              <w:bottom w:val="single" w:sz="4" w:space="0" w:color="auto"/>
              <w:right w:val="single" w:sz="4" w:space="0" w:color="auto"/>
            </w:tcBorders>
            <w:vAlign w:val="center"/>
            <w:hideMark/>
          </w:tcPr>
          <w:p w14:paraId="6D8A81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176,63</w:t>
            </w:r>
          </w:p>
        </w:tc>
        <w:tc>
          <w:tcPr>
            <w:tcW w:w="200" w:type="pct"/>
            <w:tcBorders>
              <w:top w:val="nil"/>
              <w:left w:val="nil"/>
              <w:bottom w:val="single" w:sz="4" w:space="0" w:color="auto"/>
              <w:right w:val="single" w:sz="4" w:space="0" w:color="auto"/>
            </w:tcBorders>
            <w:vAlign w:val="center"/>
            <w:hideMark/>
          </w:tcPr>
          <w:p w14:paraId="758CD1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176,63</w:t>
            </w:r>
          </w:p>
        </w:tc>
        <w:tc>
          <w:tcPr>
            <w:tcW w:w="201" w:type="pct"/>
            <w:tcBorders>
              <w:top w:val="nil"/>
              <w:left w:val="nil"/>
              <w:bottom w:val="single" w:sz="4" w:space="0" w:color="auto"/>
              <w:right w:val="single" w:sz="4" w:space="0" w:color="auto"/>
            </w:tcBorders>
            <w:vAlign w:val="center"/>
            <w:hideMark/>
          </w:tcPr>
          <w:p w14:paraId="365BB08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176,63</w:t>
            </w:r>
          </w:p>
        </w:tc>
        <w:tc>
          <w:tcPr>
            <w:tcW w:w="201" w:type="pct"/>
            <w:tcBorders>
              <w:top w:val="nil"/>
              <w:left w:val="nil"/>
              <w:bottom w:val="single" w:sz="4" w:space="0" w:color="auto"/>
              <w:right w:val="single" w:sz="4" w:space="0" w:color="auto"/>
            </w:tcBorders>
            <w:vAlign w:val="center"/>
            <w:hideMark/>
          </w:tcPr>
          <w:p w14:paraId="768FE9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176,63</w:t>
            </w:r>
          </w:p>
        </w:tc>
        <w:tc>
          <w:tcPr>
            <w:tcW w:w="207" w:type="pct"/>
            <w:tcBorders>
              <w:top w:val="nil"/>
              <w:left w:val="nil"/>
              <w:bottom w:val="single" w:sz="4" w:space="0" w:color="auto"/>
              <w:right w:val="single" w:sz="4" w:space="0" w:color="auto"/>
            </w:tcBorders>
            <w:vAlign w:val="center"/>
            <w:hideMark/>
          </w:tcPr>
          <w:p w14:paraId="09F093A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176,63</w:t>
            </w:r>
          </w:p>
        </w:tc>
      </w:tr>
      <w:tr w:rsidR="001C6415" w:rsidRPr="001C6415" w14:paraId="71F24ED4"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4C7F8F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3.24</w:t>
            </w:r>
          </w:p>
        </w:tc>
        <w:tc>
          <w:tcPr>
            <w:tcW w:w="3072" w:type="pct"/>
            <w:gridSpan w:val="2"/>
            <w:tcBorders>
              <w:top w:val="single" w:sz="4" w:space="0" w:color="auto"/>
              <w:left w:val="nil"/>
              <w:bottom w:val="single" w:sz="4" w:space="0" w:color="auto"/>
              <w:right w:val="single" w:sz="4" w:space="0" w:color="000000"/>
            </w:tcBorders>
            <w:vAlign w:val="center"/>
            <w:hideMark/>
          </w:tcPr>
          <w:p w14:paraId="06A7F2D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п. Дубки</w:t>
            </w:r>
          </w:p>
        </w:tc>
        <w:tc>
          <w:tcPr>
            <w:tcW w:w="298" w:type="pct"/>
            <w:tcBorders>
              <w:top w:val="nil"/>
              <w:left w:val="nil"/>
              <w:bottom w:val="single" w:sz="4" w:space="0" w:color="auto"/>
              <w:right w:val="nil"/>
            </w:tcBorders>
            <w:vAlign w:val="center"/>
            <w:hideMark/>
          </w:tcPr>
          <w:p w14:paraId="741B7E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5DD43C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184,57</w:t>
            </w:r>
          </w:p>
        </w:tc>
        <w:tc>
          <w:tcPr>
            <w:tcW w:w="238" w:type="pct"/>
            <w:tcBorders>
              <w:top w:val="nil"/>
              <w:left w:val="nil"/>
              <w:bottom w:val="single" w:sz="4" w:space="0" w:color="auto"/>
              <w:right w:val="single" w:sz="4" w:space="0" w:color="auto"/>
            </w:tcBorders>
            <w:vAlign w:val="center"/>
            <w:hideMark/>
          </w:tcPr>
          <w:p w14:paraId="323304E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184,57</w:t>
            </w:r>
          </w:p>
        </w:tc>
        <w:tc>
          <w:tcPr>
            <w:tcW w:w="1009" w:type="pct"/>
            <w:gridSpan w:val="5"/>
            <w:tcBorders>
              <w:top w:val="single" w:sz="4" w:space="0" w:color="auto"/>
              <w:left w:val="nil"/>
              <w:bottom w:val="single" w:sz="4" w:space="0" w:color="auto"/>
              <w:right w:val="single" w:sz="4" w:space="0" w:color="auto"/>
            </w:tcBorders>
            <w:vAlign w:val="center"/>
            <w:hideMark/>
          </w:tcPr>
          <w:p w14:paraId="6A4EF3F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7010F683"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77C6FDC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3.25</w:t>
            </w:r>
          </w:p>
        </w:tc>
        <w:tc>
          <w:tcPr>
            <w:tcW w:w="3072" w:type="pct"/>
            <w:gridSpan w:val="2"/>
            <w:tcBorders>
              <w:top w:val="single" w:sz="4" w:space="0" w:color="auto"/>
              <w:left w:val="nil"/>
              <w:bottom w:val="single" w:sz="4" w:space="0" w:color="auto"/>
              <w:right w:val="single" w:sz="4" w:space="0" w:color="000000"/>
            </w:tcBorders>
            <w:vAlign w:val="center"/>
            <w:hideMark/>
          </w:tcPr>
          <w:p w14:paraId="280257F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п. Дубки, мощностью 2,5 МВт; КН ЗУ 76:11:010105:130</w:t>
            </w:r>
          </w:p>
        </w:tc>
        <w:tc>
          <w:tcPr>
            <w:tcW w:w="298" w:type="pct"/>
            <w:tcBorders>
              <w:top w:val="nil"/>
              <w:left w:val="nil"/>
              <w:bottom w:val="single" w:sz="4" w:space="0" w:color="auto"/>
              <w:right w:val="nil"/>
            </w:tcBorders>
            <w:vAlign w:val="center"/>
            <w:hideMark/>
          </w:tcPr>
          <w:p w14:paraId="7CF674A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5E517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0C979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0" w:type="pct"/>
            <w:tcBorders>
              <w:top w:val="nil"/>
              <w:left w:val="nil"/>
              <w:bottom w:val="single" w:sz="4" w:space="0" w:color="auto"/>
              <w:right w:val="single" w:sz="4" w:space="0" w:color="auto"/>
            </w:tcBorders>
            <w:vAlign w:val="center"/>
            <w:hideMark/>
          </w:tcPr>
          <w:p w14:paraId="1C54504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699964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3CC39DD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7" w:type="pct"/>
            <w:tcBorders>
              <w:top w:val="nil"/>
              <w:left w:val="nil"/>
              <w:bottom w:val="single" w:sz="4" w:space="0" w:color="auto"/>
              <w:right w:val="single" w:sz="4" w:space="0" w:color="auto"/>
            </w:tcBorders>
            <w:vAlign w:val="center"/>
            <w:hideMark/>
          </w:tcPr>
          <w:p w14:paraId="378B24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r>
      <w:tr w:rsidR="001C6415" w:rsidRPr="001C6415" w14:paraId="3FB766A8"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5CDF87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3.26</w:t>
            </w:r>
          </w:p>
        </w:tc>
        <w:tc>
          <w:tcPr>
            <w:tcW w:w="3072" w:type="pct"/>
            <w:gridSpan w:val="2"/>
            <w:tcBorders>
              <w:top w:val="single" w:sz="4" w:space="0" w:color="auto"/>
              <w:left w:val="nil"/>
              <w:bottom w:val="single" w:sz="4" w:space="0" w:color="auto"/>
              <w:right w:val="single" w:sz="4" w:space="0" w:color="000000"/>
            </w:tcBorders>
            <w:vAlign w:val="center"/>
            <w:hideMark/>
          </w:tcPr>
          <w:p w14:paraId="59C12D2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w:t>
            </w:r>
            <w:proofErr w:type="spellStart"/>
            <w:r w:rsidRPr="001C6415">
              <w:rPr>
                <w:rFonts w:eastAsia="Times New Roman" w:cs="Times New Roman"/>
                <w:color w:val="000000"/>
                <w:sz w:val="20"/>
                <w:szCs w:val="20"/>
                <w:lang w:eastAsia="ru-RU"/>
              </w:rPr>
              <w:t>п.Рязанцево</w:t>
            </w:r>
            <w:proofErr w:type="spellEnd"/>
            <w:r w:rsidRPr="001C6415">
              <w:rPr>
                <w:rFonts w:eastAsia="Times New Roman" w:cs="Times New Roman"/>
                <w:color w:val="000000"/>
                <w:sz w:val="20"/>
                <w:szCs w:val="20"/>
                <w:lang w:eastAsia="ru-RU"/>
              </w:rPr>
              <w:t>, ул. Гагарина д. 1/1</w:t>
            </w:r>
          </w:p>
        </w:tc>
        <w:tc>
          <w:tcPr>
            <w:tcW w:w="298" w:type="pct"/>
            <w:tcBorders>
              <w:top w:val="nil"/>
              <w:left w:val="nil"/>
              <w:bottom w:val="single" w:sz="4" w:space="0" w:color="auto"/>
              <w:right w:val="nil"/>
            </w:tcBorders>
            <w:vAlign w:val="center"/>
            <w:hideMark/>
          </w:tcPr>
          <w:p w14:paraId="62EE98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766A88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165,44</w:t>
            </w:r>
          </w:p>
        </w:tc>
        <w:tc>
          <w:tcPr>
            <w:tcW w:w="238" w:type="pct"/>
            <w:tcBorders>
              <w:top w:val="nil"/>
              <w:left w:val="nil"/>
              <w:bottom w:val="single" w:sz="4" w:space="0" w:color="auto"/>
              <w:right w:val="single" w:sz="4" w:space="0" w:color="auto"/>
            </w:tcBorders>
            <w:vAlign w:val="center"/>
            <w:hideMark/>
          </w:tcPr>
          <w:p w14:paraId="7006AE7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165,44</w:t>
            </w:r>
          </w:p>
        </w:tc>
        <w:tc>
          <w:tcPr>
            <w:tcW w:w="1009" w:type="pct"/>
            <w:gridSpan w:val="5"/>
            <w:tcBorders>
              <w:top w:val="single" w:sz="4" w:space="0" w:color="auto"/>
              <w:left w:val="nil"/>
              <w:bottom w:val="single" w:sz="4" w:space="0" w:color="auto"/>
              <w:right w:val="single" w:sz="4" w:space="0" w:color="auto"/>
            </w:tcBorders>
            <w:vAlign w:val="center"/>
            <w:hideMark/>
          </w:tcPr>
          <w:p w14:paraId="4B6012A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77064BC7"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79EA0F6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3.27</w:t>
            </w:r>
          </w:p>
        </w:tc>
        <w:tc>
          <w:tcPr>
            <w:tcW w:w="3072" w:type="pct"/>
            <w:gridSpan w:val="2"/>
            <w:tcBorders>
              <w:top w:val="single" w:sz="4" w:space="0" w:color="auto"/>
              <w:left w:val="nil"/>
              <w:bottom w:val="single" w:sz="4" w:space="0" w:color="auto"/>
              <w:right w:val="single" w:sz="4" w:space="0" w:color="000000"/>
            </w:tcBorders>
            <w:vAlign w:val="center"/>
            <w:hideMark/>
          </w:tcPr>
          <w:p w14:paraId="235DAA2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п. Рязанцево, мощностью 3,0 МВт; КН ЗУ  76:11:150104:138</w:t>
            </w:r>
          </w:p>
        </w:tc>
        <w:tc>
          <w:tcPr>
            <w:tcW w:w="298" w:type="pct"/>
            <w:tcBorders>
              <w:top w:val="nil"/>
              <w:left w:val="nil"/>
              <w:bottom w:val="single" w:sz="4" w:space="0" w:color="auto"/>
              <w:right w:val="nil"/>
            </w:tcBorders>
            <w:vAlign w:val="center"/>
            <w:hideMark/>
          </w:tcPr>
          <w:p w14:paraId="5B54610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F1ADD0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49E11B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0" w:type="pct"/>
            <w:tcBorders>
              <w:top w:val="nil"/>
              <w:left w:val="nil"/>
              <w:bottom w:val="single" w:sz="4" w:space="0" w:color="auto"/>
              <w:right w:val="single" w:sz="4" w:space="0" w:color="auto"/>
            </w:tcBorders>
            <w:vAlign w:val="center"/>
            <w:hideMark/>
          </w:tcPr>
          <w:p w14:paraId="4F1A477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3E354E1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1E02A83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7" w:type="pct"/>
            <w:tcBorders>
              <w:top w:val="nil"/>
              <w:left w:val="nil"/>
              <w:bottom w:val="single" w:sz="4" w:space="0" w:color="auto"/>
              <w:right w:val="single" w:sz="4" w:space="0" w:color="auto"/>
            </w:tcBorders>
            <w:vAlign w:val="center"/>
            <w:hideMark/>
          </w:tcPr>
          <w:p w14:paraId="66FC45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r>
      <w:tr w:rsidR="001C6415" w:rsidRPr="001C6415" w14:paraId="2AC0A482"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47960BA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3.28</w:t>
            </w:r>
          </w:p>
        </w:tc>
        <w:tc>
          <w:tcPr>
            <w:tcW w:w="3072" w:type="pct"/>
            <w:gridSpan w:val="2"/>
            <w:tcBorders>
              <w:top w:val="single" w:sz="4" w:space="0" w:color="auto"/>
              <w:left w:val="nil"/>
              <w:bottom w:val="single" w:sz="4" w:space="0" w:color="auto"/>
              <w:right w:val="single" w:sz="4" w:space="0" w:color="000000"/>
            </w:tcBorders>
            <w:vAlign w:val="center"/>
            <w:hideMark/>
          </w:tcPr>
          <w:p w14:paraId="6249D0F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w:t>
            </w:r>
            <w:proofErr w:type="spellStart"/>
            <w:r w:rsidRPr="001C6415">
              <w:rPr>
                <w:rFonts w:eastAsia="Times New Roman" w:cs="Times New Roman"/>
                <w:color w:val="000000"/>
                <w:sz w:val="20"/>
                <w:szCs w:val="20"/>
                <w:lang w:eastAsia="ru-RU"/>
              </w:rPr>
              <w:t>с.Елизарово</w:t>
            </w:r>
            <w:proofErr w:type="spellEnd"/>
            <w:r w:rsidRPr="001C6415">
              <w:rPr>
                <w:rFonts w:eastAsia="Times New Roman" w:cs="Times New Roman"/>
                <w:color w:val="000000"/>
                <w:sz w:val="20"/>
                <w:szCs w:val="20"/>
                <w:lang w:eastAsia="ru-RU"/>
              </w:rPr>
              <w:t>, ул. Новая</w:t>
            </w:r>
          </w:p>
        </w:tc>
        <w:tc>
          <w:tcPr>
            <w:tcW w:w="298" w:type="pct"/>
            <w:tcBorders>
              <w:top w:val="nil"/>
              <w:left w:val="nil"/>
              <w:bottom w:val="single" w:sz="4" w:space="0" w:color="auto"/>
              <w:right w:val="nil"/>
            </w:tcBorders>
            <w:vAlign w:val="center"/>
            <w:hideMark/>
          </w:tcPr>
          <w:p w14:paraId="44E2A8F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4679C5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177,48</w:t>
            </w:r>
          </w:p>
        </w:tc>
        <w:tc>
          <w:tcPr>
            <w:tcW w:w="238" w:type="pct"/>
            <w:tcBorders>
              <w:top w:val="nil"/>
              <w:left w:val="nil"/>
              <w:bottom w:val="single" w:sz="4" w:space="0" w:color="auto"/>
              <w:right w:val="single" w:sz="4" w:space="0" w:color="auto"/>
            </w:tcBorders>
            <w:vAlign w:val="center"/>
            <w:hideMark/>
          </w:tcPr>
          <w:p w14:paraId="488D61C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177,48</w:t>
            </w:r>
          </w:p>
        </w:tc>
        <w:tc>
          <w:tcPr>
            <w:tcW w:w="1009" w:type="pct"/>
            <w:gridSpan w:val="5"/>
            <w:tcBorders>
              <w:top w:val="single" w:sz="4" w:space="0" w:color="auto"/>
              <w:left w:val="nil"/>
              <w:bottom w:val="single" w:sz="4" w:space="0" w:color="auto"/>
              <w:right w:val="single" w:sz="4" w:space="0" w:color="auto"/>
            </w:tcBorders>
            <w:vAlign w:val="center"/>
            <w:hideMark/>
          </w:tcPr>
          <w:p w14:paraId="72EDE03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6682039D"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B73DDF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3.29</w:t>
            </w:r>
          </w:p>
        </w:tc>
        <w:tc>
          <w:tcPr>
            <w:tcW w:w="3072" w:type="pct"/>
            <w:gridSpan w:val="2"/>
            <w:tcBorders>
              <w:top w:val="single" w:sz="4" w:space="0" w:color="auto"/>
              <w:left w:val="nil"/>
              <w:bottom w:val="single" w:sz="4" w:space="0" w:color="auto"/>
              <w:right w:val="single" w:sz="4" w:space="0" w:color="000000"/>
            </w:tcBorders>
            <w:vAlign w:val="center"/>
            <w:hideMark/>
          </w:tcPr>
          <w:p w14:paraId="671795F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с. Елизарово, мощностью 0,6 МВт; КН ЗУ 76:191304:27</w:t>
            </w:r>
          </w:p>
        </w:tc>
        <w:tc>
          <w:tcPr>
            <w:tcW w:w="298" w:type="pct"/>
            <w:tcBorders>
              <w:top w:val="nil"/>
              <w:left w:val="nil"/>
              <w:bottom w:val="single" w:sz="4" w:space="0" w:color="auto"/>
              <w:right w:val="nil"/>
            </w:tcBorders>
            <w:vAlign w:val="center"/>
            <w:hideMark/>
          </w:tcPr>
          <w:p w14:paraId="0EE1E0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A6AB2E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3A5EE9F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0" w:type="pct"/>
            <w:tcBorders>
              <w:top w:val="nil"/>
              <w:left w:val="nil"/>
              <w:bottom w:val="single" w:sz="4" w:space="0" w:color="auto"/>
              <w:right w:val="single" w:sz="4" w:space="0" w:color="auto"/>
            </w:tcBorders>
            <w:vAlign w:val="center"/>
            <w:hideMark/>
          </w:tcPr>
          <w:p w14:paraId="664287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2158840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5BCE922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7" w:type="pct"/>
            <w:tcBorders>
              <w:top w:val="nil"/>
              <w:left w:val="nil"/>
              <w:bottom w:val="single" w:sz="4" w:space="0" w:color="auto"/>
              <w:right w:val="single" w:sz="4" w:space="0" w:color="auto"/>
            </w:tcBorders>
            <w:vAlign w:val="center"/>
            <w:hideMark/>
          </w:tcPr>
          <w:p w14:paraId="1ECAD60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r>
      <w:tr w:rsidR="001C6415" w:rsidRPr="001C6415" w14:paraId="3D5535C3"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24D190E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3.30</w:t>
            </w:r>
          </w:p>
        </w:tc>
        <w:tc>
          <w:tcPr>
            <w:tcW w:w="3072" w:type="pct"/>
            <w:gridSpan w:val="2"/>
            <w:tcBorders>
              <w:top w:val="single" w:sz="4" w:space="0" w:color="auto"/>
              <w:left w:val="nil"/>
              <w:bottom w:val="single" w:sz="4" w:space="0" w:color="auto"/>
              <w:right w:val="single" w:sz="4" w:space="0" w:color="000000"/>
            </w:tcBorders>
            <w:vAlign w:val="center"/>
            <w:hideMark/>
          </w:tcPr>
          <w:p w14:paraId="16B0B2D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Дубровицы, ул. Крутец, д. 17</w:t>
            </w:r>
          </w:p>
        </w:tc>
        <w:tc>
          <w:tcPr>
            <w:tcW w:w="298" w:type="pct"/>
            <w:tcBorders>
              <w:top w:val="nil"/>
              <w:left w:val="nil"/>
              <w:bottom w:val="single" w:sz="4" w:space="0" w:color="auto"/>
              <w:right w:val="nil"/>
            </w:tcBorders>
            <w:vAlign w:val="center"/>
            <w:hideMark/>
          </w:tcPr>
          <w:p w14:paraId="13CA33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4F1C36B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169,64</w:t>
            </w:r>
          </w:p>
        </w:tc>
        <w:tc>
          <w:tcPr>
            <w:tcW w:w="238" w:type="pct"/>
            <w:tcBorders>
              <w:top w:val="nil"/>
              <w:left w:val="nil"/>
              <w:bottom w:val="single" w:sz="4" w:space="0" w:color="auto"/>
              <w:right w:val="single" w:sz="4" w:space="0" w:color="auto"/>
            </w:tcBorders>
            <w:vAlign w:val="center"/>
            <w:hideMark/>
          </w:tcPr>
          <w:p w14:paraId="086B49D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169,64</w:t>
            </w:r>
          </w:p>
        </w:tc>
        <w:tc>
          <w:tcPr>
            <w:tcW w:w="200" w:type="pct"/>
            <w:tcBorders>
              <w:top w:val="nil"/>
              <w:left w:val="nil"/>
              <w:bottom w:val="single" w:sz="4" w:space="0" w:color="auto"/>
              <w:right w:val="single" w:sz="4" w:space="0" w:color="auto"/>
            </w:tcBorders>
            <w:vAlign w:val="center"/>
            <w:hideMark/>
          </w:tcPr>
          <w:p w14:paraId="16FBBA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169,64</w:t>
            </w:r>
          </w:p>
        </w:tc>
        <w:tc>
          <w:tcPr>
            <w:tcW w:w="200" w:type="pct"/>
            <w:tcBorders>
              <w:top w:val="nil"/>
              <w:left w:val="nil"/>
              <w:bottom w:val="single" w:sz="4" w:space="0" w:color="auto"/>
              <w:right w:val="single" w:sz="4" w:space="0" w:color="auto"/>
            </w:tcBorders>
            <w:vAlign w:val="center"/>
            <w:hideMark/>
          </w:tcPr>
          <w:p w14:paraId="522070B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169,64</w:t>
            </w:r>
          </w:p>
        </w:tc>
        <w:tc>
          <w:tcPr>
            <w:tcW w:w="201" w:type="pct"/>
            <w:tcBorders>
              <w:top w:val="nil"/>
              <w:left w:val="nil"/>
              <w:bottom w:val="single" w:sz="4" w:space="0" w:color="auto"/>
              <w:right w:val="single" w:sz="4" w:space="0" w:color="auto"/>
            </w:tcBorders>
            <w:vAlign w:val="center"/>
            <w:hideMark/>
          </w:tcPr>
          <w:p w14:paraId="4190BF1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169,64</w:t>
            </w:r>
          </w:p>
        </w:tc>
        <w:tc>
          <w:tcPr>
            <w:tcW w:w="201" w:type="pct"/>
            <w:tcBorders>
              <w:top w:val="nil"/>
              <w:left w:val="nil"/>
              <w:bottom w:val="single" w:sz="4" w:space="0" w:color="auto"/>
              <w:right w:val="single" w:sz="4" w:space="0" w:color="auto"/>
            </w:tcBorders>
            <w:vAlign w:val="center"/>
            <w:hideMark/>
          </w:tcPr>
          <w:p w14:paraId="68FFF8C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169,64</w:t>
            </w:r>
          </w:p>
        </w:tc>
        <w:tc>
          <w:tcPr>
            <w:tcW w:w="207" w:type="pct"/>
            <w:tcBorders>
              <w:top w:val="nil"/>
              <w:left w:val="nil"/>
              <w:bottom w:val="single" w:sz="4" w:space="0" w:color="auto"/>
              <w:right w:val="single" w:sz="4" w:space="0" w:color="auto"/>
            </w:tcBorders>
            <w:vAlign w:val="center"/>
            <w:hideMark/>
          </w:tcPr>
          <w:p w14:paraId="3EF7A3D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169,64</w:t>
            </w:r>
          </w:p>
        </w:tc>
      </w:tr>
      <w:tr w:rsidR="001C6415" w:rsidRPr="001C6415" w14:paraId="235BE31C"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8FC5EB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3.31</w:t>
            </w:r>
          </w:p>
        </w:tc>
        <w:tc>
          <w:tcPr>
            <w:tcW w:w="3072" w:type="pct"/>
            <w:gridSpan w:val="2"/>
            <w:tcBorders>
              <w:top w:val="single" w:sz="4" w:space="0" w:color="auto"/>
              <w:left w:val="nil"/>
              <w:bottom w:val="single" w:sz="4" w:space="0" w:color="auto"/>
              <w:right w:val="single" w:sz="4" w:space="0" w:color="000000"/>
            </w:tcBorders>
            <w:vAlign w:val="center"/>
            <w:hideMark/>
          </w:tcPr>
          <w:p w14:paraId="54C998D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Кубринск</w:t>
            </w:r>
            <w:proofErr w:type="spellEnd"/>
            <w:r w:rsidRPr="001C6415">
              <w:rPr>
                <w:rFonts w:eastAsia="Times New Roman" w:cs="Times New Roman"/>
                <w:color w:val="000000"/>
                <w:sz w:val="20"/>
                <w:szCs w:val="20"/>
                <w:lang w:eastAsia="ru-RU"/>
              </w:rPr>
              <w:t xml:space="preserve"> ул. Парковая</w:t>
            </w:r>
          </w:p>
        </w:tc>
        <w:tc>
          <w:tcPr>
            <w:tcW w:w="298" w:type="pct"/>
            <w:tcBorders>
              <w:top w:val="nil"/>
              <w:left w:val="nil"/>
              <w:bottom w:val="single" w:sz="4" w:space="0" w:color="auto"/>
              <w:right w:val="nil"/>
            </w:tcBorders>
            <w:vAlign w:val="center"/>
            <w:hideMark/>
          </w:tcPr>
          <w:p w14:paraId="54FA84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29B6DBC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155,45</w:t>
            </w:r>
          </w:p>
        </w:tc>
        <w:tc>
          <w:tcPr>
            <w:tcW w:w="238" w:type="pct"/>
            <w:tcBorders>
              <w:top w:val="nil"/>
              <w:left w:val="nil"/>
              <w:bottom w:val="single" w:sz="4" w:space="0" w:color="auto"/>
              <w:right w:val="single" w:sz="4" w:space="0" w:color="auto"/>
            </w:tcBorders>
            <w:vAlign w:val="center"/>
            <w:hideMark/>
          </w:tcPr>
          <w:p w14:paraId="671B4CF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155,45</w:t>
            </w:r>
          </w:p>
        </w:tc>
        <w:tc>
          <w:tcPr>
            <w:tcW w:w="200" w:type="pct"/>
            <w:tcBorders>
              <w:top w:val="nil"/>
              <w:left w:val="nil"/>
              <w:bottom w:val="single" w:sz="4" w:space="0" w:color="auto"/>
              <w:right w:val="single" w:sz="4" w:space="0" w:color="auto"/>
            </w:tcBorders>
            <w:vAlign w:val="center"/>
            <w:hideMark/>
          </w:tcPr>
          <w:p w14:paraId="1D65A05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155,45</w:t>
            </w:r>
          </w:p>
        </w:tc>
        <w:tc>
          <w:tcPr>
            <w:tcW w:w="200" w:type="pct"/>
            <w:tcBorders>
              <w:top w:val="nil"/>
              <w:left w:val="nil"/>
              <w:bottom w:val="single" w:sz="4" w:space="0" w:color="auto"/>
              <w:right w:val="single" w:sz="4" w:space="0" w:color="auto"/>
            </w:tcBorders>
            <w:vAlign w:val="center"/>
            <w:hideMark/>
          </w:tcPr>
          <w:p w14:paraId="5EC4EAF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155,45</w:t>
            </w:r>
          </w:p>
        </w:tc>
        <w:tc>
          <w:tcPr>
            <w:tcW w:w="201" w:type="pct"/>
            <w:tcBorders>
              <w:top w:val="nil"/>
              <w:left w:val="nil"/>
              <w:bottom w:val="single" w:sz="4" w:space="0" w:color="auto"/>
              <w:right w:val="single" w:sz="4" w:space="0" w:color="auto"/>
            </w:tcBorders>
            <w:vAlign w:val="center"/>
            <w:hideMark/>
          </w:tcPr>
          <w:p w14:paraId="4376086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155,45</w:t>
            </w:r>
          </w:p>
        </w:tc>
        <w:tc>
          <w:tcPr>
            <w:tcW w:w="201" w:type="pct"/>
            <w:tcBorders>
              <w:top w:val="nil"/>
              <w:left w:val="nil"/>
              <w:bottom w:val="single" w:sz="4" w:space="0" w:color="auto"/>
              <w:right w:val="single" w:sz="4" w:space="0" w:color="auto"/>
            </w:tcBorders>
            <w:vAlign w:val="center"/>
            <w:hideMark/>
          </w:tcPr>
          <w:p w14:paraId="222C292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155,45</w:t>
            </w:r>
          </w:p>
        </w:tc>
        <w:tc>
          <w:tcPr>
            <w:tcW w:w="207" w:type="pct"/>
            <w:tcBorders>
              <w:top w:val="nil"/>
              <w:left w:val="nil"/>
              <w:bottom w:val="single" w:sz="4" w:space="0" w:color="auto"/>
              <w:right w:val="single" w:sz="4" w:space="0" w:color="auto"/>
            </w:tcBorders>
            <w:vAlign w:val="center"/>
            <w:hideMark/>
          </w:tcPr>
          <w:p w14:paraId="1332EA8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155,45</w:t>
            </w:r>
          </w:p>
        </w:tc>
      </w:tr>
      <w:tr w:rsidR="001C6415" w:rsidRPr="001C6415" w14:paraId="7B2669A6"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172467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3.32</w:t>
            </w:r>
          </w:p>
        </w:tc>
        <w:tc>
          <w:tcPr>
            <w:tcW w:w="3072" w:type="pct"/>
            <w:gridSpan w:val="2"/>
            <w:tcBorders>
              <w:top w:val="single" w:sz="4" w:space="0" w:color="auto"/>
              <w:left w:val="nil"/>
              <w:bottom w:val="single" w:sz="4" w:space="0" w:color="auto"/>
              <w:right w:val="single" w:sz="4" w:space="0" w:color="000000"/>
            </w:tcBorders>
            <w:vAlign w:val="center"/>
            <w:hideMark/>
          </w:tcPr>
          <w:p w14:paraId="6A958BD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г. Переславль-Залесский, пл. </w:t>
            </w:r>
            <w:proofErr w:type="spellStart"/>
            <w:r w:rsidRPr="001C6415">
              <w:rPr>
                <w:rFonts w:eastAsia="Times New Roman" w:cs="Times New Roman"/>
                <w:color w:val="000000"/>
                <w:sz w:val="20"/>
                <w:szCs w:val="20"/>
                <w:lang w:eastAsia="ru-RU"/>
              </w:rPr>
              <w:t>Менделева</w:t>
            </w:r>
            <w:proofErr w:type="spellEnd"/>
            <w:r w:rsidRPr="001C6415">
              <w:rPr>
                <w:rFonts w:eastAsia="Times New Roman" w:cs="Times New Roman"/>
                <w:color w:val="000000"/>
                <w:sz w:val="20"/>
                <w:szCs w:val="20"/>
                <w:lang w:eastAsia="ru-RU"/>
              </w:rPr>
              <w:t>, 2</w:t>
            </w:r>
          </w:p>
        </w:tc>
        <w:tc>
          <w:tcPr>
            <w:tcW w:w="298" w:type="pct"/>
            <w:tcBorders>
              <w:top w:val="nil"/>
              <w:left w:val="nil"/>
              <w:bottom w:val="single" w:sz="4" w:space="0" w:color="auto"/>
              <w:right w:val="nil"/>
            </w:tcBorders>
            <w:vAlign w:val="center"/>
            <w:hideMark/>
          </w:tcPr>
          <w:p w14:paraId="0623C1E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24D297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159,48</w:t>
            </w:r>
          </w:p>
        </w:tc>
        <w:tc>
          <w:tcPr>
            <w:tcW w:w="238" w:type="pct"/>
            <w:tcBorders>
              <w:top w:val="nil"/>
              <w:left w:val="nil"/>
              <w:bottom w:val="single" w:sz="4" w:space="0" w:color="auto"/>
              <w:right w:val="single" w:sz="4" w:space="0" w:color="auto"/>
            </w:tcBorders>
            <w:vAlign w:val="center"/>
            <w:hideMark/>
          </w:tcPr>
          <w:p w14:paraId="3E0083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159,48</w:t>
            </w:r>
          </w:p>
        </w:tc>
        <w:tc>
          <w:tcPr>
            <w:tcW w:w="200" w:type="pct"/>
            <w:tcBorders>
              <w:top w:val="nil"/>
              <w:left w:val="nil"/>
              <w:bottom w:val="single" w:sz="4" w:space="0" w:color="auto"/>
              <w:right w:val="single" w:sz="4" w:space="0" w:color="auto"/>
            </w:tcBorders>
            <w:vAlign w:val="center"/>
            <w:hideMark/>
          </w:tcPr>
          <w:p w14:paraId="34D039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159,48</w:t>
            </w:r>
          </w:p>
        </w:tc>
        <w:tc>
          <w:tcPr>
            <w:tcW w:w="200" w:type="pct"/>
            <w:tcBorders>
              <w:top w:val="nil"/>
              <w:left w:val="nil"/>
              <w:bottom w:val="single" w:sz="4" w:space="0" w:color="auto"/>
              <w:right w:val="single" w:sz="4" w:space="0" w:color="auto"/>
            </w:tcBorders>
            <w:vAlign w:val="center"/>
            <w:hideMark/>
          </w:tcPr>
          <w:p w14:paraId="333E0A1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159,48</w:t>
            </w:r>
          </w:p>
        </w:tc>
        <w:tc>
          <w:tcPr>
            <w:tcW w:w="201" w:type="pct"/>
            <w:tcBorders>
              <w:top w:val="nil"/>
              <w:left w:val="nil"/>
              <w:bottom w:val="single" w:sz="4" w:space="0" w:color="auto"/>
              <w:right w:val="single" w:sz="4" w:space="0" w:color="auto"/>
            </w:tcBorders>
            <w:vAlign w:val="center"/>
            <w:hideMark/>
          </w:tcPr>
          <w:p w14:paraId="6E15924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159,48</w:t>
            </w:r>
          </w:p>
        </w:tc>
        <w:tc>
          <w:tcPr>
            <w:tcW w:w="201" w:type="pct"/>
            <w:tcBorders>
              <w:top w:val="nil"/>
              <w:left w:val="nil"/>
              <w:bottom w:val="single" w:sz="4" w:space="0" w:color="auto"/>
              <w:right w:val="single" w:sz="4" w:space="0" w:color="auto"/>
            </w:tcBorders>
            <w:vAlign w:val="center"/>
            <w:hideMark/>
          </w:tcPr>
          <w:p w14:paraId="4C98C48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159,48</w:t>
            </w:r>
          </w:p>
        </w:tc>
        <w:tc>
          <w:tcPr>
            <w:tcW w:w="207" w:type="pct"/>
            <w:tcBorders>
              <w:top w:val="nil"/>
              <w:left w:val="nil"/>
              <w:bottom w:val="single" w:sz="4" w:space="0" w:color="auto"/>
              <w:right w:val="single" w:sz="4" w:space="0" w:color="auto"/>
            </w:tcBorders>
            <w:vAlign w:val="center"/>
            <w:hideMark/>
          </w:tcPr>
          <w:p w14:paraId="1BB7F45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159,48</w:t>
            </w:r>
          </w:p>
        </w:tc>
      </w:tr>
      <w:tr w:rsidR="001C6415" w:rsidRPr="001C6415" w14:paraId="140AEAD8"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BB00BA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w:t>
            </w:r>
          </w:p>
        </w:tc>
        <w:tc>
          <w:tcPr>
            <w:tcW w:w="3072" w:type="pct"/>
            <w:gridSpan w:val="2"/>
            <w:tcBorders>
              <w:top w:val="single" w:sz="4" w:space="0" w:color="auto"/>
              <w:left w:val="nil"/>
              <w:bottom w:val="single" w:sz="4" w:space="0" w:color="auto"/>
              <w:right w:val="single" w:sz="4" w:space="0" w:color="000000"/>
            </w:tcBorders>
            <w:vAlign w:val="center"/>
            <w:hideMark/>
          </w:tcPr>
          <w:p w14:paraId="7BBBD35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г. Переславль-Залесский, </w:t>
            </w:r>
            <w:proofErr w:type="spellStart"/>
            <w:r w:rsidRPr="001C6415">
              <w:rPr>
                <w:rFonts w:eastAsia="Times New Roman" w:cs="Times New Roman"/>
                <w:color w:val="000000"/>
                <w:sz w:val="20"/>
                <w:szCs w:val="20"/>
                <w:lang w:eastAsia="ru-RU"/>
              </w:rPr>
              <w:t>мкр</w:t>
            </w:r>
            <w:proofErr w:type="spellEnd"/>
            <w:r w:rsidRPr="001C6415">
              <w:rPr>
                <w:rFonts w:eastAsia="Times New Roman" w:cs="Times New Roman"/>
                <w:color w:val="000000"/>
                <w:sz w:val="20"/>
                <w:szCs w:val="20"/>
                <w:lang w:eastAsia="ru-RU"/>
              </w:rPr>
              <w:t>. Чкаловский, 62</w:t>
            </w:r>
          </w:p>
        </w:tc>
        <w:tc>
          <w:tcPr>
            <w:tcW w:w="298" w:type="pct"/>
            <w:tcBorders>
              <w:top w:val="nil"/>
              <w:left w:val="nil"/>
              <w:bottom w:val="single" w:sz="4" w:space="0" w:color="auto"/>
              <w:right w:val="nil"/>
            </w:tcBorders>
            <w:vAlign w:val="center"/>
            <w:hideMark/>
          </w:tcPr>
          <w:p w14:paraId="6FA8A4D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238" w:type="pct"/>
            <w:tcBorders>
              <w:top w:val="nil"/>
              <w:left w:val="single" w:sz="4" w:space="0" w:color="auto"/>
              <w:bottom w:val="single" w:sz="4" w:space="0" w:color="auto"/>
              <w:right w:val="single" w:sz="4" w:space="0" w:color="auto"/>
            </w:tcBorders>
            <w:vAlign w:val="center"/>
            <w:hideMark/>
          </w:tcPr>
          <w:p w14:paraId="33C901A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193,43</w:t>
            </w:r>
          </w:p>
        </w:tc>
        <w:tc>
          <w:tcPr>
            <w:tcW w:w="238" w:type="pct"/>
            <w:tcBorders>
              <w:top w:val="nil"/>
              <w:left w:val="nil"/>
              <w:bottom w:val="single" w:sz="4" w:space="0" w:color="auto"/>
              <w:right w:val="single" w:sz="4" w:space="0" w:color="auto"/>
            </w:tcBorders>
            <w:vAlign w:val="center"/>
            <w:hideMark/>
          </w:tcPr>
          <w:p w14:paraId="4151685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193,43</w:t>
            </w:r>
          </w:p>
        </w:tc>
        <w:tc>
          <w:tcPr>
            <w:tcW w:w="200" w:type="pct"/>
            <w:tcBorders>
              <w:top w:val="nil"/>
              <w:left w:val="nil"/>
              <w:bottom w:val="single" w:sz="4" w:space="0" w:color="auto"/>
              <w:right w:val="single" w:sz="4" w:space="0" w:color="auto"/>
            </w:tcBorders>
            <w:vAlign w:val="center"/>
            <w:hideMark/>
          </w:tcPr>
          <w:p w14:paraId="6B1DABE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193,43</w:t>
            </w:r>
          </w:p>
        </w:tc>
        <w:tc>
          <w:tcPr>
            <w:tcW w:w="200" w:type="pct"/>
            <w:tcBorders>
              <w:top w:val="nil"/>
              <w:left w:val="nil"/>
              <w:bottom w:val="single" w:sz="4" w:space="0" w:color="auto"/>
              <w:right w:val="single" w:sz="4" w:space="0" w:color="auto"/>
            </w:tcBorders>
            <w:vAlign w:val="center"/>
            <w:hideMark/>
          </w:tcPr>
          <w:p w14:paraId="6C596B6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193,43</w:t>
            </w:r>
          </w:p>
        </w:tc>
        <w:tc>
          <w:tcPr>
            <w:tcW w:w="609" w:type="pct"/>
            <w:gridSpan w:val="3"/>
            <w:tcBorders>
              <w:top w:val="single" w:sz="4" w:space="0" w:color="auto"/>
              <w:left w:val="nil"/>
              <w:bottom w:val="single" w:sz="4" w:space="0" w:color="auto"/>
              <w:right w:val="single" w:sz="4" w:space="0" w:color="auto"/>
            </w:tcBorders>
            <w:vAlign w:val="center"/>
            <w:hideMark/>
          </w:tcPr>
          <w:p w14:paraId="3D7A333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45E44027"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1E0269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3.34</w:t>
            </w:r>
          </w:p>
        </w:tc>
        <w:tc>
          <w:tcPr>
            <w:tcW w:w="3072" w:type="pct"/>
            <w:gridSpan w:val="2"/>
            <w:tcBorders>
              <w:top w:val="single" w:sz="4" w:space="0" w:color="auto"/>
              <w:left w:val="nil"/>
              <w:bottom w:val="single" w:sz="4" w:space="0" w:color="auto"/>
              <w:right w:val="single" w:sz="4" w:space="0" w:color="000000"/>
            </w:tcBorders>
            <w:vAlign w:val="center"/>
            <w:hideMark/>
          </w:tcPr>
          <w:p w14:paraId="0F35BC6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Новая газовая котельная в г. Переславль-Залесский, </w:t>
            </w:r>
            <w:proofErr w:type="spellStart"/>
            <w:r w:rsidRPr="001C6415">
              <w:rPr>
                <w:rFonts w:eastAsia="Times New Roman" w:cs="Times New Roman"/>
                <w:color w:val="000000"/>
                <w:sz w:val="20"/>
                <w:szCs w:val="20"/>
                <w:lang w:eastAsia="ru-RU"/>
              </w:rPr>
              <w:t>мкр</w:t>
            </w:r>
            <w:proofErr w:type="spellEnd"/>
            <w:r w:rsidRPr="001C6415">
              <w:rPr>
                <w:rFonts w:eastAsia="Times New Roman" w:cs="Times New Roman"/>
                <w:color w:val="000000"/>
                <w:sz w:val="20"/>
                <w:szCs w:val="20"/>
                <w:lang w:eastAsia="ru-RU"/>
              </w:rPr>
              <w:t>. Чкаловский, мощностью 21 МВт; КН ЗУ 76:18:010401:1279</w:t>
            </w:r>
          </w:p>
        </w:tc>
        <w:tc>
          <w:tcPr>
            <w:tcW w:w="298" w:type="pct"/>
            <w:tcBorders>
              <w:top w:val="nil"/>
              <w:left w:val="nil"/>
              <w:bottom w:val="single" w:sz="4" w:space="0" w:color="auto"/>
              <w:right w:val="nil"/>
            </w:tcBorders>
            <w:vAlign w:val="center"/>
            <w:hideMark/>
          </w:tcPr>
          <w:p w14:paraId="1B88DE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proofErr w:type="spellStart"/>
            <w:r w:rsidRPr="001C6415">
              <w:rPr>
                <w:rFonts w:eastAsia="Times New Roman" w:cs="Times New Roman"/>
                <w:color w:val="000000"/>
                <w:sz w:val="20"/>
                <w:szCs w:val="20"/>
                <w:lang w:eastAsia="ru-RU"/>
              </w:rPr>
              <w:t>кг.</w:t>
            </w:r>
            <w:proofErr w:type="gramStart"/>
            <w:r w:rsidRPr="001C6415">
              <w:rPr>
                <w:rFonts w:eastAsia="Times New Roman" w:cs="Times New Roman"/>
                <w:color w:val="000000"/>
                <w:sz w:val="20"/>
                <w:szCs w:val="20"/>
                <w:lang w:eastAsia="ru-RU"/>
              </w:rPr>
              <w:t>у.т</w:t>
            </w:r>
            <w:proofErr w:type="spellEnd"/>
            <w:proofErr w:type="gramEnd"/>
            <w:r w:rsidRPr="001C6415">
              <w:rPr>
                <w:rFonts w:eastAsia="Times New Roman" w:cs="Times New Roman"/>
                <w:color w:val="000000"/>
                <w:sz w:val="20"/>
                <w:szCs w:val="20"/>
                <w:lang w:eastAsia="ru-RU"/>
              </w:rPr>
              <w:t>/Гкал</w:t>
            </w:r>
          </w:p>
        </w:tc>
        <w:tc>
          <w:tcPr>
            <w:tcW w:w="875" w:type="pct"/>
            <w:gridSpan w:val="4"/>
            <w:tcBorders>
              <w:top w:val="single" w:sz="4" w:space="0" w:color="auto"/>
              <w:left w:val="single" w:sz="4" w:space="0" w:color="auto"/>
              <w:bottom w:val="single" w:sz="4" w:space="0" w:color="auto"/>
              <w:right w:val="single" w:sz="4" w:space="0" w:color="auto"/>
            </w:tcBorders>
            <w:vAlign w:val="center"/>
            <w:hideMark/>
          </w:tcPr>
          <w:p w14:paraId="6CD2C8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6D6EE87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1" w:type="pct"/>
            <w:tcBorders>
              <w:top w:val="nil"/>
              <w:left w:val="nil"/>
              <w:bottom w:val="single" w:sz="4" w:space="0" w:color="auto"/>
              <w:right w:val="single" w:sz="4" w:space="0" w:color="auto"/>
            </w:tcBorders>
            <w:vAlign w:val="center"/>
            <w:hideMark/>
          </w:tcPr>
          <w:p w14:paraId="52D8344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c>
          <w:tcPr>
            <w:tcW w:w="207" w:type="pct"/>
            <w:tcBorders>
              <w:top w:val="nil"/>
              <w:left w:val="nil"/>
              <w:bottom w:val="single" w:sz="4" w:space="0" w:color="auto"/>
              <w:right w:val="single" w:sz="4" w:space="0" w:color="auto"/>
            </w:tcBorders>
            <w:vAlign w:val="center"/>
            <w:hideMark/>
          </w:tcPr>
          <w:p w14:paraId="4B598F8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156,20</w:t>
            </w:r>
          </w:p>
        </w:tc>
      </w:tr>
      <w:tr w:rsidR="001C6415" w:rsidRPr="001C6415" w14:paraId="030F2D45"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607DF9A6"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4</w:t>
            </w:r>
          </w:p>
        </w:tc>
        <w:tc>
          <w:tcPr>
            <w:tcW w:w="3072" w:type="pct"/>
            <w:gridSpan w:val="2"/>
            <w:tcBorders>
              <w:top w:val="single" w:sz="4" w:space="0" w:color="auto"/>
              <w:left w:val="nil"/>
              <w:bottom w:val="single" w:sz="4" w:space="0" w:color="auto"/>
              <w:right w:val="single" w:sz="4" w:space="0" w:color="auto"/>
            </w:tcBorders>
            <w:vAlign w:val="center"/>
            <w:hideMark/>
          </w:tcPr>
          <w:p w14:paraId="5BDF3B35"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298" w:type="pct"/>
            <w:tcBorders>
              <w:top w:val="nil"/>
              <w:left w:val="nil"/>
              <w:bottom w:val="single" w:sz="4" w:space="0" w:color="auto"/>
              <w:right w:val="single" w:sz="4" w:space="0" w:color="auto"/>
            </w:tcBorders>
            <w:vAlign w:val="center"/>
            <w:hideMark/>
          </w:tcPr>
          <w:p w14:paraId="1DEF3B4B"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7DC27A51"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52,75</w:t>
            </w:r>
          </w:p>
        </w:tc>
        <w:tc>
          <w:tcPr>
            <w:tcW w:w="238" w:type="pct"/>
            <w:tcBorders>
              <w:top w:val="nil"/>
              <w:left w:val="nil"/>
              <w:bottom w:val="single" w:sz="4" w:space="0" w:color="auto"/>
              <w:right w:val="single" w:sz="4" w:space="0" w:color="auto"/>
            </w:tcBorders>
            <w:vAlign w:val="center"/>
            <w:hideMark/>
          </w:tcPr>
          <w:p w14:paraId="28DB7FF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52,75</w:t>
            </w:r>
          </w:p>
        </w:tc>
        <w:tc>
          <w:tcPr>
            <w:tcW w:w="200" w:type="pct"/>
            <w:tcBorders>
              <w:top w:val="nil"/>
              <w:left w:val="nil"/>
              <w:bottom w:val="single" w:sz="4" w:space="0" w:color="auto"/>
              <w:right w:val="single" w:sz="4" w:space="0" w:color="auto"/>
            </w:tcBorders>
            <w:vAlign w:val="center"/>
            <w:hideMark/>
          </w:tcPr>
          <w:p w14:paraId="07C92164"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54,26</w:t>
            </w:r>
          </w:p>
        </w:tc>
        <w:tc>
          <w:tcPr>
            <w:tcW w:w="200" w:type="pct"/>
            <w:tcBorders>
              <w:top w:val="nil"/>
              <w:left w:val="nil"/>
              <w:bottom w:val="single" w:sz="4" w:space="0" w:color="auto"/>
              <w:right w:val="single" w:sz="4" w:space="0" w:color="auto"/>
            </w:tcBorders>
            <w:vAlign w:val="center"/>
            <w:hideMark/>
          </w:tcPr>
          <w:p w14:paraId="4A12BA11"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54,26</w:t>
            </w:r>
          </w:p>
        </w:tc>
        <w:tc>
          <w:tcPr>
            <w:tcW w:w="201" w:type="pct"/>
            <w:tcBorders>
              <w:top w:val="nil"/>
              <w:left w:val="nil"/>
              <w:bottom w:val="single" w:sz="4" w:space="0" w:color="auto"/>
              <w:right w:val="single" w:sz="4" w:space="0" w:color="auto"/>
            </w:tcBorders>
            <w:vAlign w:val="center"/>
            <w:hideMark/>
          </w:tcPr>
          <w:p w14:paraId="4B78F59E"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54,26</w:t>
            </w:r>
          </w:p>
        </w:tc>
        <w:tc>
          <w:tcPr>
            <w:tcW w:w="201" w:type="pct"/>
            <w:tcBorders>
              <w:top w:val="nil"/>
              <w:left w:val="nil"/>
              <w:bottom w:val="single" w:sz="4" w:space="0" w:color="auto"/>
              <w:right w:val="single" w:sz="4" w:space="0" w:color="auto"/>
            </w:tcBorders>
            <w:vAlign w:val="center"/>
            <w:hideMark/>
          </w:tcPr>
          <w:p w14:paraId="7A73874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54,26</w:t>
            </w:r>
          </w:p>
        </w:tc>
        <w:tc>
          <w:tcPr>
            <w:tcW w:w="207" w:type="pct"/>
            <w:tcBorders>
              <w:top w:val="nil"/>
              <w:left w:val="nil"/>
              <w:bottom w:val="single" w:sz="4" w:space="0" w:color="auto"/>
              <w:right w:val="single" w:sz="4" w:space="0" w:color="auto"/>
            </w:tcBorders>
            <w:vAlign w:val="center"/>
            <w:hideMark/>
          </w:tcPr>
          <w:p w14:paraId="3D18FF84"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54,26</w:t>
            </w:r>
          </w:p>
        </w:tc>
      </w:tr>
      <w:tr w:rsidR="001C6415" w:rsidRPr="001C6415" w14:paraId="426CF61A"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8485A0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w:t>
            </w:r>
          </w:p>
        </w:tc>
        <w:tc>
          <w:tcPr>
            <w:tcW w:w="1585" w:type="pct"/>
            <w:vMerge w:val="restart"/>
            <w:tcBorders>
              <w:top w:val="nil"/>
              <w:left w:val="single" w:sz="4" w:space="0" w:color="auto"/>
              <w:bottom w:val="single" w:sz="4" w:space="0" w:color="auto"/>
              <w:right w:val="single" w:sz="4" w:space="0" w:color="auto"/>
            </w:tcBorders>
            <w:vAlign w:val="center"/>
            <w:hideMark/>
          </w:tcPr>
          <w:p w14:paraId="0AB28D9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1я Ямская, 4</w:t>
            </w:r>
          </w:p>
        </w:tc>
        <w:tc>
          <w:tcPr>
            <w:tcW w:w="1487" w:type="pct"/>
            <w:tcBorders>
              <w:top w:val="nil"/>
              <w:left w:val="nil"/>
              <w:bottom w:val="single" w:sz="4" w:space="0" w:color="auto"/>
              <w:right w:val="single" w:sz="4" w:space="0" w:color="auto"/>
            </w:tcBorders>
            <w:vAlign w:val="center"/>
            <w:hideMark/>
          </w:tcPr>
          <w:p w14:paraId="7EEEE2E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D8373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2700A4C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1 937,10</w:t>
            </w:r>
          </w:p>
        </w:tc>
        <w:tc>
          <w:tcPr>
            <w:tcW w:w="238" w:type="pct"/>
            <w:tcBorders>
              <w:top w:val="nil"/>
              <w:left w:val="nil"/>
              <w:bottom w:val="single" w:sz="4" w:space="0" w:color="auto"/>
              <w:right w:val="single" w:sz="4" w:space="0" w:color="auto"/>
            </w:tcBorders>
            <w:vAlign w:val="center"/>
            <w:hideMark/>
          </w:tcPr>
          <w:p w14:paraId="5EBD2D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1 937,10</w:t>
            </w:r>
          </w:p>
        </w:tc>
        <w:tc>
          <w:tcPr>
            <w:tcW w:w="200" w:type="pct"/>
            <w:tcBorders>
              <w:top w:val="nil"/>
              <w:left w:val="nil"/>
              <w:bottom w:val="single" w:sz="4" w:space="0" w:color="auto"/>
              <w:right w:val="single" w:sz="4" w:space="0" w:color="auto"/>
            </w:tcBorders>
            <w:vAlign w:val="center"/>
            <w:hideMark/>
          </w:tcPr>
          <w:p w14:paraId="1A93A37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1 937,10</w:t>
            </w:r>
          </w:p>
        </w:tc>
        <w:tc>
          <w:tcPr>
            <w:tcW w:w="200" w:type="pct"/>
            <w:tcBorders>
              <w:top w:val="nil"/>
              <w:left w:val="nil"/>
              <w:bottom w:val="single" w:sz="4" w:space="0" w:color="auto"/>
              <w:right w:val="single" w:sz="4" w:space="0" w:color="auto"/>
            </w:tcBorders>
            <w:vAlign w:val="center"/>
            <w:hideMark/>
          </w:tcPr>
          <w:p w14:paraId="2CF3AF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1 937,10</w:t>
            </w:r>
          </w:p>
        </w:tc>
        <w:tc>
          <w:tcPr>
            <w:tcW w:w="201" w:type="pct"/>
            <w:tcBorders>
              <w:top w:val="nil"/>
              <w:left w:val="nil"/>
              <w:bottom w:val="single" w:sz="4" w:space="0" w:color="auto"/>
              <w:right w:val="single" w:sz="4" w:space="0" w:color="auto"/>
            </w:tcBorders>
            <w:vAlign w:val="center"/>
            <w:hideMark/>
          </w:tcPr>
          <w:p w14:paraId="1BAE15F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1 937,10</w:t>
            </w:r>
          </w:p>
        </w:tc>
        <w:tc>
          <w:tcPr>
            <w:tcW w:w="201" w:type="pct"/>
            <w:tcBorders>
              <w:top w:val="nil"/>
              <w:left w:val="nil"/>
              <w:bottom w:val="single" w:sz="4" w:space="0" w:color="auto"/>
              <w:right w:val="single" w:sz="4" w:space="0" w:color="auto"/>
            </w:tcBorders>
            <w:vAlign w:val="center"/>
            <w:hideMark/>
          </w:tcPr>
          <w:p w14:paraId="008C66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1 937,10</w:t>
            </w:r>
          </w:p>
        </w:tc>
        <w:tc>
          <w:tcPr>
            <w:tcW w:w="207" w:type="pct"/>
            <w:tcBorders>
              <w:top w:val="nil"/>
              <w:left w:val="nil"/>
              <w:bottom w:val="single" w:sz="4" w:space="0" w:color="auto"/>
              <w:right w:val="single" w:sz="4" w:space="0" w:color="auto"/>
            </w:tcBorders>
            <w:vAlign w:val="center"/>
            <w:hideMark/>
          </w:tcPr>
          <w:p w14:paraId="25477C0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1 937,10</w:t>
            </w:r>
          </w:p>
        </w:tc>
      </w:tr>
      <w:tr w:rsidR="001C6415" w:rsidRPr="001C6415" w14:paraId="24FF9F29"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92A0A3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CD6BC2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4FC9AF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09D14F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3DDEA2F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38" w:type="pct"/>
            <w:tcBorders>
              <w:top w:val="nil"/>
              <w:left w:val="nil"/>
              <w:bottom w:val="single" w:sz="4" w:space="0" w:color="auto"/>
              <w:right w:val="single" w:sz="4" w:space="0" w:color="auto"/>
            </w:tcBorders>
            <w:vAlign w:val="center"/>
            <w:hideMark/>
          </w:tcPr>
          <w:p w14:paraId="211F95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00" w:type="pct"/>
            <w:tcBorders>
              <w:top w:val="nil"/>
              <w:left w:val="nil"/>
              <w:bottom w:val="single" w:sz="4" w:space="0" w:color="auto"/>
              <w:right w:val="single" w:sz="4" w:space="0" w:color="auto"/>
            </w:tcBorders>
            <w:vAlign w:val="center"/>
            <w:hideMark/>
          </w:tcPr>
          <w:p w14:paraId="53BA4E8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00" w:type="pct"/>
            <w:tcBorders>
              <w:top w:val="nil"/>
              <w:left w:val="nil"/>
              <w:bottom w:val="single" w:sz="4" w:space="0" w:color="auto"/>
              <w:right w:val="single" w:sz="4" w:space="0" w:color="auto"/>
            </w:tcBorders>
            <w:vAlign w:val="center"/>
            <w:hideMark/>
          </w:tcPr>
          <w:p w14:paraId="2D63128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01" w:type="pct"/>
            <w:tcBorders>
              <w:top w:val="nil"/>
              <w:left w:val="nil"/>
              <w:bottom w:val="single" w:sz="4" w:space="0" w:color="auto"/>
              <w:right w:val="single" w:sz="4" w:space="0" w:color="auto"/>
            </w:tcBorders>
            <w:vAlign w:val="center"/>
            <w:hideMark/>
          </w:tcPr>
          <w:p w14:paraId="4CCB2A4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01" w:type="pct"/>
            <w:tcBorders>
              <w:top w:val="nil"/>
              <w:left w:val="nil"/>
              <w:bottom w:val="single" w:sz="4" w:space="0" w:color="auto"/>
              <w:right w:val="single" w:sz="4" w:space="0" w:color="auto"/>
            </w:tcBorders>
            <w:vAlign w:val="center"/>
            <w:hideMark/>
          </w:tcPr>
          <w:p w14:paraId="2920A5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07" w:type="pct"/>
            <w:tcBorders>
              <w:top w:val="nil"/>
              <w:left w:val="nil"/>
              <w:bottom w:val="single" w:sz="4" w:space="0" w:color="auto"/>
              <w:right w:val="single" w:sz="4" w:space="0" w:color="auto"/>
            </w:tcBorders>
            <w:vAlign w:val="center"/>
            <w:hideMark/>
          </w:tcPr>
          <w:p w14:paraId="646F82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r>
      <w:tr w:rsidR="001C6415" w:rsidRPr="001C6415" w14:paraId="5C39772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D89BD8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839223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2E24BC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2E8118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299BD44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w:t>
            </w:r>
          </w:p>
        </w:tc>
        <w:tc>
          <w:tcPr>
            <w:tcW w:w="238" w:type="pct"/>
            <w:tcBorders>
              <w:top w:val="nil"/>
              <w:left w:val="nil"/>
              <w:bottom w:val="single" w:sz="4" w:space="0" w:color="auto"/>
              <w:right w:val="single" w:sz="4" w:space="0" w:color="auto"/>
            </w:tcBorders>
            <w:vAlign w:val="center"/>
            <w:hideMark/>
          </w:tcPr>
          <w:p w14:paraId="5A2C5DB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w:t>
            </w:r>
          </w:p>
        </w:tc>
        <w:tc>
          <w:tcPr>
            <w:tcW w:w="200" w:type="pct"/>
            <w:tcBorders>
              <w:top w:val="nil"/>
              <w:left w:val="nil"/>
              <w:bottom w:val="single" w:sz="4" w:space="0" w:color="auto"/>
              <w:right w:val="single" w:sz="4" w:space="0" w:color="auto"/>
            </w:tcBorders>
            <w:vAlign w:val="center"/>
            <w:hideMark/>
          </w:tcPr>
          <w:p w14:paraId="731359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w:t>
            </w:r>
          </w:p>
        </w:tc>
        <w:tc>
          <w:tcPr>
            <w:tcW w:w="200" w:type="pct"/>
            <w:tcBorders>
              <w:top w:val="nil"/>
              <w:left w:val="nil"/>
              <w:bottom w:val="single" w:sz="4" w:space="0" w:color="auto"/>
              <w:right w:val="single" w:sz="4" w:space="0" w:color="auto"/>
            </w:tcBorders>
            <w:vAlign w:val="center"/>
            <w:hideMark/>
          </w:tcPr>
          <w:p w14:paraId="4864C7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w:t>
            </w:r>
          </w:p>
        </w:tc>
        <w:tc>
          <w:tcPr>
            <w:tcW w:w="201" w:type="pct"/>
            <w:tcBorders>
              <w:top w:val="nil"/>
              <w:left w:val="nil"/>
              <w:bottom w:val="single" w:sz="4" w:space="0" w:color="auto"/>
              <w:right w:val="single" w:sz="4" w:space="0" w:color="auto"/>
            </w:tcBorders>
            <w:vAlign w:val="center"/>
            <w:hideMark/>
          </w:tcPr>
          <w:p w14:paraId="5D57777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w:t>
            </w:r>
          </w:p>
        </w:tc>
        <w:tc>
          <w:tcPr>
            <w:tcW w:w="201" w:type="pct"/>
            <w:tcBorders>
              <w:top w:val="nil"/>
              <w:left w:val="nil"/>
              <w:bottom w:val="single" w:sz="4" w:space="0" w:color="auto"/>
              <w:right w:val="single" w:sz="4" w:space="0" w:color="auto"/>
            </w:tcBorders>
            <w:vAlign w:val="center"/>
            <w:hideMark/>
          </w:tcPr>
          <w:p w14:paraId="7F8DEC6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w:t>
            </w:r>
          </w:p>
        </w:tc>
        <w:tc>
          <w:tcPr>
            <w:tcW w:w="207" w:type="pct"/>
            <w:tcBorders>
              <w:top w:val="nil"/>
              <w:left w:val="nil"/>
              <w:bottom w:val="single" w:sz="4" w:space="0" w:color="auto"/>
              <w:right w:val="single" w:sz="4" w:space="0" w:color="auto"/>
            </w:tcBorders>
            <w:vAlign w:val="center"/>
            <w:hideMark/>
          </w:tcPr>
          <w:p w14:paraId="02B45B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w:t>
            </w:r>
          </w:p>
        </w:tc>
      </w:tr>
      <w:tr w:rsidR="001C6415" w:rsidRPr="001C6415" w14:paraId="79FF2D66"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39E3F7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w:t>
            </w:r>
          </w:p>
        </w:tc>
        <w:tc>
          <w:tcPr>
            <w:tcW w:w="1585" w:type="pct"/>
            <w:vMerge w:val="restart"/>
            <w:tcBorders>
              <w:top w:val="nil"/>
              <w:left w:val="single" w:sz="4" w:space="0" w:color="auto"/>
              <w:bottom w:val="single" w:sz="4" w:space="0" w:color="auto"/>
              <w:right w:val="single" w:sz="4" w:space="0" w:color="auto"/>
            </w:tcBorders>
            <w:vAlign w:val="center"/>
            <w:hideMark/>
          </w:tcPr>
          <w:p w14:paraId="08F5663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Московская, 15</w:t>
            </w:r>
          </w:p>
        </w:tc>
        <w:tc>
          <w:tcPr>
            <w:tcW w:w="1487" w:type="pct"/>
            <w:tcBorders>
              <w:top w:val="nil"/>
              <w:left w:val="nil"/>
              <w:bottom w:val="single" w:sz="4" w:space="0" w:color="auto"/>
              <w:right w:val="single" w:sz="4" w:space="0" w:color="auto"/>
            </w:tcBorders>
            <w:vAlign w:val="center"/>
            <w:hideMark/>
          </w:tcPr>
          <w:p w14:paraId="495FF9D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2018C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1089DF5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138,22</w:t>
            </w:r>
          </w:p>
        </w:tc>
        <w:tc>
          <w:tcPr>
            <w:tcW w:w="238" w:type="pct"/>
            <w:tcBorders>
              <w:top w:val="nil"/>
              <w:left w:val="nil"/>
              <w:bottom w:val="single" w:sz="4" w:space="0" w:color="auto"/>
              <w:right w:val="single" w:sz="4" w:space="0" w:color="auto"/>
            </w:tcBorders>
            <w:vAlign w:val="center"/>
            <w:hideMark/>
          </w:tcPr>
          <w:p w14:paraId="1449A68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138,22</w:t>
            </w:r>
          </w:p>
        </w:tc>
        <w:tc>
          <w:tcPr>
            <w:tcW w:w="200" w:type="pct"/>
            <w:tcBorders>
              <w:top w:val="nil"/>
              <w:left w:val="nil"/>
              <w:bottom w:val="single" w:sz="4" w:space="0" w:color="auto"/>
              <w:right w:val="single" w:sz="4" w:space="0" w:color="auto"/>
            </w:tcBorders>
            <w:vAlign w:val="center"/>
            <w:hideMark/>
          </w:tcPr>
          <w:p w14:paraId="68869A6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138,22</w:t>
            </w:r>
          </w:p>
        </w:tc>
        <w:tc>
          <w:tcPr>
            <w:tcW w:w="200" w:type="pct"/>
            <w:tcBorders>
              <w:top w:val="nil"/>
              <w:left w:val="nil"/>
              <w:bottom w:val="single" w:sz="4" w:space="0" w:color="auto"/>
              <w:right w:val="single" w:sz="4" w:space="0" w:color="auto"/>
            </w:tcBorders>
            <w:vAlign w:val="center"/>
            <w:hideMark/>
          </w:tcPr>
          <w:p w14:paraId="0EDE49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138,22</w:t>
            </w:r>
          </w:p>
        </w:tc>
        <w:tc>
          <w:tcPr>
            <w:tcW w:w="201" w:type="pct"/>
            <w:tcBorders>
              <w:top w:val="nil"/>
              <w:left w:val="nil"/>
              <w:bottom w:val="single" w:sz="4" w:space="0" w:color="auto"/>
              <w:right w:val="single" w:sz="4" w:space="0" w:color="auto"/>
            </w:tcBorders>
            <w:vAlign w:val="center"/>
            <w:hideMark/>
          </w:tcPr>
          <w:p w14:paraId="00C78B4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138,22</w:t>
            </w:r>
          </w:p>
        </w:tc>
        <w:tc>
          <w:tcPr>
            <w:tcW w:w="201" w:type="pct"/>
            <w:tcBorders>
              <w:top w:val="nil"/>
              <w:left w:val="nil"/>
              <w:bottom w:val="single" w:sz="4" w:space="0" w:color="auto"/>
              <w:right w:val="single" w:sz="4" w:space="0" w:color="auto"/>
            </w:tcBorders>
            <w:vAlign w:val="center"/>
            <w:hideMark/>
          </w:tcPr>
          <w:p w14:paraId="0237E04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138,22</w:t>
            </w:r>
          </w:p>
        </w:tc>
        <w:tc>
          <w:tcPr>
            <w:tcW w:w="207" w:type="pct"/>
            <w:tcBorders>
              <w:top w:val="nil"/>
              <w:left w:val="nil"/>
              <w:bottom w:val="single" w:sz="4" w:space="0" w:color="auto"/>
              <w:right w:val="single" w:sz="4" w:space="0" w:color="auto"/>
            </w:tcBorders>
            <w:vAlign w:val="center"/>
            <w:hideMark/>
          </w:tcPr>
          <w:p w14:paraId="34A35B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138,22</w:t>
            </w:r>
          </w:p>
        </w:tc>
      </w:tr>
      <w:tr w:rsidR="001C6415" w:rsidRPr="001C6415" w14:paraId="2AE57DE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D7DA7E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89F95F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D4A373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3363D0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42D0513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38" w:type="pct"/>
            <w:tcBorders>
              <w:top w:val="nil"/>
              <w:left w:val="nil"/>
              <w:bottom w:val="single" w:sz="4" w:space="0" w:color="auto"/>
              <w:right w:val="single" w:sz="4" w:space="0" w:color="auto"/>
            </w:tcBorders>
            <w:vAlign w:val="center"/>
            <w:hideMark/>
          </w:tcPr>
          <w:p w14:paraId="4CC9A29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00" w:type="pct"/>
            <w:tcBorders>
              <w:top w:val="nil"/>
              <w:left w:val="nil"/>
              <w:bottom w:val="single" w:sz="4" w:space="0" w:color="auto"/>
              <w:right w:val="single" w:sz="4" w:space="0" w:color="auto"/>
            </w:tcBorders>
            <w:vAlign w:val="center"/>
            <w:hideMark/>
          </w:tcPr>
          <w:p w14:paraId="6E6F90B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00" w:type="pct"/>
            <w:tcBorders>
              <w:top w:val="nil"/>
              <w:left w:val="nil"/>
              <w:bottom w:val="single" w:sz="4" w:space="0" w:color="auto"/>
              <w:right w:val="single" w:sz="4" w:space="0" w:color="auto"/>
            </w:tcBorders>
            <w:vAlign w:val="center"/>
            <w:hideMark/>
          </w:tcPr>
          <w:p w14:paraId="490F7AB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01" w:type="pct"/>
            <w:tcBorders>
              <w:top w:val="nil"/>
              <w:left w:val="nil"/>
              <w:bottom w:val="single" w:sz="4" w:space="0" w:color="auto"/>
              <w:right w:val="single" w:sz="4" w:space="0" w:color="auto"/>
            </w:tcBorders>
            <w:vAlign w:val="center"/>
            <w:hideMark/>
          </w:tcPr>
          <w:p w14:paraId="71E4C9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01" w:type="pct"/>
            <w:tcBorders>
              <w:top w:val="nil"/>
              <w:left w:val="nil"/>
              <w:bottom w:val="single" w:sz="4" w:space="0" w:color="auto"/>
              <w:right w:val="single" w:sz="4" w:space="0" w:color="auto"/>
            </w:tcBorders>
            <w:vAlign w:val="center"/>
            <w:hideMark/>
          </w:tcPr>
          <w:p w14:paraId="7104C55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07" w:type="pct"/>
            <w:tcBorders>
              <w:top w:val="nil"/>
              <w:left w:val="nil"/>
              <w:bottom w:val="single" w:sz="4" w:space="0" w:color="auto"/>
              <w:right w:val="single" w:sz="4" w:space="0" w:color="auto"/>
            </w:tcBorders>
            <w:vAlign w:val="center"/>
            <w:hideMark/>
          </w:tcPr>
          <w:p w14:paraId="5F145A9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r>
      <w:tr w:rsidR="001C6415" w:rsidRPr="001C6415" w14:paraId="053FEFE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11AB45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8866A9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7B4FB8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1522328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5BF824C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3,16</w:t>
            </w:r>
          </w:p>
        </w:tc>
        <w:tc>
          <w:tcPr>
            <w:tcW w:w="238" w:type="pct"/>
            <w:tcBorders>
              <w:top w:val="nil"/>
              <w:left w:val="nil"/>
              <w:bottom w:val="single" w:sz="4" w:space="0" w:color="auto"/>
              <w:right w:val="single" w:sz="4" w:space="0" w:color="auto"/>
            </w:tcBorders>
            <w:vAlign w:val="center"/>
            <w:hideMark/>
          </w:tcPr>
          <w:p w14:paraId="59A7BCA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3,16</w:t>
            </w:r>
          </w:p>
        </w:tc>
        <w:tc>
          <w:tcPr>
            <w:tcW w:w="200" w:type="pct"/>
            <w:tcBorders>
              <w:top w:val="nil"/>
              <w:left w:val="nil"/>
              <w:bottom w:val="single" w:sz="4" w:space="0" w:color="auto"/>
              <w:right w:val="single" w:sz="4" w:space="0" w:color="auto"/>
            </w:tcBorders>
            <w:vAlign w:val="center"/>
            <w:hideMark/>
          </w:tcPr>
          <w:p w14:paraId="12FE6FF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3,16</w:t>
            </w:r>
          </w:p>
        </w:tc>
        <w:tc>
          <w:tcPr>
            <w:tcW w:w="200" w:type="pct"/>
            <w:tcBorders>
              <w:top w:val="nil"/>
              <w:left w:val="nil"/>
              <w:bottom w:val="single" w:sz="4" w:space="0" w:color="auto"/>
              <w:right w:val="single" w:sz="4" w:space="0" w:color="auto"/>
            </w:tcBorders>
            <w:vAlign w:val="center"/>
            <w:hideMark/>
          </w:tcPr>
          <w:p w14:paraId="461A7A9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3,16</w:t>
            </w:r>
          </w:p>
        </w:tc>
        <w:tc>
          <w:tcPr>
            <w:tcW w:w="201" w:type="pct"/>
            <w:tcBorders>
              <w:top w:val="nil"/>
              <w:left w:val="nil"/>
              <w:bottom w:val="single" w:sz="4" w:space="0" w:color="auto"/>
              <w:right w:val="single" w:sz="4" w:space="0" w:color="auto"/>
            </w:tcBorders>
            <w:vAlign w:val="center"/>
            <w:hideMark/>
          </w:tcPr>
          <w:p w14:paraId="00DE22F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3,16</w:t>
            </w:r>
          </w:p>
        </w:tc>
        <w:tc>
          <w:tcPr>
            <w:tcW w:w="201" w:type="pct"/>
            <w:tcBorders>
              <w:top w:val="nil"/>
              <w:left w:val="nil"/>
              <w:bottom w:val="single" w:sz="4" w:space="0" w:color="auto"/>
              <w:right w:val="single" w:sz="4" w:space="0" w:color="auto"/>
            </w:tcBorders>
            <w:vAlign w:val="center"/>
            <w:hideMark/>
          </w:tcPr>
          <w:p w14:paraId="64EF257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3,16</w:t>
            </w:r>
          </w:p>
        </w:tc>
        <w:tc>
          <w:tcPr>
            <w:tcW w:w="207" w:type="pct"/>
            <w:tcBorders>
              <w:top w:val="nil"/>
              <w:left w:val="nil"/>
              <w:bottom w:val="single" w:sz="4" w:space="0" w:color="auto"/>
              <w:right w:val="single" w:sz="4" w:space="0" w:color="auto"/>
            </w:tcBorders>
            <w:vAlign w:val="center"/>
            <w:hideMark/>
          </w:tcPr>
          <w:p w14:paraId="457DC6C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3,16</w:t>
            </w:r>
          </w:p>
        </w:tc>
      </w:tr>
      <w:tr w:rsidR="001C6415" w:rsidRPr="001C6415" w14:paraId="1C1535F9"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0E427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w:t>
            </w:r>
          </w:p>
        </w:tc>
        <w:tc>
          <w:tcPr>
            <w:tcW w:w="1585" w:type="pct"/>
            <w:vMerge w:val="restart"/>
            <w:tcBorders>
              <w:top w:val="nil"/>
              <w:left w:val="single" w:sz="4" w:space="0" w:color="auto"/>
              <w:bottom w:val="single" w:sz="4" w:space="0" w:color="auto"/>
              <w:right w:val="single" w:sz="4" w:space="0" w:color="auto"/>
            </w:tcBorders>
            <w:vAlign w:val="center"/>
            <w:hideMark/>
          </w:tcPr>
          <w:p w14:paraId="4BDD48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Московская, 26</w:t>
            </w:r>
          </w:p>
        </w:tc>
        <w:tc>
          <w:tcPr>
            <w:tcW w:w="1487" w:type="pct"/>
            <w:tcBorders>
              <w:top w:val="nil"/>
              <w:left w:val="nil"/>
              <w:bottom w:val="single" w:sz="4" w:space="0" w:color="auto"/>
              <w:right w:val="single" w:sz="4" w:space="0" w:color="auto"/>
            </w:tcBorders>
            <w:vAlign w:val="center"/>
            <w:hideMark/>
          </w:tcPr>
          <w:p w14:paraId="032E867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AE8236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26A3AA9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w:t>
            </w:r>
          </w:p>
        </w:tc>
        <w:tc>
          <w:tcPr>
            <w:tcW w:w="238" w:type="pct"/>
            <w:tcBorders>
              <w:top w:val="nil"/>
              <w:left w:val="nil"/>
              <w:bottom w:val="single" w:sz="4" w:space="0" w:color="auto"/>
              <w:right w:val="single" w:sz="4" w:space="0" w:color="auto"/>
            </w:tcBorders>
            <w:vAlign w:val="center"/>
            <w:hideMark/>
          </w:tcPr>
          <w:p w14:paraId="6FD386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w:t>
            </w:r>
          </w:p>
        </w:tc>
        <w:tc>
          <w:tcPr>
            <w:tcW w:w="200" w:type="pct"/>
            <w:tcBorders>
              <w:top w:val="nil"/>
              <w:left w:val="nil"/>
              <w:bottom w:val="single" w:sz="4" w:space="0" w:color="auto"/>
              <w:right w:val="single" w:sz="4" w:space="0" w:color="auto"/>
            </w:tcBorders>
            <w:vAlign w:val="center"/>
            <w:hideMark/>
          </w:tcPr>
          <w:p w14:paraId="20E3247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w:t>
            </w:r>
          </w:p>
        </w:tc>
        <w:tc>
          <w:tcPr>
            <w:tcW w:w="200" w:type="pct"/>
            <w:tcBorders>
              <w:top w:val="nil"/>
              <w:left w:val="nil"/>
              <w:bottom w:val="single" w:sz="4" w:space="0" w:color="auto"/>
              <w:right w:val="single" w:sz="4" w:space="0" w:color="auto"/>
            </w:tcBorders>
            <w:vAlign w:val="center"/>
            <w:hideMark/>
          </w:tcPr>
          <w:p w14:paraId="44FAE64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w:t>
            </w:r>
          </w:p>
        </w:tc>
        <w:tc>
          <w:tcPr>
            <w:tcW w:w="201" w:type="pct"/>
            <w:tcBorders>
              <w:top w:val="nil"/>
              <w:left w:val="nil"/>
              <w:bottom w:val="single" w:sz="4" w:space="0" w:color="auto"/>
              <w:right w:val="single" w:sz="4" w:space="0" w:color="auto"/>
            </w:tcBorders>
            <w:vAlign w:val="center"/>
            <w:hideMark/>
          </w:tcPr>
          <w:p w14:paraId="68615E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w:t>
            </w:r>
          </w:p>
        </w:tc>
        <w:tc>
          <w:tcPr>
            <w:tcW w:w="201" w:type="pct"/>
            <w:tcBorders>
              <w:top w:val="nil"/>
              <w:left w:val="nil"/>
              <w:bottom w:val="single" w:sz="4" w:space="0" w:color="auto"/>
              <w:right w:val="single" w:sz="4" w:space="0" w:color="auto"/>
            </w:tcBorders>
            <w:vAlign w:val="center"/>
            <w:hideMark/>
          </w:tcPr>
          <w:p w14:paraId="7A7068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w:t>
            </w:r>
          </w:p>
        </w:tc>
        <w:tc>
          <w:tcPr>
            <w:tcW w:w="207" w:type="pct"/>
            <w:tcBorders>
              <w:top w:val="nil"/>
              <w:left w:val="nil"/>
              <w:bottom w:val="single" w:sz="4" w:space="0" w:color="auto"/>
              <w:right w:val="single" w:sz="4" w:space="0" w:color="auto"/>
            </w:tcBorders>
            <w:vAlign w:val="center"/>
            <w:hideMark/>
          </w:tcPr>
          <w:p w14:paraId="456A5A4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w:t>
            </w:r>
          </w:p>
        </w:tc>
      </w:tr>
      <w:tr w:rsidR="001C6415" w:rsidRPr="001C6415" w14:paraId="15174D6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4C45A6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BCE516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514D63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2B6B165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46449B9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38" w:type="pct"/>
            <w:tcBorders>
              <w:top w:val="nil"/>
              <w:left w:val="nil"/>
              <w:bottom w:val="single" w:sz="4" w:space="0" w:color="auto"/>
              <w:right w:val="single" w:sz="4" w:space="0" w:color="auto"/>
            </w:tcBorders>
            <w:vAlign w:val="center"/>
            <w:hideMark/>
          </w:tcPr>
          <w:p w14:paraId="51129C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00" w:type="pct"/>
            <w:tcBorders>
              <w:top w:val="nil"/>
              <w:left w:val="nil"/>
              <w:bottom w:val="single" w:sz="4" w:space="0" w:color="auto"/>
              <w:right w:val="single" w:sz="4" w:space="0" w:color="auto"/>
            </w:tcBorders>
            <w:vAlign w:val="center"/>
            <w:hideMark/>
          </w:tcPr>
          <w:p w14:paraId="520F374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00" w:type="pct"/>
            <w:tcBorders>
              <w:top w:val="nil"/>
              <w:left w:val="nil"/>
              <w:bottom w:val="single" w:sz="4" w:space="0" w:color="auto"/>
              <w:right w:val="single" w:sz="4" w:space="0" w:color="auto"/>
            </w:tcBorders>
            <w:vAlign w:val="center"/>
            <w:hideMark/>
          </w:tcPr>
          <w:p w14:paraId="2CC8B5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01" w:type="pct"/>
            <w:tcBorders>
              <w:top w:val="nil"/>
              <w:left w:val="nil"/>
              <w:bottom w:val="single" w:sz="4" w:space="0" w:color="auto"/>
              <w:right w:val="single" w:sz="4" w:space="0" w:color="auto"/>
            </w:tcBorders>
            <w:vAlign w:val="center"/>
            <w:hideMark/>
          </w:tcPr>
          <w:p w14:paraId="2AF526D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01" w:type="pct"/>
            <w:tcBorders>
              <w:top w:val="nil"/>
              <w:left w:val="nil"/>
              <w:bottom w:val="single" w:sz="4" w:space="0" w:color="auto"/>
              <w:right w:val="single" w:sz="4" w:space="0" w:color="auto"/>
            </w:tcBorders>
            <w:vAlign w:val="center"/>
            <w:hideMark/>
          </w:tcPr>
          <w:p w14:paraId="19E0CEB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07" w:type="pct"/>
            <w:tcBorders>
              <w:top w:val="nil"/>
              <w:left w:val="nil"/>
              <w:bottom w:val="single" w:sz="4" w:space="0" w:color="auto"/>
              <w:right w:val="single" w:sz="4" w:space="0" w:color="auto"/>
            </w:tcBorders>
            <w:vAlign w:val="center"/>
            <w:hideMark/>
          </w:tcPr>
          <w:p w14:paraId="60681C6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r>
      <w:tr w:rsidR="001C6415" w:rsidRPr="001C6415" w14:paraId="48AF2AA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A02218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ECDAE4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3A2EED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0CB2B33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3E91DC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813,00</w:t>
            </w:r>
          </w:p>
        </w:tc>
        <w:tc>
          <w:tcPr>
            <w:tcW w:w="238" w:type="pct"/>
            <w:tcBorders>
              <w:top w:val="nil"/>
              <w:left w:val="nil"/>
              <w:bottom w:val="single" w:sz="4" w:space="0" w:color="auto"/>
              <w:right w:val="single" w:sz="4" w:space="0" w:color="auto"/>
            </w:tcBorders>
            <w:vAlign w:val="center"/>
            <w:hideMark/>
          </w:tcPr>
          <w:p w14:paraId="7CB4033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813,00</w:t>
            </w:r>
          </w:p>
        </w:tc>
        <w:tc>
          <w:tcPr>
            <w:tcW w:w="200" w:type="pct"/>
            <w:tcBorders>
              <w:top w:val="nil"/>
              <w:left w:val="nil"/>
              <w:bottom w:val="single" w:sz="4" w:space="0" w:color="auto"/>
              <w:right w:val="single" w:sz="4" w:space="0" w:color="auto"/>
            </w:tcBorders>
            <w:vAlign w:val="center"/>
            <w:hideMark/>
          </w:tcPr>
          <w:p w14:paraId="20EB3D2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813,00</w:t>
            </w:r>
          </w:p>
        </w:tc>
        <w:tc>
          <w:tcPr>
            <w:tcW w:w="200" w:type="pct"/>
            <w:tcBorders>
              <w:top w:val="nil"/>
              <w:left w:val="nil"/>
              <w:bottom w:val="single" w:sz="4" w:space="0" w:color="auto"/>
              <w:right w:val="single" w:sz="4" w:space="0" w:color="auto"/>
            </w:tcBorders>
            <w:vAlign w:val="center"/>
            <w:hideMark/>
          </w:tcPr>
          <w:p w14:paraId="7B96C12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813,00</w:t>
            </w:r>
          </w:p>
        </w:tc>
        <w:tc>
          <w:tcPr>
            <w:tcW w:w="201" w:type="pct"/>
            <w:tcBorders>
              <w:top w:val="nil"/>
              <w:left w:val="nil"/>
              <w:bottom w:val="single" w:sz="4" w:space="0" w:color="auto"/>
              <w:right w:val="single" w:sz="4" w:space="0" w:color="auto"/>
            </w:tcBorders>
            <w:vAlign w:val="center"/>
            <w:hideMark/>
          </w:tcPr>
          <w:p w14:paraId="617E201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813,00</w:t>
            </w:r>
          </w:p>
        </w:tc>
        <w:tc>
          <w:tcPr>
            <w:tcW w:w="201" w:type="pct"/>
            <w:tcBorders>
              <w:top w:val="nil"/>
              <w:left w:val="nil"/>
              <w:bottom w:val="single" w:sz="4" w:space="0" w:color="auto"/>
              <w:right w:val="single" w:sz="4" w:space="0" w:color="auto"/>
            </w:tcBorders>
            <w:vAlign w:val="center"/>
            <w:hideMark/>
          </w:tcPr>
          <w:p w14:paraId="3EA2ABB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813,00</w:t>
            </w:r>
          </w:p>
        </w:tc>
        <w:tc>
          <w:tcPr>
            <w:tcW w:w="207" w:type="pct"/>
            <w:tcBorders>
              <w:top w:val="nil"/>
              <w:left w:val="nil"/>
              <w:bottom w:val="single" w:sz="4" w:space="0" w:color="auto"/>
              <w:right w:val="single" w:sz="4" w:space="0" w:color="auto"/>
            </w:tcBorders>
            <w:vAlign w:val="center"/>
            <w:hideMark/>
          </w:tcPr>
          <w:p w14:paraId="01A2414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813,00</w:t>
            </w:r>
          </w:p>
        </w:tc>
      </w:tr>
      <w:tr w:rsidR="001C6415" w:rsidRPr="001C6415" w14:paraId="2471923D"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304AE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w:t>
            </w:r>
          </w:p>
        </w:tc>
        <w:tc>
          <w:tcPr>
            <w:tcW w:w="1585" w:type="pct"/>
            <w:vMerge w:val="restart"/>
            <w:tcBorders>
              <w:top w:val="nil"/>
              <w:left w:val="single" w:sz="4" w:space="0" w:color="auto"/>
              <w:bottom w:val="single" w:sz="4" w:space="0" w:color="auto"/>
              <w:right w:val="single" w:sz="4" w:space="0" w:color="auto"/>
            </w:tcBorders>
            <w:vAlign w:val="center"/>
            <w:hideMark/>
          </w:tcPr>
          <w:p w14:paraId="65B4A0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Зеленая</w:t>
            </w:r>
          </w:p>
        </w:tc>
        <w:tc>
          <w:tcPr>
            <w:tcW w:w="1487" w:type="pct"/>
            <w:tcBorders>
              <w:top w:val="nil"/>
              <w:left w:val="nil"/>
              <w:bottom w:val="single" w:sz="4" w:space="0" w:color="auto"/>
              <w:right w:val="single" w:sz="4" w:space="0" w:color="auto"/>
            </w:tcBorders>
            <w:vAlign w:val="center"/>
            <w:hideMark/>
          </w:tcPr>
          <w:p w14:paraId="5D70285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32C9A43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7CACEA4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32,24</w:t>
            </w:r>
          </w:p>
        </w:tc>
        <w:tc>
          <w:tcPr>
            <w:tcW w:w="238" w:type="pct"/>
            <w:tcBorders>
              <w:top w:val="nil"/>
              <w:left w:val="nil"/>
              <w:bottom w:val="single" w:sz="4" w:space="0" w:color="auto"/>
              <w:right w:val="single" w:sz="4" w:space="0" w:color="auto"/>
            </w:tcBorders>
            <w:vAlign w:val="center"/>
            <w:hideMark/>
          </w:tcPr>
          <w:p w14:paraId="10A4970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32,24</w:t>
            </w:r>
          </w:p>
        </w:tc>
        <w:tc>
          <w:tcPr>
            <w:tcW w:w="200" w:type="pct"/>
            <w:tcBorders>
              <w:top w:val="nil"/>
              <w:left w:val="nil"/>
              <w:bottom w:val="single" w:sz="4" w:space="0" w:color="auto"/>
              <w:right w:val="single" w:sz="4" w:space="0" w:color="auto"/>
            </w:tcBorders>
            <w:vAlign w:val="center"/>
            <w:hideMark/>
          </w:tcPr>
          <w:p w14:paraId="1542134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32,24</w:t>
            </w:r>
          </w:p>
        </w:tc>
        <w:tc>
          <w:tcPr>
            <w:tcW w:w="200" w:type="pct"/>
            <w:tcBorders>
              <w:top w:val="nil"/>
              <w:left w:val="nil"/>
              <w:bottom w:val="single" w:sz="4" w:space="0" w:color="auto"/>
              <w:right w:val="single" w:sz="4" w:space="0" w:color="auto"/>
            </w:tcBorders>
            <w:vAlign w:val="center"/>
            <w:hideMark/>
          </w:tcPr>
          <w:p w14:paraId="22E94AD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32,24</w:t>
            </w:r>
          </w:p>
        </w:tc>
        <w:tc>
          <w:tcPr>
            <w:tcW w:w="201" w:type="pct"/>
            <w:tcBorders>
              <w:top w:val="nil"/>
              <w:left w:val="nil"/>
              <w:bottom w:val="single" w:sz="4" w:space="0" w:color="auto"/>
              <w:right w:val="single" w:sz="4" w:space="0" w:color="auto"/>
            </w:tcBorders>
            <w:vAlign w:val="center"/>
            <w:hideMark/>
          </w:tcPr>
          <w:p w14:paraId="6AE872E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32,24</w:t>
            </w:r>
          </w:p>
        </w:tc>
        <w:tc>
          <w:tcPr>
            <w:tcW w:w="201" w:type="pct"/>
            <w:tcBorders>
              <w:top w:val="nil"/>
              <w:left w:val="nil"/>
              <w:bottom w:val="single" w:sz="4" w:space="0" w:color="auto"/>
              <w:right w:val="single" w:sz="4" w:space="0" w:color="auto"/>
            </w:tcBorders>
            <w:vAlign w:val="center"/>
            <w:hideMark/>
          </w:tcPr>
          <w:p w14:paraId="728D7B4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32,24</w:t>
            </w:r>
          </w:p>
        </w:tc>
        <w:tc>
          <w:tcPr>
            <w:tcW w:w="207" w:type="pct"/>
            <w:tcBorders>
              <w:top w:val="nil"/>
              <w:left w:val="nil"/>
              <w:bottom w:val="single" w:sz="4" w:space="0" w:color="auto"/>
              <w:right w:val="single" w:sz="4" w:space="0" w:color="auto"/>
            </w:tcBorders>
            <w:vAlign w:val="center"/>
            <w:hideMark/>
          </w:tcPr>
          <w:p w14:paraId="38BF782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32,24</w:t>
            </w:r>
          </w:p>
        </w:tc>
      </w:tr>
      <w:tr w:rsidR="001C6415" w:rsidRPr="001C6415" w14:paraId="72D2A043"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40403B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90FE10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139411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5C83880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3D06E2A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38" w:type="pct"/>
            <w:tcBorders>
              <w:top w:val="nil"/>
              <w:left w:val="nil"/>
              <w:bottom w:val="single" w:sz="4" w:space="0" w:color="auto"/>
              <w:right w:val="single" w:sz="4" w:space="0" w:color="auto"/>
            </w:tcBorders>
            <w:vAlign w:val="center"/>
            <w:hideMark/>
          </w:tcPr>
          <w:p w14:paraId="4C32775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00" w:type="pct"/>
            <w:tcBorders>
              <w:top w:val="nil"/>
              <w:left w:val="nil"/>
              <w:bottom w:val="single" w:sz="4" w:space="0" w:color="auto"/>
              <w:right w:val="single" w:sz="4" w:space="0" w:color="auto"/>
            </w:tcBorders>
            <w:vAlign w:val="center"/>
            <w:hideMark/>
          </w:tcPr>
          <w:p w14:paraId="4719077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00" w:type="pct"/>
            <w:tcBorders>
              <w:top w:val="nil"/>
              <w:left w:val="nil"/>
              <w:bottom w:val="single" w:sz="4" w:space="0" w:color="auto"/>
              <w:right w:val="single" w:sz="4" w:space="0" w:color="auto"/>
            </w:tcBorders>
            <w:vAlign w:val="center"/>
            <w:hideMark/>
          </w:tcPr>
          <w:p w14:paraId="263F54C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01" w:type="pct"/>
            <w:tcBorders>
              <w:top w:val="nil"/>
              <w:left w:val="nil"/>
              <w:bottom w:val="single" w:sz="4" w:space="0" w:color="auto"/>
              <w:right w:val="single" w:sz="4" w:space="0" w:color="auto"/>
            </w:tcBorders>
            <w:vAlign w:val="center"/>
            <w:hideMark/>
          </w:tcPr>
          <w:p w14:paraId="66A4A1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01" w:type="pct"/>
            <w:tcBorders>
              <w:top w:val="nil"/>
              <w:left w:val="nil"/>
              <w:bottom w:val="single" w:sz="4" w:space="0" w:color="auto"/>
              <w:right w:val="single" w:sz="4" w:space="0" w:color="auto"/>
            </w:tcBorders>
            <w:vAlign w:val="center"/>
            <w:hideMark/>
          </w:tcPr>
          <w:p w14:paraId="54E5B5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07" w:type="pct"/>
            <w:tcBorders>
              <w:top w:val="nil"/>
              <w:left w:val="nil"/>
              <w:bottom w:val="single" w:sz="4" w:space="0" w:color="auto"/>
              <w:right w:val="single" w:sz="4" w:space="0" w:color="auto"/>
            </w:tcBorders>
            <w:vAlign w:val="center"/>
            <w:hideMark/>
          </w:tcPr>
          <w:p w14:paraId="0B73C17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r>
      <w:tr w:rsidR="001C6415" w:rsidRPr="001C6415" w14:paraId="024A405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55B31F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6987B8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2C745E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1D280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738BE11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0,83</w:t>
            </w:r>
          </w:p>
        </w:tc>
        <w:tc>
          <w:tcPr>
            <w:tcW w:w="238" w:type="pct"/>
            <w:tcBorders>
              <w:top w:val="nil"/>
              <w:left w:val="nil"/>
              <w:bottom w:val="single" w:sz="4" w:space="0" w:color="auto"/>
              <w:right w:val="single" w:sz="4" w:space="0" w:color="auto"/>
            </w:tcBorders>
            <w:vAlign w:val="center"/>
            <w:hideMark/>
          </w:tcPr>
          <w:p w14:paraId="5848112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0,83</w:t>
            </w:r>
          </w:p>
        </w:tc>
        <w:tc>
          <w:tcPr>
            <w:tcW w:w="200" w:type="pct"/>
            <w:tcBorders>
              <w:top w:val="nil"/>
              <w:left w:val="nil"/>
              <w:bottom w:val="single" w:sz="4" w:space="0" w:color="auto"/>
              <w:right w:val="single" w:sz="4" w:space="0" w:color="auto"/>
            </w:tcBorders>
            <w:vAlign w:val="center"/>
            <w:hideMark/>
          </w:tcPr>
          <w:p w14:paraId="5FC76D5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0,83</w:t>
            </w:r>
          </w:p>
        </w:tc>
        <w:tc>
          <w:tcPr>
            <w:tcW w:w="200" w:type="pct"/>
            <w:tcBorders>
              <w:top w:val="nil"/>
              <w:left w:val="nil"/>
              <w:bottom w:val="single" w:sz="4" w:space="0" w:color="auto"/>
              <w:right w:val="single" w:sz="4" w:space="0" w:color="auto"/>
            </w:tcBorders>
            <w:vAlign w:val="center"/>
            <w:hideMark/>
          </w:tcPr>
          <w:p w14:paraId="00BBABA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0,83</w:t>
            </w:r>
          </w:p>
        </w:tc>
        <w:tc>
          <w:tcPr>
            <w:tcW w:w="201" w:type="pct"/>
            <w:tcBorders>
              <w:top w:val="nil"/>
              <w:left w:val="nil"/>
              <w:bottom w:val="single" w:sz="4" w:space="0" w:color="auto"/>
              <w:right w:val="single" w:sz="4" w:space="0" w:color="auto"/>
            </w:tcBorders>
            <w:vAlign w:val="center"/>
            <w:hideMark/>
          </w:tcPr>
          <w:p w14:paraId="3AB607B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0,83</w:t>
            </w:r>
          </w:p>
        </w:tc>
        <w:tc>
          <w:tcPr>
            <w:tcW w:w="201" w:type="pct"/>
            <w:tcBorders>
              <w:top w:val="nil"/>
              <w:left w:val="nil"/>
              <w:bottom w:val="single" w:sz="4" w:space="0" w:color="auto"/>
              <w:right w:val="single" w:sz="4" w:space="0" w:color="auto"/>
            </w:tcBorders>
            <w:vAlign w:val="center"/>
            <w:hideMark/>
          </w:tcPr>
          <w:p w14:paraId="745267E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0,83</w:t>
            </w:r>
          </w:p>
        </w:tc>
        <w:tc>
          <w:tcPr>
            <w:tcW w:w="207" w:type="pct"/>
            <w:tcBorders>
              <w:top w:val="nil"/>
              <w:left w:val="nil"/>
              <w:bottom w:val="single" w:sz="4" w:space="0" w:color="auto"/>
              <w:right w:val="single" w:sz="4" w:space="0" w:color="auto"/>
            </w:tcBorders>
            <w:vAlign w:val="center"/>
            <w:hideMark/>
          </w:tcPr>
          <w:p w14:paraId="1868A9E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0,83</w:t>
            </w:r>
          </w:p>
        </w:tc>
      </w:tr>
      <w:tr w:rsidR="001C6415" w:rsidRPr="001C6415" w14:paraId="6ED81B1F"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591DE2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4.5</w:t>
            </w:r>
          </w:p>
        </w:tc>
        <w:tc>
          <w:tcPr>
            <w:tcW w:w="1585" w:type="pct"/>
            <w:vMerge w:val="restart"/>
            <w:tcBorders>
              <w:top w:val="nil"/>
              <w:left w:val="single" w:sz="4" w:space="0" w:color="auto"/>
              <w:bottom w:val="single" w:sz="4" w:space="0" w:color="auto"/>
              <w:right w:val="single" w:sz="4" w:space="0" w:color="auto"/>
            </w:tcBorders>
            <w:vAlign w:val="center"/>
            <w:hideMark/>
          </w:tcPr>
          <w:p w14:paraId="78056F7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пос. Молодежный, 10А</w:t>
            </w:r>
          </w:p>
        </w:tc>
        <w:tc>
          <w:tcPr>
            <w:tcW w:w="1487" w:type="pct"/>
            <w:tcBorders>
              <w:top w:val="nil"/>
              <w:left w:val="nil"/>
              <w:bottom w:val="single" w:sz="4" w:space="0" w:color="auto"/>
              <w:right w:val="single" w:sz="4" w:space="0" w:color="auto"/>
            </w:tcBorders>
            <w:vAlign w:val="center"/>
            <w:hideMark/>
          </w:tcPr>
          <w:p w14:paraId="03930B0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3B1A74F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0106F4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1 752,67</w:t>
            </w:r>
          </w:p>
        </w:tc>
        <w:tc>
          <w:tcPr>
            <w:tcW w:w="238" w:type="pct"/>
            <w:tcBorders>
              <w:top w:val="nil"/>
              <w:left w:val="nil"/>
              <w:bottom w:val="single" w:sz="4" w:space="0" w:color="auto"/>
              <w:right w:val="single" w:sz="4" w:space="0" w:color="auto"/>
            </w:tcBorders>
            <w:vAlign w:val="center"/>
            <w:hideMark/>
          </w:tcPr>
          <w:p w14:paraId="02D58CD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1 752,67</w:t>
            </w:r>
          </w:p>
        </w:tc>
        <w:tc>
          <w:tcPr>
            <w:tcW w:w="200" w:type="pct"/>
            <w:tcBorders>
              <w:top w:val="nil"/>
              <w:left w:val="nil"/>
              <w:bottom w:val="single" w:sz="4" w:space="0" w:color="auto"/>
              <w:right w:val="single" w:sz="4" w:space="0" w:color="auto"/>
            </w:tcBorders>
            <w:vAlign w:val="center"/>
            <w:hideMark/>
          </w:tcPr>
          <w:p w14:paraId="5588565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1 752,67</w:t>
            </w:r>
          </w:p>
        </w:tc>
        <w:tc>
          <w:tcPr>
            <w:tcW w:w="200" w:type="pct"/>
            <w:tcBorders>
              <w:top w:val="nil"/>
              <w:left w:val="nil"/>
              <w:bottom w:val="single" w:sz="4" w:space="0" w:color="auto"/>
              <w:right w:val="single" w:sz="4" w:space="0" w:color="auto"/>
            </w:tcBorders>
            <w:vAlign w:val="center"/>
            <w:hideMark/>
          </w:tcPr>
          <w:p w14:paraId="6A661FB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1 752,67</w:t>
            </w:r>
          </w:p>
        </w:tc>
        <w:tc>
          <w:tcPr>
            <w:tcW w:w="201" w:type="pct"/>
            <w:tcBorders>
              <w:top w:val="nil"/>
              <w:left w:val="nil"/>
              <w:bottom w:val="single" w:sz="4" w:space="0" w:color="auto"/>
              <w:right w:val="single" w:sz="4" w:space="0" w:color="auto"/>
            </w:tcBorders>
            <w:vAlign w:val="center"/>
            <w:hideMark/>
          </w:tcPr>
          <w:p w14:paraId="6ADB664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1 752,67</w:t>
            </w:r>
          </w:p>
        </w:tc>
        <w:tc>
          <w:tcPr>
            <w:tcW w:w="201" w:type="pct"/>
            <w:tcBorders>
              <w:top w:val="nil"/>
              <w:left w:val="nil"/>
              <w:bottom w:val="single" w:sz="4" w:space="0" w:color="auto"/>
              <w:right w:val="single" w:sz="4" w:space="0" w:color="auto"/>
            </w:tcBorders>
            <w:vAlign w:val="center"/>
            <w:hideMark/>
          </w:tcPr>
          <w:p w14:paraId="7DEE9C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1 752,67</w:t>
            </w:r>
          </w:p>
        </w:tc>
        <w:tc>
          <w:tcPr>
            <w:tcW w:w="207" w:type="pct"/>
            <w:tcBorders>
              <w:top w:val="nil"/>
              <w:left w:val="nil"/>
              <w:bottom w:val="single" w:sz="4" w:space="0" w:color="auto"/>
              <w:right w:val="single" w:sz="4" w:space="0" w:color="auto"/>
            </w:tcBorders>
            <w:vAlign w:val="center"/>
            <w:hideMark/>
          </w:tcPr>
          <w:p w14:paraId="4609539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1 752,67</w:t>
            </w:r>
          </w:p>
        </w:tc>
      </w:tr>
      <w:tr w:rsidR="001C6415" w:rsidRPr="001C6415" w14:paraId="3356AB06"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395639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51B082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91487B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63A7AFF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331605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38" w:type="pct"/>
            <w:tcBorders>
              <w:top w:val="nil"/>
              <w:left w:val="nil"/>
              <w:bottom w:val="single" w:sz="4" w:space="0" w:color="auto"/>
              <w:right w:val="single" w:sz="4" w:space="0" w:color="auto"/>
            </w:tcBorders>
            <w:vAlign w:val="center"/>
            <w:hideMark/>
          </w:tcPr>
          <w:p w14:paraId="6ECF5C2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00" w:type="pct"/>
            <w:tcBorders>
              <w:top w:val="nil"/>
              <w:left w:val="nil"/>
              <w:bottom w:val="single" w:sz="4" w:space="0" w:color="auto"/>
              <w:right w:val="single" w:sz="4" w:space="0" w:color="auto"/>
            </w:tcBorders>
            <w:vAlign w:val="center"/>
            <w:hideMark/>
          </w:tcPr>
          <w:p w14:paraId="240F924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00" w:type="pct"/>
            <w:tcBorders>
              <w:top w:val="nil"/>
              <w:left w:val="nil"/>
              <w:bottom w:val="single" w:sz="4" w:space="0" w:color="auto"/>
              <w:right w:val="single" w:sz="4" w:space="0" w:color="auto"/>
            </w:tcBorders>
            <w:vAlign w:val="center"/>
            <w:hideMark/>
          </w:tcPr>
          <w:p w14:paraId="046C3B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01" w:type="pct"/>
            <w:tcBorders>
              <w:top w:val="nil"/>
              <w:left w:val="nil"/>
              <w:bottom w:val="single" w:sz="4" w:space="0" w:color="auto"/>
              <w:right w:val="single" w:sz="4" w:space="0" w:color="auto"/>
            </w:tcBorders>
            <w:vAlign w:val="center"/>
            <w:hideMark/>
          </w:tcPr>
          <w:p w14:paraId="473D6CA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01" w:type="pct"/>
            <w:tcBorders>
              <w:top w:val="nil"/>
              <w:left w:val="nil"/>
              <w:bottom w:val="single" w:sz="4" w:space="0" w:color="auto"/>
              <w:right w:val="single" w:sz="4" w:space="0" w:color="auto"/>
            </w:tcBorders>
            <w:vAlign w:val="center"/>
            <w:hideMark/>
          </w:tcPr>
          <w:p w14:paraId="1A7D063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07" w:type="pct"/>
            <w:tcBorders>
              <w:top w:val="nil"/>
              <w:left w:val="nil"/>
              <w:bottom w:val="single" w:sz="4" w:space="0" w:color="auto"/>
              <w:right w:val="single" w:sz="4" w:space="0" w:color="auto"/>
            </w:tcBorders>
            <w:vAlign w:val="center"/>
            <w:hideMark/>
          </w:tcPr>
          <w:p w14:paraId="4964993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r>
      <w:tr w:rsidR="001C6415" w:rsidRPr="001C6415" w14:paraId="773B4C6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EEBC91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68D5A6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7D126D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7DCBB34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0AA9E5A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4,30</w:t>
            </w:r>
          </w:p>
        </w:tc>
        <w:tc>
          <w:tcPr>
            <w:tcW w:w="238" w:type="pct"/>
            <w:tcBorders>
              <w:top w:val="nil"/>
              <w:left w:val="nil"/>
              <w:bottom w:val="single" w:sz="4" w:space="0" w:color="auto"/>
              <w:right w:val="single" w:sz="4" w:space="0" w:color="auto"/>
            </w:tcBorders>
            <w:vAlign w:val="center"/>
            <w:hideMark/>
          </w:tcPr>
          <w:p w14:paraId="32DC853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4,30</w:t>
            </w:r>
          </w:p>
        </w:tc>
        <w:tc>
          <w:tcPr>
            <w:tcW w:w="200" w:type="pct"/>
            <w:tcBorders>
              <w:top w:val="nil"/>
              <w:left w:val="nil"/>
              <w:bottom w:val="single" w:sz="4" w:space="0" w:color="auto"/>
              <w:right w:val="single" w:sz="4" w:space="0" w:color="auto"/>
            </w:tcBorders>
            <w:vAlign w:val="center"/>
            <w:hideMark/>
          </w:tcPr>
          <w:p w14:paraId="50EEB2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4,30</w:t>
            </w:r>
          </w:p>
        </w:tc>
        <w:tc>
          <w:tcPr>
            <w:tcW w:w="200" w:type="pct"/>
            <w:tcBorders>
              <w:top w:val="nil"/>
              <w:left w:val="nil"/>
              <w:bottom w:val="single" w:sz="4" w:space="0" w:color="auto"/>
              <w:right w:val="single" w:sz="4" w:space="0" w:color="auto"/>
            </w:tcBorders>
            <w:vAlign w:val="center"/>
            <w:hideMark/>
          </w:tcPr>
          <w:p w14:paraId="7037ED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4,30</w:t>
            </w:r>
          </w:p>
        </w:tc>
        <w:tc>
          <w:tcPr>
            <w:tcW w:w="201" w:type="pct"/>
            <w:tcBorders>
              <w:top w:val="nil"/>
              <w:left w:val="nil"/>
              <w:bottom w:val="single" w:sz="4" w:space="0" w:color="auto"/>
              <w:right w:val="single" w:sz="4" w:space="0" w:color="auto"/>
            </w:tcBorders>
            <w:vAlign w:val="center"/>
            <w:hideMark/>
          </w:tcPr>
          <w:p w14:paraId="2C90DC3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4,30</w:t>
            </w:r>
          </w:p>
        </w:tc>
        <w:tc>
          <w:tcPr>
            <w:tcW w:w="201" w:type="pct"/>
            <w:tcBorders>
              <w:top w:val="nil"/>
              <w:left w:val="nil"/>
              <w:bottom w:val="single" w:sz="4" w:space="0" w:color="auto"/>
              <w:right w:val="single" w:sz="4" w:space="0" w:color="auto"/>
            </w:tcBorders>
            <w:vAlign w:val="center"/>
            <w:hideMark/>
          </w:tcPr>
          <w:p w14:paraId="4C5CD98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4,30</w:t>
            </w:r>
          </w:p>
        </w:tc>
        <w:tc>
          <w:tcPr>
            <w:tcW w:w="207" w:type="pct"/>
            <w:tcBorders>
              <w:top w:val="nil"/>
              <w:left w:val="nil"/>
              <w:bottom w:val="single" w:sz="4" w:space="0" w:color="auto"/>
              <w:right w:val="single" w:sz="4" w:space="0" w:color="auto"/>
            </w:tcBorders>
            <w:vAlign w:val="center"/>
            <w:hideMark/>
          </w:tcPr>
          <w:p w14:paraId="211329E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4,30</w:t>
            </w:r>
          </w:p>
        </w:tc>
      </w:tr>
      <w:tr w:rsidR="001C6415" w:rsidRPr="001C6415" w14:paraId="068C4D40"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8EFAC5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w:t>
            </w:r>
          </w:p>
        </w:tc>
        <w:tc>
          <w:tcPr>
            <w:tcW w:w="1585" w:type="pct"/>
            <w:vMerge w:val="restart"/>
            <w:tcBorders>
              <w:top w:val="nil"/>
              <w:left w:val="single" w:sz="4" w:space="0" w:color="auto"/>
              <w:bottom w:val="single" w:sz="4" w:space="0" w:color="auto"/>
              <w:right w:val="single" w:sz="4" w:space="0" w:color="auto"/>
            </w:tcBorders>
            <w:vAlign w:val="center"/>
            <w:hideMark/>
          </w:tcPr>
          <w:p w14:paraId="5DB36F0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ул. Свободы, 98, мощностью 10,5 МВт; КН ЗУ 76:18:010814:49</w:t>
            </w:r>
          </w:p>
        </w:tc>
        <w:tc>
          <w:tcPr>
            <w:tcW w:w="1487" w:type="pct"/>
            <w:tcBorders>
              <w:top w:val="nil"/>
              <w:left w:val="nil"/>
              <w:bottom w:val="single" w:sz="4" w:space="0" w:color="auto"/>
              <w:right w:val="single" w:sz="4" w:space="0" w:color="auto"/>
            </w:tcBorders>
            <w:vAlign w:val="center"/>
            <w:hideMark/>
          </w:tcPr>
          <w:p w14:paraId="47B74F3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5E65B0A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36530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51B158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570,09</w:t>
            </w:r>
          </w:p>
        </w:tc>
        <w:tc>
          <w:tcPr>
            <w:tcW w:w="200" w:type="pct"/>
            <w:tcBorders>
              <w:top w:val="nil"/>
              <w:left w:val="nil"/>
              <w:bottom w:val="single" w:sz="4" w:space="0" w:color="auto"/>
              <w:right w:val="single" w:sz="4" w:space="0" w:color="auto"/>
            </w:tcBorders>
            <w:vAlign w:val="center"/>
            <w:hideMark/>
          </w:tcPr>
          <w:p w14:paraId="7B1566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570,09</w:t>
            </w:r>
          </w:p>
        </w:tc>
        <w:tc>
          <w:tcPr>
            <w:tcW w:w="201" w:type="pct"/>
            <w:tcBorders>
              <w:top w:val="nil"/>
              <w:left w:val="nil"/>
              <w:bottom w:val="single" w:sz="4" w:space="0" w:color="auto"/>
              <w:right w:val="single" w:sz="4" w:space="0" w:color="auto"/>
            </w:tcBorders>
            <w:vAlign w:val="center"/>
            <w:hideMark/>
          </w:tcPr>
          <w:p w14:paraId="7EFCFA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570,09</w:t>
            </w:r>
          </w:p>
        </w:tc>
        <w:tc>
          <w:tcPr>
            <w:tcW w:w="201" w:type="pct"/>
            <w:tcBorders>
              <w:top w:val="nil"/>
              <w:left w:val="nil"/>
              <w:bottom w:val="single" w:sz="4" w:space="0" w:color="auto"/>
              <w:right w:val="single" w:sz="4" w:space="0" w:color="auto"/>
            </w:tcBorders>
            <w:vAlign w:val="center"/>
            <w:hideMark/>
          </w:tcPr>
          <w:p w14:paraId="4A1E19C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570,09</w:t>
            </w:r>
          </w:p>
        </w:tc>
        <w:tc>
          <w:tcPr>
            <w:tcW w:w="207" w:type="pct"/>
            <w:tcBorders>
              <w:top w:val="nil"/>
              <w:left w:val="nil"/>
              <w:bottom w:val="single" w:sz="4" w:space="0" w:color="auto"/>
              <w:right w:val="single" w:sz="4" w:space="0" w:color="auto"/>
            </w:tcBorders>
            <w:vAlign w:val="center"/>
            <w:hideMark/>
          </w:tcPr>
          <w:p w14:paraId="7FD0C11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570,09</w:t>
            </w:r>
          </w:p>
        </w:tc>
      </w:tr>
      <w:tr w:rsidR="001C6415" w:rsidRPr="001C6415" w14:paraId="60ADAB0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F7C453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D7885A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3AC51B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44C8225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4CDB22C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0DD2E43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135,27</w:t>
            </w:r>
          </w:p>
        </w:tc>
        <w:tc>
          <w:tcPr>
            <w:tcW w:w="200" w:type="pct"/>
            <w:tcBorders>
              <w:top w:val="nil"/>
              <w:left w:val="nil"/>
              <w:bottom w:val="single" w:sz="4" w:space="0" w:color="auto"/>
              <w:right w:val="single" w:sz="4" w:space="0" w:color="auto"/>
            </w:tcBorders>
            <w:vAlign w:val="center"/>
            <w:hideMark/>
          </w:tcPr>
          <w:p w14:paraId="6E8A18B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135,27</w:t>
            </w:r>
          </w:p>
        </w:tc>
        <w:tc>
          <w:tcPr>
            <w:tcW w:w="201" w:type="pct"/>
            <w:tcBorders>
              <w:top w:val="nil"/>
              <w:left w:val="nil"/>
              <w:bottom w:val="single" w:sz="4" w:space="0" w:color="auto"/>
              <w:right w:val="single" w:sz="4" w:space="0" w:color="auto"/>
            </w:tcBorders>
            <w:vAlign w:val="center"/>
            <w:hideMark/>
          </w:tcPr>
          <w:p w14:paraId="42E27B7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135,27</w:t>
            </w:r>
          </w:p>
        </w:tc>
        <w:tc>
          <w:tcPr>
            <w:tcW w:w="201" w:type="pct"/>
            <w:tcBorders>
              <w:top w:val="nil"/>
              <w:left w:val="nil"/>
              <w:bottom w:val="single" w:sz="4" w:space="0" w:color="auto"/>
              <w:right w:val="single" w:sz="4" w:space="0" w:color="auto"/>
            </w:tcBorders>
            <w:vAlign w:val="center"/>
            <w:hideMark/>
          </w:tcPr>
          <w:p w14:paraId="05A8835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135,27</w:t>
            </w:r>
          </w:p>
        </w:tc>
        <w:tc>
          <w:tcPr>
            <w:tcW w:w="207" w:type="pct"/>
            <w:tcBorders>
              <w:top w:val="nil"/>
              <w:left w:val="nil"/>
              <w:bottom w:val="single" w:sz="4" w:space="0" w:color="auto"/>
              <w:right w:val="single" w:sz="4" w:space="0" w:color="auto"/>
            </w:tcBorders>
            <w:vAlign w:val="center"/>
            <w:hideMark/>
          </w:tcPr>
          <w:p w14:paraId="2CC3700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135,27</w:t>
            </w:r>
          </w:p>
        </w:tc>
      </w:tr>
      <w:tr w:rsidR="001C6415" w:rsidRPr="001C6415" w14:paraId="17EC49D2"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1885B9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72E23A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01A337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835C00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475" w:type="pct"/>
            <w:gridSpan w:val="2"/>
            <w:vMerge/>
            <w:tcBorders>
              <w:top w:val="nil"/>
              <w:left w:val="nil"/>
              <w:bottom w:val="single" w:sz="4" w:space="0" w:color="auto"/>
              <w:right w:val="single" w:sz="4" w:space="0" w:color="auto"/>
            </w:tcBorders>
            <w:vAlign w:val="center"/>
            <w:hideMark/>
          </w:tcPr>
          <w:p w14:paraId="0114142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7A54CBB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4,21</w:t>
            </w:r>
          </w:p>
        </w:tc>
        <w:tc>
          <w:tcPr>
            <w:tcW w:w="200" w:type="pct"/>
            <w:tcBorders>
              <w:top w:val="nil"/>
              <w:left w:val="nil"/>
              <w:bottom w:val="single" w:sz="4" w:space="0" w:color="auto"/>
              <w:right w:val="single" w:sz="4" w:space="0" w:color="auto"/>
            </w:tcBorders>
            <w:vAlign w:val="center"/>
            <w:hideMark/>
          </w:tcPr>
          <w:p w14:paraId="22181F3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4,21</w:t>
            </w:r>
          </w:p>
        </w:tc>
        <w:tc>
          <w:tcPr>
            <w:tcW w:w="201" w:type="pct"/>
            <w:tcBorders>
              <w:top w:val="nil"/>
              <w:left w:val="nil"/>
              <w:bottom w:val="single" w:sz="4" w:space="0" w:color="auto"/>
              <w:right w:val="single" w:sz="4" w:space="0" w:color="auto"/>
            </w:tcBorders>
            <w:vAlign w:val="center"/>
            <w:hideMark/>
          </w:tcPr>
          <w:p w14:paraId="12738B5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4,21</w:t>
            </w:r>
          </w:p>
        </w:tc>
        <w:tc>
          <w:tcPr>
            <w:tcW w:w="201" w:type="pct"/>
            <w:tcBorders>
              <w:top w:val="nil"/>
              <w:left w:val="nil"/>
              <w:bottom w:val="single" w:sz="4" w:space="0" w:color="auto"/>
              <w:right w:val="single" w:sz="4" w:space="0" w:color="auto"/>
            </w:tcBorders>
            <w:vAlign w:val="center"/>
            <w:hideMark/>
          </w:tcPr>
          <w:p w14:paraId="75B4EE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4,21</w:t>
            </w:r>
          </w:p>
        </w:tc>
        <w:tc>
          <w:tcPr>
            <w:tcW w:w="207" w:type="pct"/>
            <w:tcBorders>
              <w:top w:val="nil"/>
              <w:left w:val="nil"/>
              <w:bottom w:val="single" w:sz="4" w:space="0" w:color="auto"/>
              <w:right w:val="single" w:sz="4" w:space="0" w:color="auto"/>
            </w:tcBorders>
            <w:vAlign w:val="center"/>
            <w:hideMark/>
          </w:tcPr>
          <w:p w14:paraId="3929E96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4,21</w:t>
            </w:r>
          </w:p>
        </w:tc>
      </w:tr>
      <w:tr w:rsidR="001C6415" w:rsidRPr="001C6415" w14:paraId="77E6B297"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ED8CD9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4.7</w:t>
            </w:r>
          </w:p>
        </w:tc>
        <w:tc>
          <w:tcPr>
            <w:tcW w:w="1585" w:type="pct"/>
            <w:vMerge w:val="restart"/>
            <w:tcBorders>
              <w:top w:val="nil"/>
              <w:left w:val="single" w:sz="4" w:space="0" w:color="auto"/>
              <w:bottom w:val="single" w:sz="4" w:space="0" w:color="auto"/>
              <w:right w:val="single" w:sz="4" w:space="0" w:color="auto"/>
            </w:tcBorders>
            <w:vAlign w:val="center"/>
            <w:hideMark/>
          </w:tcPr>
          <w:p w14:paraId="3E54CF1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пер. Чернореченский, мощностью 7,03 МВт; КН ЗУ 76:18:010207:80</w:t>
            </w:r>
          </w:p>
        </w:tc>
        <w:tc>
          <w:tcPr>
            <w:tcW w:w="1487" w:type="pct"/>
            <w:tcBorders>
              <w:top w:val="nil"/>
              <w:left w:val="nil"/>
              <w:bottom w:val="single" w:sz="4" w:space="0" w:color="auto"/>
              <w:right w:val="single" w:sz="4" w:space="0" w:color="auto"/>
            </w:tcBorders>
            <w:vAlign w:val="center"/>
            <w:hideMark/>
          </w:tcPr>
          <w:p w14:paraId="56994AA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51D26D7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BF5FC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8CA297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381,68</w:t>
            </w:r>
          </w:p>
        </w:tc>
        <w:tc>
          <w:tcPr>
            <w:tcW w:w="200" w:type="pct"/>
            <w:tcBorders>
              <w:top w:val="nil"/>
              <w:left w:val="nil"/>
              <w:bottom w:val="single" w:sz="4" w:space="0" w:color="auto"/>
              <w:right w:val="single" w:sz="4" w:space="0" w:color="auto"/>
            </w:tcBorders>
            <w:vAlign w:val="center"/>
            <w:hideMark/>
          </w:tcPr>
          <w:p w14:paraId="1EA486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381,68</w:t>
            </w:r>
          </w:p>
        </w:tc>
        <w:tc>
          <w:tcPr>
            <w:tcW w:w="201" w:type="pct"/>
            <w:tcBorders>
              <w:top w:val="nil"/>
              <w:left w:val="nil"/>
              <w:bottom w:val="single" w:sz="4" w:space="0" w:color="auto"/>
              <w:right w:val="single" w:sz="4" w:space="0" w:color="auto"/>
            </w:tcBorders>
            <w:vAlign w:val="center"/>
            <w:hideMark/>
          </w:tcPr>
          <w:p w14:paraId="28D638E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381,68</w:t>
            </w:r>
          </w:p>
        </w:tc>
        <w:tc>
          <w:tcPr>
            <w:tcW w:w="201" w:type="pct"/>
            <w:tcBorders>
              <w:top w:val="nil"/>
              <w:left w:val="nil"/>
              <w:bottom w:val="single" w:sz="4" w:space="0" w:color="auto"/>
              <w:right w:val="single" w:sz="4" w:space="0" w:color="auto"/>
            </w:tcBorders>
            <w:vAlign w:val="center"/>
            <w:hideMark/>
          </w:tcPr>
          <w:p w14:paraId="3D50E7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381,68</w:t>
            </w:r>
          </w:p>
        </w:tc>
        <w:tc>
          <w:tcPr>
            <w:tcW w:w="207" w:type="pct"/>
            <w:tcBorders>
              <w:top w:val="nil"/>
              <w:left w:val="nil"/>
              <w:bottom w:val="single" w:sz="4" w:space="0" w:color="auto"/>
              <w:right w:val="single" w:sz="4" w:space="0" w:color="auto"/>
            </w:tcBorders>
            <w:vAlign w:val="center"/>
            <w:hideMark/>
          </w:tcPr>
          <w:p w14:paraId="63DB876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381,68</w:t>
            </w:r>
          </w:p>
        </w:tc>
      </w:tr>
      <w:tr w:rsidR="001C6415" w:rsidRPr="001C6415" w14:paraId="5192157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85E36D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16A331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237C00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0FCF3E0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1C8BD4F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3B7688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98,36</w:t>
            </w:r>
          </w:p>
        </w:tc>
        <w:tc>
          <w:tcPr>
            <w:tcW w:w="200" w:type="pct"/>
            <w:tcBorders>
              <w:top w:val="nil"/>
              <w:left w:val="nil"/>
              <w:bottom w:val="single" w:sz="4" w:space="0" w:color="auto"/>
              <w:right w:val="single" w:sz="4" w:space="0" w:color="auto"/>
            </w:tcBorders>
            <w:vAlign w:val="center"/>
            <w:hideMark/>
          </w:tcPr>
          <w:p w14:paraId="4D686F2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98,36</w:t>
            </w:r>
          </w:p>
        </w:tc>
        <w:tc>
          <w:tcPr>
            <w:tcW w:w="201" w:type="pct"/>
            <w:tcBorders>
              <w:top w:val="nil"/>
              <w:left w:val="nil"/>
              <w:bottom w:val="single" w:sz="4" w:space="0" w:color="auto"/>
              <w:right w:val="single" w:sz="4" w:space="0" w:color="auto"/>
            </w:tcBorders>
            <w:vAlign w:val="center"/>
            <w:hideMark/>
          </w:tcPr>
          <w:p w14:paraId="3A7E44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98,36</w:t>
            </w:r>
          </w:p>
        </w:tc>
        <w:tc>
          <w:tcPr>
            <w:tcW w:w="201" w:type="pct"/>
            <w:tcBorders>
              <w:top w:val="nil"/>
              <w:left w:val="nil"/>
              <w:bottom w:val="single" w:sz="4" w:space="0" w:color="auto"/>
              <w:right w:val="single" w:sz="4" w:space="0" w:color="auto"/>
            </w:tcBorders>
            <w:vAlign w:val="center"/>
            <w:hideMark/>
          </w:tcPr>
          <w:p w14:paraId="1919A7D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98,36</w:t>
            </w:r>
          </w:p>
        </w:tc>
        <w:tc>
          <w:tcPr>
            <w:tcW w:w="207" w:type="pct"/>
            <w:tcBorders>
              <w:top w:val="nil"/>
              <w:left w:val="nil"/>
              <w:bottom w:val="single" w:sz="4" w:space="0" w:color="auto"/>
              <w:right w:val="single" w:sz="4" w:space="0" w:color="auto"/>
            </w:tcBorders>
            <w:vAlign w:val="center"/>
            <w:hideMark/>
          </w:tcPr>
          <w:p w14:paraId="08481D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98,36</w:t>
            </w:r>
          </w:p>
        </w:tc>
      </w:tr>
      <w:tr w:rsidR="001C6415" w:rsidRPr="001C6415" w14:paraId="6BD9D953"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C4D481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BD3BBD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4D9784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15E801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475" w:type="pct"/>
            <w:gridSpan w:val="2"/>
            <w:vMerge/>
            <w:tcBorders>
              <w:top w:val="nil"/>
              <w:left w:val="nil"/>
              <w:bottom w:val="single" w:sz="4" w:space="0" w:color="auto"/>
              <w:right w:val="single" w:sz="4" w:space="0" w:color="auto"/>
            </w:tcBorders>
            <w:vAlign w:val="center"/>
            <w:hideMark/>
          </w:tcPr>
          <w:p w14:paraId="00905C3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3D2D48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3,88</w:t>
            </w:r>
          </w:p>
        </w:tc>
        <w:tc>
          <w:tcPr>
            <w:tcW w:w="200" w:type="pct"/>
            <w:tcBorders>
              <w:top w:val="nil"/>
              <w:left w:val="nil"/>
              <w:bottom w:val="single" w:sz="4" w:space="0" w:color="auto"/>
              <w:right w:val="single" w:sz="4" w:space="0" w:color="auto"/>
            </w:tcBorders>
            <w:vAlign w:val="center"/>
            <w:hideMark/>
          </w:tcPr>
          <w:p w14:paraId="0D3E41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3,88</w:t>
            </w:r>
          </w:p>
        </w:tc>
        <w:tc>
          <w:tcPr>
            <w:tcW w:w="201" w:type="pct"/>
            <w:tcBorders>
              <w:top w:val="nil"/>
              <w:left w:val="nil"/>
              <w:bottom w:val="single" w:sz="4" w:space="0" w:color="auto"/>
              <w:right w:val="single" w:sz="4" w:space="0" w:color="auto"/>
            </w:tcBorders>
            <w:vAlign w:val="center"/>
            <w:hideMark/>
          </w:tcPr>
          <w:p w14:paraId="2860BA8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3,88</w:t>
            </w:r>
          </w:p>
        </w:tc>
        <w:tc>
          <w:tcPr>
            <w:tcW w:w="201" w:type="pct"/>
            <w:tcBorders>
              <w:top w:val="nil"/>
              <w:left w:val="nil"/>
              <w:bottom w:val="single" w:sz="4" w:space="0" w:color="auto"/>
              <w:right w:val="single" w:sz="4" w:space="0" w:color="auto"/>
            </w:tcBorders>
            <w:vAlign w:val="center"/>
            <w:hideMark/>
          </w:tcPr>
          <w:p w14:paraId="21E0B54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3,88</w:t>
            </w:r>
          </w:p>
        </w:tc>
        <w:tc>
          <w:tcPr>
            <w:tcW w:w="207" w:type="pct"/>
            <w:tcBorders>
              <w:top w:val="nil"/>
              <w:left w:val="nil"/>
              <w:bottom w:val="single" w:sz="4" w:space="0" w:color="auto"/>
              <w:right w:val="single" w:sz="4" w:space="0" w:color="auto"/>
            </w:tcBorders>
            <w:vAlign w:val="center"/>
            <w:hideMark/>
          </w:tcPr>
          <w:p w14:paraId="4496E4F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3,88</w:t>
            </w:r>
          </w:p>
        </w:tc>
      </w:tr>
      <w:tr w:rsidR="001C6415" w:rsidRPr="001C6415" w14:paraId="66739A38"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F7334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4.8</w:t>
            </w:r>
          </w:p>
        </w:tc>
        <w:tc>
          <w:tcPr>
            <w:tcW w:w="1585" w:type="pct"/>
            <w:vMerge w:val="restart"/>
            <w:tcBorders>
              <w:top w:val="nil"/>
              <w:left w:val="single" w:sz="4" w:space="0" w:color="auto"/>
              <w:bottom w:val="single" w:sz="4" w:space="0" w:color="auto"/>
              <w:right w:val="single" w:sz="4" w:space="0" w:color="auto"/>
            </w:tcBorders>
            <w:vAlign w:val="center"/>
            <w:hideMark/>
          </w:tcPr>
          <w:p w14:paraId="21C3020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ул. Менделеева, мощностью 1,1 МВт; КН ЗУ 76:18:000000:225</w:t>
            </w:r>
          </w:p>
        </w:tc>
        <w:tc>
          <w:tcPr>
            <w:tcW w:w="1487" w:type="pct"/>
            <w:tcBorders>
              <w:top w:val="nil"/>
              <w:left w:val="nil"/>
              <w:bottom w:val="single" w:sz="4" w:space="0" w:color="auto"/>
              <w:right w:val="single" w:sz="4" w:space="0" w:color="auto"/>
            </w:tcBorders>
            <w:vAlign w:val="center"/>
            <w:hideMark/>
          </w:tcPr>
          <w:p w14:paraId="51329A4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D5511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9F4D2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160C1B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1 045,44</w:t>
            </w:r>
          </w:p>
        </w:tc>
        <w:tc>
          <w:tcPr>
            <w:tcW w:w="200" w:type="pct"/>
            <w:tcBorders>
              <w:top w:val="nil"/>
              <w:left w:val="nil"/>
              <w:bottom w:val="single" w:sz="4" w:space="0" w:color="auto"/>
              <w:right w:val="single" w:sz="4" w:space="0" w:color="auto"/>
            </w:tcBorders>
            <w:vAlign w:val="center"/>
            <w:hideMark/>
          </w:tcPr>
          <w:p w14:paraId="27F55C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1 045,44</w:t>
            </w:r>
          </w:p>
        </w:tc>
        <w:tc>
          <w:tcPr>
            <w:tcW w:w="201" w:type="pct"/>
            <w:tcBorders>
              <w:top w:val="nil"/>
              <w:left w:val="nil"/>
              <w:bottom w:val="single" w:sz="4" w:space="0" w:color="auto"/>
              <w:right w:val="single" w:sz="4" w:space="0" w:color="auto"/>
            </w:tcBorders>
            <w:vAlign w:val="center"/>
            <w:hideMark/>
          </w:tcPr>
          <w:p w14:paraId="0AE304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1 045,44</w:t>
            </w:r>
          </w:p>
        </w:tc>
        <w:tc>
          <w:tcPr>
            <w:tcW w:w="201" w:type="pct"/>
            <w:tcBorders>
              <w:top w:val="nil"/>
              <w:left w:val="nil"/>
              <w:bottom w:val="single" w:sz="4" w:space="0" w:color="auto"/>
              <w:right w:val="single" w:sz="4" w:space="0" w:color="auto"/>
            </w:tcBorders>
            <w:vAlign w:val="center"/>
            <w:hideMark/>
          </w:tcPr>
          <w:p w14:paraId="423E54A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1 045,44</w:t>
            </w:r>
          </w:p>
        </w:tc>
        <w:tc>
          <w:tcPr>
            <w:tcW w:w="207" w:type="pct"/>
            <w:tcBorders>
              <w:top w:val="nil"/>
              <w:left w:val="nil"/>
              <w:bottom w:val="single" w:sz="4" w:space="0" w:color="auto"/>
              <w:right w:val="single" w:sz="4" w:space="0" w:color="auto"/>
            </w:tcBorders>
            <w:vAlign w:val="center"/>
            <w:hideMark/>
          </w:tcPr>
          <w:p w14:paraId="6C4321C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1 045,44</w:t>
            </w:r>
          </w:p>
        </w:tc>
      </w:tr>
      <w:tr w:rsidR="001C6415" w:rsidRPr="001C6415" w14:paraId="52A190A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BF048C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C24225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145C111"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0C0C66C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52CF52E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76AB6E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225,98</w:t>
            </w:r>
          </w:p>
        </w:tc>
        <w:tc>
          <w:tcPr>
            <w:tcW w:w="200" w:type="pct"/>
            <w:tcBorders>
              <w:top w:val="nil"/>
              <w:left w:val="nil"/>
              <w:bottom w:val="single" w:sz="4" w:space="0" w:color="auto"/>
              <w:right w:val="single" w:sz="4" w:space="0" w:color="auto"/>
            </w:tcBorders>
            <w:vAlign w:val="center"/>
            <w:hideMark/>
          </w:tcPr>
          <w:p w14:paraId="29B0CE3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225,98</w:t>
            </w:r>
          </w:p>
        </w:tc>
        <w:tc>
          <w:tcPr>
            <w:tcW w:w="201" w:type="pct"/>
            <w:tcBorders>
              <w:top w:val="nil"/>
              <w:left w:val="nil"/>
              <w:bottom w:val="single" w:sz="4" w:space="0" w:color="auto"/>
              <w:right w:val="single" w:sz="4" w:space="0" w:color="auto"/>
            </w:tcBorders>
            <w:vAlign w:val="center"/>
            <w:hideMark/>
          </w:tcPr>
          <w:p w14:paraId="7EE4B6E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225,98</w:t>
            </w:r>
          </w:p>
        </w:tc>
        <w:tc>
          <w:tcPr>
            <w:tcW w:w="201" w:type="pct"/>
            <w:tcBorders>
              <w:top w:val="nil"/>
              <w:left w:val="nil"/>
              <w:bottom w:val="single" w:sz="4" w:space="0" w:color="auto"/>
              <w:right w:val="single" w:sz="4" w:space="0" w:color="auto"/>
            </w:tcBorders>
            <w:vAlign w:val="center"/>
            <w:hideMark/>
          </w:tcPr>
          <w:p w14:paraId="274A87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225,98</w:t>
            </w:r>
          </w:p>
        </w:tc>
        <w:tc>
          <w:tcPr>
            <w:tcW w:w="207" w:type="pct"/>
            <w:tcBorders>
              <w:top w:val="nil"/>
              <w:left w:val="nil"/>
              <w:bottom w:val="single" w:sz="4" w:space="0" w:color="auto"/>
              <w:right w:val="single" w:sz="4" w:space="0" w:color="auto"/>
            </w:tcBorders>
            <w:vAlign w:val="center"/>
            <w:hideMark/>
          </w:tcPr>
          <w:p w14:paraId="714A837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225,98</w:t>
            </w:r>
          </w:p>
        </w:tc>
      </w:tr>
      <w:tr w:rsidR="001C6415" w:rsidRPr="001C6415" w14:paraId="5298E70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B37CB7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685317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EC702D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3C4A17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475" w:type="pct"/>
            <w:gridSpan w:val="2"/>
            <w:vMerge/>
            <w:tcBorders>
              <w:top w:val="nil"/>
              <w:left w:val="nil"/>
              <w:bottom w:val="single" w:sz="4" w:space="0" w:color="auto"/>
              <w:right w:val="single" w:sz="4" w:space="0" w:color="auto"/>
            </w:tcBorders>
            <w:vAlign w:val="center"/>
            <w:hideMark/>
          </w:tcPr>
          <w:p w14:paraId="1972FDE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6B83CFE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4,63</w:t>
            </w:r>
          </w:p>
        </w:tc>
        <w:tc>
          <w:tcPr>
            <w:tcW w:w="200" w:type="pct"/>
            <w:tcBorders>
              <w:top w:val="nil"/>
              <w:left w:val="nil"/>
              <w:bottom w:val="single" w:sz="4" w:space="0" w:color="auto"/>
              <w:right w:val="single" w:sz="4" w:space="0" w:color="auto"/>
            </w:tcBorders>
            <w:vAlign w:val="center"/>
            <w:hideMark/>
          </w:tcPr>
          <w:p w14:paraId="3ACAA45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4,63</w:t>
            </w:r>
          </w:p>
        </w:tc>
        <w:tc>
          <w:tcPr>
            <w:tcW w:w="201" w:type="pct"/>
            <w:tcBorders>
              <w:top w:val="nil"/>
              <w:left w:val="nil"/>
              <w:bottom w:val="single" w:sz="4" w:space="0" w:color="auto"/>
              <w:right w:val="single" w:sz="4" w:space="0" w:color="auto"/>
            </w:tcBorders>
            <w:vAlign w:val="center"/>
            <w:hideMark/>
          </w:tcPr>
          <w:p w14:paraId="0B102B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4,63</w:t>
            </w:r>
          </w:p>
        </w:tc>
        <w:tc>
          <w:tcPr>
            <w:tcW w:w="201" w:type="pct"/>
            <w:tcBorders>
              <w:top w:val="nil"/>
              <w:left w:val="nil"/>
              <w:bottom w:val="single" w:sz="4" w:space="0" w:color="auto"/>
              <w:right w:val="single" w:sz="4" w:space="0" w:color="auto"/>
            </w:tcBorders>
            <w:vAlign w:val="center"/>
            <w:hideMark/>
          </w:tcPr>
          <w:p w14:paraId="06532BF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4,63</w:t>
            </w:r>
          </w:p>
        </w:tc>
        <w:tc>
          <w:tcPr>
            <w:tcW w:w="207" w:type="pct"/>
            <w:tcBorders>
              <w:top w:val="nil"/>
              <w:left w:val="nil"/>
              <w:bottom w:val="single" w:sz="4" w:space="0" w:color="auto"/>
              <w:right w:val="single" w:sz="4" w:space="0" w:color="auto"/>
            </w:tcBorders>
            <w:vAlign w:val="center"/>
            <w:hideMark/>
          </w:tcPr>
          <w:p w14:paraId="3FCA653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4,63</w:t>
            </w:r>
          </w:p>
        </w:tc>
      </w:tr>
      <w:tr w:rsidR="001C6415" w:rsidRPr="001C6415" w14:paraId="0F53FEC7"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EE5179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4.9</w:t>
            </w:r>
          </w:p>
        </w:tc>
        <w:tc>
          <w:tcPr>
            <w:tcW w:w="1585" w:type="pct"/>
            <w:vMerge w:val="restart"/>
            <w:tcBorders>
              <w:top w:val="nil"/>
              <w:left w:val="single" w:sz="4" w:space="0" w:color="auto"/>
              <w:bottom w:val="single" w:sz="4" w:space="0" w:color="auto"/>
              <w:right w:val="single" w:sz="4" w:space="0" w:color="auto"/>
            </w:tcBorders>
            <w:vAlign w:val="center"/>
            <w:hideMark/>
          </w:tcPr>
          <w:p w14:paraId="45C7FB3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Новая газовая котельная в г. Переславль-Залесский, </w:t>
            </w:r>
            <w:proofErr w:type="spellStart"/>
            <w:r w:rsidRPr="001C6415">
              <w:rPr>
                <w:rFonts w:eastAsia="Times New Roman" w:cs="Times New Roman"/>
                <w:color w:val="000000"/>
                <w:sz w:val="20"/>
                <w:szCs w:val="20"/>
                <w:lang w:eastAsia="ru-RU"/>
              </w:rPr>
              <w:t>ул.Свободы</w:t>
            </w:r>
            <w:proofErr w:type="spellEnd"/>
            <w:r w:rsidRPr="001C6415">
              <w:rPr>
                <w:rFonts w:eastAsia="Times New Roman" w:cs="Times New Roman"/>
                <w:color w:val="000000"/>
                <w:sz w:val="20"/>
                <w:szCs w:val="20"/>
                <w:lang w:eastAsia="ru-RU"/>
              </w:rPr>
              <w:t xml:space="preserve"> р-н «Ремзавод», мощностью 15 МВт; КН ЗУ 76:18:010801:174</w:t>
            </w:r>
          </w:p>
        </w:tc>
        <w:tc>
          <w:tcPr>
            <w:tcW w:w="1487" w:type="pct"/>
            <w:tcBorders>
              <w:top w:val="nil"/>
              <w:left w:val="nil"/>
              <w:bottom w:val="single" w:sz="4" w:space="0" w:color="auto"/>
              <w:right w:val="single" w:sz="4" w:space="0" w:color="auto"/>
            </w:tcBorders>
            <w:vAlign w:val="center"/>
            <w:hideMark/>
          </w:tcPr>
          <w:p w14:paraId="23FC44C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FE6F55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5FA2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1E2B36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30 884,65</w:t>
            </w:r>
          </w:p>
        </w:tc>
        <w:tc>
          <w:tcPr>
            <w:tcW w:w="200" w:type="pct"/>
            <w:tcBorders>
              <w:top w:val="nil"/>
              <w:left w:val="nil"/>
              <w:bottom w:val="single" w:sz="4" w:space="0" w:color="auto"/>
              <w:right w:val="single" w:sz="4" w:space="0" w:color="auto"/>
            </w:tcBorders>
            <w:vAlign w:val="center"/>
            <w:hideMark/>
          </w:tcPr>
          <w:p w14:paraId="31083B5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30 884,65</w:t>
            </w:r>
          </w:p>
        </w:tc>
        <w:tc>
          <w:tcPr>
            <w:tcW w:w="201" w:type="pct"/>
            <w:tcBorders>
              <w:top w:val="nil"/>
              <w:left w:val="nil"/>
              <w:bottom w:val="single" w:sz="4" w:space="0" w:color="auto"/>
              <w:right w:val="single" w:sz="4" w:space="0" w:color="auto"/>
            </w:tcBorders>
            <w:vAlign w:val="center"/>
            <w:hideMark/>
          </w:tcPr>
          <w:p w14:paraId="23D8A3A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30 884,65</w:t>
            </w:r>
          </w:p>
        </w:tc>
        <w:tc>
          <w:tcPr>
            <w:tcW w:w="201" w:type="pct"/>
            <w:tcBorders>
              <w:top w:val="nil"/>
              <w:left w:val="nil"/>
              <w:bottom w:val="single" w:sz="4" w:space="0" w:color="auto"/>
              <w:right w:val="single" w:sz="4" w:space="0" w:color="auto"/>
            </w:tcBorders>
            <w:vAlign w:val="center"/>
            <w:hideMark/>
          </w:tcPr>
          <w:p w14:paraId="490A7EC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30 884,65</w:t>
            </w:r>
          </w:p>
        </w:tc>
        <w:tc>
          <w:tcPr>
            <w:tcW w:w="207" w:type="pct"/>
            <w:tcBorders>
              <w:top w:val="nil"/>
              <w:left w:val="nil"/>
              <w:bottom w:val="single" w:sz="4" w:space="0" w:color="auto"/>
              <w:right w:val="single" w:sz="4" w:space="0" w:color="auto"/>
            </w:tcBorders>
            <w:vAlign w:val="center"/>
            <w:hideMark/>
          </w:tcPr>
          <w:p w14:paraId="32AF6F7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30 884,65</w:t>
            </w:r>
          </w:p>
        </w:tc>
      </w:tr>
      <w:tr w:rsidR="001C6415" w:rsidRPr="001C6415" w14:paraId="59145BF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461C3E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5A543D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0278D0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485A39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484F97C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307ED53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2 725,47</w:t>
            </w:r>
          </w:p>
        </w:tc>
        <w:tc>
          <w:tcPr>
            <w:tcW w:w="200" w:type="pct"/>
            <w:tcBorders>
              <w:top w:val="nil"/>
              <w:left w:val="nil"/>
              <w:bottom w:val="single" w:sz="4" w:space="0" w:color="auto"/>
              <w:right w:val="single" w:sz="4" w:space="0" w:color="auto"/>
            </w:tcBorders>
            <w:vAlign w:val="center"/>
            <w:hideMark/>
          </w:tcPr>
          <w:p w14:paraId="0CC62E4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2 725,47</w:t>
            </w:r>
          </w:p>
        </w:tc>
        <w:tc>
          <w:tcPr>
            <w:tcW w:w="201" w:type="pct"/>
            <w:tcBorders>
              <w:top w:val="nil"/>
              <w:left w:val="nil"/>
              <w:bottom w:val="single" w:sz="4" w:space="0" w:color="auto"/>
              <w:right w:val="single" w:sz="4" w:space="0" w:color="auto"/>
            </w:tcBorders>
            <w:vAlign w:val="center"/>
            <w:hideMark/>
          </w:tcPr>
          <w:p w14:paraId="29E9C2A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2 725,47</w:t>
            </w:r>
          </w:p>
        </w:tc>
        <w:tc>
          <w:tcPr>
            <w:tcW w:w="201" w:type="pct"/>
            <w:tcBorders>
              <w:top w:val="nil"/>
              <w:left w:val="nil"/>
              <w:bottom w:val="single" w:sz="4" w:space="0" w:color="auto"/>
              <w:right w:val="single" w:sz="4" w:space="0" w:color="auto"/>
            </w:tcBorders>
            <w:vAlign w:val="center"/>
            <w:hideMark/>
          </w:tcPr>
          <w:p w14:paraId="07DCE28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2 725,47</w:t>
            </w:r>
          </w:p>
        </w:tc>
        <w:tc>
          <w:tcPr>
            <w:tcW w:w="207" w:type="pct"/>
            <w:tcBorders>
              <w:top w:val="nil"/>
              <w:left w:val="nil"/>
              <w:bottom w:val="single" w:sz="4" w:space="0" w:color="auto"/>
              <w:right w:val="single" w:sz="4" w:space="0" w:color="auto"/>
            </w:tcBorders>
            <w:vAlign w:val="center"/>
            <w:hideMark/>
          </w:tcPr>
          <w:p w14:paraId="3FEBED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2 725,47</w:t>
            </w:r>
          </w:p>
        </w:tc>
      </w:tr>
      <w:tr w:rsidR="001C6415" w:rsidRPr="001C6415" w14:paraId="05476AD6"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D19FB8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8D29B1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293CA4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2AC4876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475" w:type="pct"/>
            <w:gridSpan w:val="2"/>
            <w:vMerge/>
            <w:tcBorders>
              <w:top w:val="nil"/>
              <w:left w:val="nil"/>
              <w:bottom w:val="single" w:sz="4" w:space="0" w:color="auto"/>
              <w:right w:val="single" w:sz="4" w:space="0" w:color="auto"/>
            </w:tcBorders>
            <w:vAlign w:val="center"/>
            <w:hideMark/>
          </w:tcPr>
          <w:p w14:paraId="508B1A1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03759E0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11,33</w:t>
            </w:r>
          </w:p>
        </w:tc>
        <w:tc>
          <w:tcPr>
            <w:tcW w:w="200" w:type="pct"/>
            <w:tcBorders>
              <w:top w:val="nil"/>
              <w:left w:val="nil"/>
              <w:bottom w:val="single" w:sz="4" w:space="0" w:color="auto"/>
              <w:right w:val="single" w:sz="4" w:space="0" w:color="auto"/>
            </w:tcBorders>
            <w:vAlign w:val="center"/>
            <w:hideMark/>
          </w:tcPr>
          <w:p w14:paraId="523B738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11,33</w:t>
            </w:r>
          </w:p>
        </w:tc>
        <w:tc>
          <w:tcPr>
            <w:tcW w:w="201" w:type="pct"/>
            <w:tcBorders>
              <w:top w:val="nil"/>
              <w:left w:val="nil"/>
              <w:bottom w:val="single" w:sz="4" w:space="0" w:color="auto"/>
              <w:right w:val="single" w:sz="4" w:space="0" w:color="auto"/>
            </w:tcBorders>
            <w:vAlign w:val="center"/>
            <w:hideMark/>
          </w:tcPr>
          <w:p w14:paraId="4DCC538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11,33</w:t>
            </w:r>
          </w:p>
        </w:tc>
        <w:tc>
          <w:tcPr>
            <w:tcW w:w="201" w:type="pct"/>
            <w:tcBorders>
              <w:top w:val="nil"/>
              <w:left w:val="nil"/>
              <w:bottom w:val="single" w:sz="4" w:space="0" w:color="auto"/>
              <w:right w:val="single" w:sz="4" w:space="0" w:color="auto"/>
            </w:tcBorders>
            <w:vAlign w:val="center"/>
            <w:hideMark/>
          </w:tcPr>
          <w:p w14:paraId="32ADD03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11,33</w:t>
            </w:r>
          </w:p>
        </w:tc>
        <w:tc>
          <w:tcPr>
            <w:tcW w:w="207" w:type="pct"/>
            <w:tcBorders>
              <w:top w:val="nil"/>
              <w:left w:val="nil"/>
              <w:bottom w:val="single" w:sz="4" w:space="0" w:color="auto"/>
              <w:right w:val="single" w:sz="4" w:space="0" w:color="auto"/>
            </w:tcBorders>
            <w:vAlign w:val="center"/>
            <w:hideMark/>
          </w:tcPr>
          <w:p w14:paraId="511A9EB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11,33</w:t>
            </w:r>
          </w:p>
        </w:tc>
      </w:tr>
      <w:tr w:rsidR="001C6415" w:rsidRPr="001C6415" w14:paraId="2BCFBD0B"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FDA487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4.10</w:t>
            </w:r>
          </w:p>
        </w:tc>
        <w:tc>
          <w:tcPr>
            <w:tcW w:w="1585" w:type="pct"/>
            <w:vMerge w:val="restart"/>
            <w:tcBorders>
              <w:top w:val="nil"/>
              <w:left w:val="single" w:sz="4" w:space="0" w:color="auto"/>
              <w:bottom w:val="single" w:sz="4" w:space="0" w:color="auto"/>
              <w:right w:val="single" w:sz="4" w:space="0" w:color="auto"/>
            </w:tcBorders>
            <w:vAlign w:val="center"/>
            <w:hideMark/>
          </w:tcPr>
          <w:p w14:paraId="141BDED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п. Ивановское ул. Ленина, д.23а</w:t>
            </w:r>
          </w:p>
        </w:tc>
        <w:tc>
          <w:tcPr>
            <w:tcW w:w="1487" w:type="pct"/>
            <w:tcBorders>
              <w:top w:val="nil"/>
              <w:left w:val="nil"/>
              <w:bottom w:val="single" w:sz="4" w:space="0" w:color="auto"/>
              <w:right w:val="single" w:sz="4" w:space="0" w:color="auto"/>
            </w:tcBorders>
            <w:vAlign w:val="center"/>
            <w:hideMark/>
          </w:tcPr>
          <w:p w14:paraId="0C3FD7F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84DB32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27DE48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755,65</w:t>
            </w:r>
          </w:p>
        </w:tc>
        <w:tc>
          <w:tcPr>
            <w:tcW w:w="238" w:type="pct"/>
            <w:tcBorders>
              <w:top w:val="nil"/>
              <w:left w:val="nil"/>
              <w:bottom w:val="single" w:sz="4" w:space="0" w:color="auto"/>
              <w:right w:val="single" w:sz="4" w:space="0" w:color="auto"/>
            </w:tcBorders>
            <w:vAlign w:val="center"/>
            <w:hideMark/>
          </w:tcPr>
          <w:p w14:paraId="1597754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755,65</w:t>
            </w:r>
          </w:p>
        </w:tc>
        <w:tc>
          <w:tcPr>
            <w:tcW w:w="200" w:type="pct"/>
            <w:tcBorders>
              <w:top w:val="nil"/>
              <w:left w:val="nil"/>
              <w:bottom w:val="single" w:sz="4" w:space="0" w:color="auto"/>
              <w:right w:val="single" w:sz="4" w:space="0" w:color="auto"/>
            </w:tcBorders>
            <w:vAlign w:val="center"/>
            <w:hideMark/>
          </w:tcPr>
          <w:p w14:paraId="6E7A3F5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755,65</w:t>
            </w:r>
          </w:p>
        </w:tc>
        <w:tc>
          <w:tcPr>
            <w:tcW w:w="200" w:type="pct"/>
            <w:tcBorders>
              <w:top w:val="nil"/>
              <w:left w:val="nil"/>
              <w:bottom w:val="single" w:sz="4" w:space="0" w:color="auto"/>
              <w:right w:val="single" w:sz="4" w:space="0" w:color="auto"/>
            </w:tcBorders>
            <w:vAlign w:val="center"/>
            <w:hideMark/>
          </w:tcPr>
          <w:p w14:paraId="62DCC8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755,65</w:t>
            </w:r>
          </w:p>
        </w:tc>
        <w:tc>
          <w:tcPr>
            <w:tcW w:w="201" w:type="pct"/>
            <w:tcBorders>
              <w:top w:val="nil"/>
              <w:left w:val="nil"/>
              <w:bottom w:val="single" w:sz="4" w:space="0" w:color="auto"/>
              <w:right w:val="single" w:sz="4" w:space="0" w:color="auto"/>
            </w:tcBorders>
            <w:vAlign w:val="center"/>
            <w:hideMark/>
          </w:tcPr>
          <w:p w14:paraId="4B0C114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755,65</w:t>
            </w:r>
          </w:p>
        </w:tc>
        <w:tc>
          <w:tcPr>
            <w:tcW w:w="201" w:type="pct"/>
            <w:tcBorders>
              <w:top w:val="nil"/>
              <w:left w:val="nil"/>
              <w:bottom w:val="single" w:sz="4" w:space="0" w:color="auto"/>
              <w:right w:val="single" w:sz="4" w:space="0" w:color="auto"/>
            </w:tcBorders>
            <w:vAlign w:val="center"/>
            <w:hideMark/>
          </w:tcPr>
          <w:p w14:paraId="28FFCE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755,65</w:t>
            </w:r>
          </w:p>
        </w:tc>
        <w:tc>
          <w:tcPr>
            <w:tcW w:w="207" w:type="pct"/>
            <w:tcBorders>
              <w:top w:val="nil"/>
              <w:left w:val="nil"/>
              <w:bottom w:val="single" w:sz="4" w:space="0" w:color="auto"/>
              <w:right w:val="single" w:sz="4" w:space="0" w:color="auto"/>
            </w:tcBorders>
            <w:vAlign w:val="center"/>
            <w:hideMark/>
          </w:tcPr>
          <w:p w14:paraId="78B3FBC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755,65</w:t>
            </w:r>
          </w:p>
        </w:tc>
      </w:tr>
      <w:tr w:rsidR="001C6415" w:rsidRPr="001C6415" w14:paraId="27E7C0E9"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B94134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AB390A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5C17A6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5A80FD6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218575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38" w:type="pct"/>
            <w:tcBorders>
              <w:top w:val="nil"/>
              <w:left w:val="nil"/>
              <w:bottom w:val="single" w:sz="4" w:space="0" w:color="auto"/>
              <w:right w:val="single" w:sz="4" w:space="0" w:color="auto"/>
            </w:tcBorders>
            <w:vAlign w:val="center"/>
            <w:hideMark/>
          </w:tcPr>
          <w:p w14:paraId="17EBA61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00" w:type="pct"/>
            <w:tcBorders>
              <w:top w:val="nil"/>
              <w:left w:val="nil"/>
              <w:bottom w:val="single" w:sz="4" w:space="0" w:color="auto"/>
              <w:right w:val="single" w:sz="4" w:space="0" w:color="auto"/>
            </w:tcBorders>
            <w:vAlign w:val="center"/>
            <w:hideMark/>
          </w:tcPr>
          <w:p w14:paraId="464EB8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00" w:type="pct"/>
            <w:tcBorders>
              <w:top w:val="nil"/>
              <w:left w:val="nil"/>
              <w:bottom w:val="single" w:sz="4" w:space="0" w:color="auto"/>
              <w:right w:val="single" w:sz="4" w:space="0" w:color="auto"/>
            </w:tcBorders>
            <w:vAlign w:val="center"/>
            <w:hideMark/>
          </w:tcPr>
          <w:p w14:paraId="550F07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01" w:type="pct"/>
            <w:tcBorders>
              <w:top w:val="nil"/>
              <w:left w:val="nil"/>
              <w:bottom w:val="single" w:sz="4" w:space="0" w:color="auto"/>
              <w:right w:val="single" w:sz="4" w:space="0" w:color="auto"/>
            </w:tcBorders>
            <w:vAlign w:val="center"/>
            <w:hideMark/>
          </w:tcPr>
          <w:p w14:paraId="3C907D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01" w:type="pct"/>
            <w:tcBorders>
              <w:top w:val="nil"/>
              <w:left w:val="nil"/>
              <w:bottom w:val="single" w:sz="4" w:space="0" w:color="auto"/>
              <w:right w:val="single" w:sz="4" w:space="0" w:color="auto"/>
            </w:tcBorders>
            <w:vAlign w:val="center"/>
            <w:hideMark/>
          </w:tcPr>
          <w:p w14:paraId="0E214C4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07" w:type="pct"/>
            <w:tcBorders>
              <w:top w:val="nil"/>
              <w:left w:val="nil"/>
              <w:bottom w:val="single" w:sz="4" w:space="0" w:color="auto"/>
              <w:right w:val="single" w:sz="4" w:space="0" w:color="auto"/>
            </w:tcBorders>
            <w:vAlign w:val="center"/>
            <w:hideMark/>
          </w:tcPr>
          <w:p w14:paraId="2E770A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r>
      <w:tr w:rsidR="001C6415" w:rsidRPr="001C6415" w14:paraId="498F702A"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0E0663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BBE0EF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551026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0FD62B9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265247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w:t>
            </w:r>
          </w:p>
        </w:tc>
        <w:tc>
          <w:tcPr>
            <w:tcW w:w="238" w:type="pct"/>
            <w:tcBorders>
              <w:top w:val="nil"/>
              <w:left w:val="nil"/>
              <w:bottom w:val="single" w:sz="4" w:space="0" w:color="auto"/>
              <w:right w:val="single" w:sz="4" w:space="0" w:color="auto"/>
            </w:tcBorders>
            <w:vAlign w:val="center"/>
            <w:hideMark/>
          </w:tcPr>
          <w:p w14:paraId="3D7D5ED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w:t>
            </w:r>
          </w:p>
        </w:tc>
        <w:tc>
          <w:tcPr>
            <w:tcW w:w="200" w:type="pct"/>
            <w:tcBorders>
              <w:top w:val="nil"/>
              <w:left w:val="nil"/>
              <w:bottom w:val="single" w:sz="4" w:space="0" w:color="auto"/>
              <w:right w:val="single" w:sz="4" w:space="0" w:color="auto"/>
            </w:tcBorders>
            <w:vAlign w:val="center"/>
            <w:hideMark/>
          </w:tcPr>
          <w:p w14:paraId="0DAD68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w:t>
            </w:r>
          </w:p>
        </w:tc>
        <w:tc>
          <w:tcPr>
            <w:tcW w:w="200" w:type="pct"/>
            <w:tcBorders>
              <w:top w:val="nil"/>
              <w:left w:val="nil"/>
              <w:bottom w:val="single" w:sz="4" w:space="0" w:color="auto"/>
              <w:right w:val="single" w:sz="4" w:space="0" w:color="auto"/>
            </w:tcBorders>
            <w:vAlign w:val="center"/>
            <w:hideMark/>
          </w:tcPr>
          <w:p w14:paraId="50A1221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w:t>
            </w:r>
          </w:p>
        </w:tc>
        <w:tc>
          <w:tcPr>
            <w:tcW w:w="201" w:type="pct"/>
            <w:tcBorders>
              <w:top w:val="nil"/>
              <w:left w:val="nil"/>
              <w:bottom w:val="single" w:sz="4" w:space="0" w:color="auto"/>
              <w:right w:val="single" w:sz="4" w:space="0" w:color="auto"/>
            </w:tcBorders>
            <w:vAlign w:val="center"/>
            <w:hideMark/>
          </w:tcPr>
          <w:p w14:paraId="50A60CC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w:t>
            </w:r>
          </w:p>
        </w:tc>
        <w:tc>
          <w:tcPr>
            <w:tcW w:w="201" w:type="pct"/>
            <w:tcBorders>
              <w:top w:val="nil"/>
              <w:left w:val="nil"/>
              <w:bottom w:val="single" w:sz="4" w:space="0" w:color="auto"/>
              <w:right w:val="single" w:sz="4" w:space="0" w:color="auto"/>
            </w:tcBorders>
            <w:vAlign w:val="center"/>
            <w:hideMark/>
          </w:tcPr>
          <w:p w14:paraId="0D44CCC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w:t>
            </w:r>
          </w:p>
        </w:tc>
        <w:tc>
          <w:tcPr>
            <w:tcW w:w="207" w:type="pct"/>
            <w:tcBorders>
              <w:top w:val="nil"/>
              <w:left w:val="nil"/>
              <w:bottom w:val="single" w:sz="4" w:space="0" w:color="auto"/>
              <w:right w:val="single" w:sz="4" w:space="0" w:color="auto"/>
            </w:tcBorders>
            <w:vAlign w:val="center"/>
            <w:hideMark/>
          </w:tcPr>
          <w:p w14:paraId="2371387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w:t>
            </w:r>
          </w:p>
        </w:tc>
      </w:tr>
      <w:tr w:rsidR="001C6415" w:rsidRPr="001C6415" w14:paraId="4D88ED88"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ECED3A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4.11</w:t>
            </w:r>
          </w:p>
        </w:tc>
        <w:tc>
          <w:tcPr>
            <w:tcW w:w="1585" w:type="pct"/>
            <w:vMerge w:val="restart"/>
            <w:tcBorders>
              <w:top w:val="nil"/>
              <w:left w:val="single" w:sz="4" w:space="0" w:color="auto"/>
              <w:bottom w:val="single" w:sz="4" w:space="0" w:color="auto"/>
              <w:right w:val="single" w:sz="4" w:space="0" w:color="auto"/>
            </w:tcBorders>
            <w:vAlign w:val="center"/>
            <w:hideMark/>
          </w:tcPr>
          <w:p w14:paraId="7F9B543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Бектышево</w:t>
            </w:r>
            <w:proofErr w:type="spellEnd"/>
            <w:r w:rsidRPr="001C6415">
              <w:rPr>
                <w:rFonts w:eastAsia="Times New Roman" w:cs="Times New Roman"/>
                <w:color w:val="000000"/>
                <w:sz w:val="20"/>
                <w:szCs w:val="20"/>
                <w:lang w:eastAsia="ru-RU"/>
              </w:rPr>
              <w:t xml:space="preserve"> ул. Центральная, д. 23</w:t>
            </w:r>
          </w:p>
        </w:tc>
        <w:tc>
          <w:tcPr>
            <w:tcW w:w="1487" w:type="pct"/>
            <w:tcBorders>
              <w:top w:val="nil"/>
              <w:left w:val="nil"/>
              <w:bottom w:val="single" w:sz="4" w:space="0" w:color="auto"/>
              <w:right w:val="single" w:sz="4" w:space="0" w:color="auto"/>
            </w:tcBorders>
            <w:vAlign w:val="center"/>
            <w:hideMark/>
          </w:tcPr>
          <w:p w14:paraId="04FA769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7A3F96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08A31A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1 321,93</w:t>
            </w:r>
          </w:p>
        </w:tc>
        <w:tc>
          <w:tcPr>
            <w:tcW w:w="238" w:type="pct"/>
            <w:tcBorders>
              <w:top w:val="nil"/>
              <w:left w:val="nil"/>
              <w:bottom w:val="single" w:sz="4" w:space="0" w:color="auto"/>
              <w:right w:val="single" w:sz="4" w:space="0" w:color="auto"/>
            </w:tcBorders>
            <w:vAlign w:val="center"/>
            <w:hideMark/>
          </w:tcPr>
          <w:p w14:paraId="744975B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1 321,93</w:t>
            </w:r>
          </w:p>
        </w:tc>
        <w:tc>
          <w:tcPr>
            <w:tcW w:w="200" w:type="pct"/>
            <w:tcBorders>
              <w:top w:val="nil"/>
              <w:left w:val="nil"/>
              <w:bottom w:val="single" w:sz="4" w:space="0" w:color="auto"/>
              <w:right w:val="single" w:sz="4" w:space="0" w:color="auto"/>
            </w:tcBorders>
            <w:vAlign w:val="center"/>
            <w:hideMark/>
          </w:tcPr>
          <w:p w14:paraId="413585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1 321,93</w:t>
            </w:r>
          </w:p>
        </w:tc>
        <w:tc>
          <w:tcPr>
            <w:tcW w:w="200" w:type="pct"/>
            <w:tcBorders>
              <w:top w:val="nil"/>
              <w:left w:val="nil"/>
              <w:bottom w:val="single" w:sz="4" w:space="0" w:color="auto"/>
              <w:right w:val="single" w:sz="4" w:space="0" w:color="auto"/>
            </w:tcBorders>
            <w:vAlign w:val="center"/>
            <w:hideMark/>
          </w:tcPr>
          <w:p w14:paraId="3D4238A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1 321,93</w:t>
            </w:r>
          </w:p>
        </w:tc>
        <w:tc>
          <w:tcPr>
            <w:tcW w:w="201" w:type="pct"/>
            <w:tcBorders>
              <w:top w:val="nil"/>
              <w:left w:val="nil"/>
              <w:bottom w:val="single" w:sz="4" w:space="0" w:color="auto"/>
              <w:right w:val="single" w:sz="4" w:space="0" w:color="auto"/>
            </w:tcBorders>
            <w:vAlign w:val="center"/>
            <w:hideMark/>
          </w:tcPr>
          <w:p w14:paraId="308458C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1 321,93</w:t>
            </w:r>
          </w:p>
        </w:tc>
        <w:tc>
          <w:tcPr>
            <w:tcW w:w="201" w:type="pct"/>
            <w:tcBorders>
              <w:top w:val="nil"/>
              <w:left w:val="nil"/>
              <w:bottom w:val="single" w:sz="4" w:space="0" w:color="auto"/>
              <w:right w:val="single" w:sz="4" w:space="0" w:color="auto"/>
            </w:tcBorders>
            <w:vAlign w:val="center"/>
            <w:hideMark/>
          </w:tcPr>
          <w:p w14:paraId="604F8D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1 321,93</w:t>
            </w:r>
          </w:p>
        </w:tc>
        <w:tc>
          <w:tcPr>
            <w:tcW w:w="207" w:type="pct"/>
            <w:tcBorders>
              <w:top w:val="nil"/>
              <w:left w:val="nil"/>
              <w:bottom w:val="single" w:sz="4" w:space="0" w:color="auto"/>
              <w:right w:val="single" w:sz="4" w:space="0" w:color="auto"/>
            </w:tcBorders>
            <w:vAlign w:val="center"/>
            <w:hideMark/>
          </w:tcPr>
          <w:p w14:paraId="66E72B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1 321,93</w:t>
            </w:r>
          </w:p>
        </w:tc>
      </w:tr>
      <w:tr w:rsidR="001C6415" w:rsidRPr="001C6415" w14:paraId="399C31E9"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90D56D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FCA620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21FAF8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149D0FE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6878E10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38" w:type="pct"/>
            <w:tcBorders>
              <w:top w:val="nil"/>
              <w:left w:val="nil"/>
              <w:bottom w:val="single" w:sz="4" w:space="0" w:color="auto"/>
              <w:right w:val="single" w:sz="4" w:space="0" w:color="auto"/>
            </w:tcBorders>
            <w:vAlign w:val="center"/>
            <w:hideMark/>
          </w:tcPr>
          <w:p w14:paraId="005E741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00" w:type="pct"/>
            <w:tcBorders>
              <w:top w:val="nil"/>
              <w:left w:val="nil"/>
              <w:bottom w:val="single" w:sz="4" w:space="0" w:color="auto"/>
              <w:right w:val="single" w:sz="4" w:space="0" w:color="auto"/>
            </w:tcBorders>
            <w:vAlign w:val="center"/>
            <w:hideMark/>
          </w:tcPr>
          <w:p w14:paraId="4297301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00" w:type="pct"/>
            <w:tcBorders>
              <w:top w:val="nil"/>
              <w:left w:val="nil"/>
              <w:bottom w:val="single" w:sz="4" w:space="0" w:color="auto"/>
              <w:right w:val="single" w:sz="4" w:space="0" w:color="auto"/>
            </w:tcBorders>
            <w:vAlign w:val="center"/>
            <w:hideMark/>
          </w:tcPr>
          <w:p w14:paraId="3D1D28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01" w:type="pct"/>
            <w:tcBorders>
              <w:top w:val="nil"/>
              <w:left w:val="nil"/>
              <w:bottom w:val="single" w:sz="4" w:space="0" w:color="auto"/>
              <w:right w:val="single" w:sz="4" w:space="0" w:color="auto"/>
            </w:tcBorders>
            <w:vAlign w:val="center"/>
            <w:hideMark/>
          </w:tcPr>
          <w:p w14:paraId="22A08F9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01" w:type="pct"/>
            <w:tcBorders>
              <w:top w:val="nil"/>
              <w:left w:val="nil"/>
              <w:bottom w:val="single" w:sz="4" w:space="0" w:color="auto"/>
              <w:right w:val="single" w:sz="4" w:space="0" w:color="auto"/>
            </w:tcBorders>
            <w:vAlign w:val="center"/>
            <w:hideMark/>
          </w:tcPr>
          <w:p w14:paraId="04B2018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07" w:type="pct"/>
            <w:tcBorders>
              <w:top w:val="nil"/>
              <w:left w:val="nil"/>
              <w:bottom w:val="single" w:sz="4" w:space="0" w:color="auto"/>
              <w:right w:val="single" w:sz="4" w:space="0" w:color="auto"/>
            </w:tcBorders>
            <w:vAlign w:val="center"/>
            <w:hideMark/>
          </w:tcPr>
          <w:p w14:paraId="3BF1782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r>
      <w:tr w:rsidR="001C6415" w:rsidRPr="001C6415" w14:paraId="4247169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833902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D2D560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F4AE13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6AE4F6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5827D44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3,06</w:t>
            </w:r>
          </w:p>
        </w:tc>
        <w:tc>
          <w:tcPr>
            <w:tcW w:w="238" w:type="pct"/>
            <w:tcBorders>
              <w:top w:val="nil"/>
              <w:left w:val="nil"/>
              <w:bottom w:val="single" w:sz="4" w:space="0" w:color="auto"/>
              <w:right w:val="single" w:sz="4" w:space="0" w:color="auto"/>
            </w:tcBorders>
            <w:vAlign w:val="center"/>
            <w:hideMark/>
          </w:tcPr>
          <w:p w14:paraId="0B08007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3,06</w:t>
            </w:r>
          </w:p>
        </w:tc>
        <w:tc>
          <w:tcPr>
            <w:tcW w:w="200" w:type="pct"/>
            <w:tcBorders>
              <w:top w:val="nil"/>
              <w:left w:val="nil"/>
              <w:bottom w:val="single" w:sz="4" w:space="0" w:color="auto"/>
              <w:right w:val="single" w:sz="4" w:space="0" w:color="auto"/>
            </w:tcBorders>
            <w:vAlign w:val="center"/>
            <w:hideMark/>
          </w:tcPr>
          <w:p w14:paraId="4D077A9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3,06</w:t>
            </w:r>
          </w:p>
        </w:tc>
        <w:tc>
          <w:tcPr>
            <w:tcW w:w="200" w:type="pct"/>
            <w:tcBorders>
              <w:top w:val="nil"/>
              <w:left w:val="nil"/>
              <w:bottom w:val="single" w:sz="4" w:space="0" w:color="auto"/>
              <w:right w:val="single" w:sz="4" w:space="0" w:color="auto"/>
            </w:tcBorders>
            <w:vAlign w:val="center"/>
            <w:hideMark/>
          </w:tcPr>
          <w:p w14:paraId="32F637F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3,06</w:t>
            </w:r>
          </w:p>
        </w:tc>
        <w:tc>
          <w:tcPr>
            <w:tcW w:w="201" w:type="pct"/>
            <w:tcBorders>
              <w:top w:val="nil"/>
              <w:left w:val="nil"/>
              <w:bottom w:val="single" w:sz="4" w:space="0" w:color="auto"/>
              <w:right w:val="single" w:sz="4" w:space="0" w:color="auto"/>
            </w:tcBorders>
            <w:vAlign w:val="center"/>
            <w:hideMark/>
          </w:tcPr>
          <w:p w14:paraId="2ACDBB0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3,06</w:t>
            </w:r>
          </w:p>
        </w:tc>
        <w:tc>
          <w:tcPr>
            <w:tcW w:w="201" w:type="pct"/>
            <w:tcBorders>
              <w:top w:val="nil"/>
              <w:left w:val="nil"/>
              <w:bottom w:val="single" w:sz="4" w:space="0" w:color="auto"/>
              <w:right w:val="single" w:sz="4" w:space="0" w:color="auto"/>
            </w:tcBorders>
            <w:vAlign w:val="center"/>
            <w:hideMark/>
          </w:tcPr>
          <w:p w14:paraId="318D9DA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3,06</w:t>
            </w:r>
          </w:p>
        </w:tc>
        <w:tc>
          <w:tcPr>
            <w:tcW w:w="207" w:type="pct"/>
            <w:tcBorders>
              <w:top w:val="nil"/>
              <w:left w:val="nil"/>
              <w:bottom w:val="single" w:sz="4" w:space="0" w:color="auto"/>
              <w:right w:val="single" w:sz="4" w:space="0" w:color="auto"/>
            </w:tcBorders>
            <w:vAlign w:val="center"/>
            <w:hideMark/>
          </w:tcPr>
          <w:p w14:paraId="20E668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3,06</w:t>
            </w:r>
          </w:p>
        </w:tc>
      </w:tr>
      <w:tr w:rsidR="001C6415" w:rsidRPr="001C6415" w14:paraId="27895D8A"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C39648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4.12</w:t>
            </w:r>
          </w:p>
        </w:tc>
        <w:tc>
          <w:tcPr>
            <w:tcW w:w="1585" w:type="pct"/>
            <w:vMerge w:val="restart"/>
            <w:tcBorders>
              <w:top w:val="nil"/>
              <w:left w:val="single" w:sz="4" w:space="0" w:color="auto"/>
              <w:bottom w:val="single" w:sz="4" w:space="0" w:color="auto"/>
              <w:right w:val="single" w:sz="4" w:space="0" w:color="auto"/>
            </w:tcBorders>
            <w:vAlign w:val="center"/>
            <w:hideMark/>
          </w:tcPr>
          <w:p w14:paraId="00D1B30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Смоленское ул. Центральная д. 45-а</w:t>
            </w:r>
          </w:p>
        </w:tc>
        <w:tc>
          <w:tcPr>
            <w:tcW w:w="1487" w:type="pct"/>
            <w:tcBorders>
              <w:top w:val="nil"/>
              <w:left w:val="nil"/>
              <w:bottom w:val="single" w:sz="4" w:space="0" w:color="auto"/>
              <w:right w:val="single" w:sz="4" w:space="0" w:color="auto"/>
            </w:tcBorders>
            <w:vAlign w:val="center"/>
            <w:hideMark/>
          </w:tcPr>
          <w:p w14:paraId="07CE11A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787DBA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020387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1 985,51</w:t>
            </w:r>
          </w:p>
        </w:tc>
        <w:tc>
          <w:tcPr>
            <w:tcW w:w="238" w:type="pct"/>
            <w:tcBorders>
              <w:top w:val="nil"/>
              <w:left w:val="nil"/>
              <w:bottom w:val="single" w:sz="4" w:space="0" w:color="auto"/>
              <w:right w:val="single" w:sz="4" w:space="0" w:color="auto"/>
            </w:tcBorders>
            <w:vAlign w:val="center"/>
            <w:hideMark/>
          </w:tcPr>
          <w:p w14:paraId="5C6E4CC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1 985,51</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E85368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23D84893"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BD64D1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757B8D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B5B7311"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4E5A0DE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6FD4D9C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238" w:type="pct"/>
            <w:tcBorders>
              <w:top w:val="nil"/>
              <w:left w:val="nil"/>
              <w:bottom w:val="single" w:sz="4" w:space="0" w:color="auto"/>
              <w:right w:val="single" w:sz="4" w:space="0" w:color="auto"/>
            </w:tcBorders>
            <w:vAlign w:val="center"/>
            <w:hideMark/>
          </w:tcPr>
          <w:p w14:paraId="53B4306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1009" w:type="pct"/>
            <w:gridSpan w:val="5"/>
            <w:vMerge/>
            <w:tcBorders>
              <w:top w:val="nil"/>
              <w:left w:val="nil"/>
              <w:bottom w:val="single" w:sz="4" w:space="0" w:color="auto"/>
              <w:right w:val="single" w:sz="4" w:space="0" w:color="auto"/>
            </w:tcBorders>
            <w:vAlign w:val="center"/>
            <w:hideMark/>
          </w:tcPr>
          <w:p w14:paraId="42B138A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6F2AC3FC"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B64EF5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A3DCDF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012766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7F5473A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65E5B6A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3,53</w:t>
            </w:r>
          </w:p>
        </w:tc>
        <w:tc>
          <w:tcPr>
            <w:tcW w:w="238" w:type="pct"/>
            <w:tcBorders>
              <w:top w:val="nil"/>
              <w:left w:val="nil"/>
              <w:bottom w:val="single" w:sz="4" w:space="0" w:color="auto"/>
              <w:right w:val="single" w:sz="4" w:space="0" w:color="auto"/>
            </w:tcBorders>
            <w:vAlign w:val="center"/>
            <w:hideMark/>
          </w:tcPr>
          <w:p w14:paraId="389C9D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3,53</w:t>
            </w:r>
          </w:p>
        </w:tc>
        <w:tc>
          <w:tcPr>
            <w:tcW w:w="1009" w:type="pct"/>
            <w:gridSpan w:val="5"/>
            <w:vMerge/>
            <w:tcBorders>
              <w:top w:val="nil"/>
              <w:left w:val="nil"/>
              <w:bottom w:val="single" w:sz="4" w:space="0" w:color="auto"/>
              <w:right w:val="single" w:sz="4" w:space="0" w:color="auto"/>
            </w:tcBorders>
            <w:vAlign w:val="center"/>
            <w:hideMark/>
          </w:tcPr>
          <w:p w14:paraId="6B6079B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7005E461"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6AD9E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4.13</w:t>
            </w:r>
          </w:p>
        </w:tc>
        <w:tc>
          <w:tcPr>
            <w:tcW w:w="1585" w:type="pct"/>
            <w:vMerge w:val="restart"/>
            <w:tcBorders>
              <w:top w:val="nil"/>
              <w:left w:val="single" w:sz="4" w:space="0" w:color="auto"/>
              <w:bottom w:val="single" w:sz="4" w:space="0" w:color="auto"/>
              <w:right w:val="single" w:sz="4" w:space="0" w:color="auto"/>
            </w:tcBorders>
            <w:vAlign w:val="center"/>
            <w:hideMark/>
          </w:tcPr>
          <w:p w14:paraId="5DAC02C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с. Смоленское, мощностью 3,0 МВт; КН ЗУ 76:11:160102:151</w:t>
            </w:r>
          </w:p>
        </w:tc>
        <w:tc>
          <w:tcPr>
            <w:tcW w:w="1487" w:type="pct"/>
            <w:tcBorders>
              <w:top w:val="nil"/>
              <w:left w:val="nil"/>
              <w:bottom w:val="single" w:sz="4" w:space="0" w:color="auto"/>
              <w:right w:val="single" w:sz="4" w:space="0" w:color="auto"/>
            </w:tcBorders>
            <w:vAlign w:val="center"/>
            <w:hideMark/>
          </w:tcPr>
          <w:p w14:paraId="2AF32FD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E7DF5C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4AF4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39FA74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1 985,51</w:t>
            </w:r>
          </w:p>
        </w:tc>
        <w:tc>
          <w:tcPr>
            <w:tcW w:w="200" w:type="pct"/>
            <w:tcBorders>
              <w:top w:val="nil"/>
              <w:left w:val="nil"/>
              <w:bottom w:val="single" w:sz="4" w:space="0" w:color="auto"/>
              <w:right w:val="single" w:sz="4" w:space="0" w:color="auto"/>
            </w:tcBorders>
            <w:vAlign w:val="center"/>
            <w:hideMark/>
          </w:tcPr>
          <w:p w14:paraId="5EE06FE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1 985,51</w:t>
            </w:r>
          </w:p>
        </w:tc>
        <w:tc>
          <w:tcPr>
            <w:tcW w:w="201" w:type="pct"/>
            <w:tcBorders>
              <w:top w:val="nil"/>
              <w:left w:val="nil"/>
              <w:bottom w:val="single" w:sz="4" w:space="0" w:color="auto"/>
              <w:right w:val="single" w:sz="4" w:space="0" w:color="auto"/>
            </w:tcBorders>
            <w:vAlign w:val="center"/>
            <w:hideMark/>
          </w:tcPr>
          <w:p w14:paraId="6332FF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1 985,51</w:t>
            </w:r>
          </w:p>
        </w:tc>
        <w:tc>
          <w:tcPr>
            <w:tcW w:w="201" w:type="pct"/>
            <w:tcBorders>
              <w:top w:val="nil"/>
              <w:left w:val="nil"/>
              <w:bottom w:val="single" w:sz="4" w:space="0" w:color="auto"/>
              <w:right w:val="single" w:sz="4" w:space="0" w:color="auto"/>
            </w:tcBorders>
            <w:vAlign w:val="center"/>
            <w:hideMark/>
          </w:tcPr>
          <w:p w14:paraId="367971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1 985,51</w:t>
            </w:r>
          </w:p>
        </w:tc>
        <w:tc>
          <w:tcPr>
            <w:tcW w:w="207" w:type="pct"/>
            <w:tcBorders>
              <w:top w:val="nil"/>
              <w:left w:val="nil"/>
              <w:bottom w:val="single" w:sz="4" w:space="0" w:color="auto"/>
              <w:right w:val="single" w:sz="4" w:space="0" w:color="auto"/>
            </w:tcBorders>
            <w:vAlign w:val="center"/>
            <w:hideMark/>
          </w:tcPr>
          <w:p w14:paraId="6C0752F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1 985,51</w:t>
            </w:r>
          </w:p>
        </w:tc>
      </w:tr>
      <w:tr w:rsidR="001C6415" w:rsidRPr="001C6415" w14:paraId="000EF2AA"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D174EC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235232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B9224E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09E59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45CD3AA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6D4FC3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200" w:type="pct"/>
            <w:tcBorders>
              <w:top w:val="nil"/>
              <w:left w:val="nil"/>
              <w:bottom w:val="single" w:sz="4" w:space="0" w:color="auto"/>
              <w:right w:val="single" w:sz="4" w:space="0" w:color="auto"/>
            </w:tcBorders>
            <w:vAlign w:val="center"/>
            <w:hideMark/>
          </w:tcPr>
          <w:p w14:paraId="281E273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201" w:type="pct"/>
            <w:tcBorders>
              <w:top w:val="nil"/>
              <w:left w:val="nil"/>
              <w:bottom w:val="single" w:sz="4" w:space="0" w:color="auto"/>
              <w:right w:val="single" w:sz="4" w:space="0" w:color="auto"/>
            </w:tcBorders>
            <w:vAlign w:val="center"/>
            <w:hideMark/>
          </w:tcPr>
          <w:p w14:paraId="27D310E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201" w:type="pct"/>
            <w:tcBorders>
              <w:top w:val="nil"/>
              <w:left w:val="nil"/>
              <w:bottom w:val="single" w:sz="4" w:space="0" w:color="auto"/>
              <w:right w:val="single" w:sz="4" w:space="0" w:color="auto"/>
            </w:tcBorders>
            <w:vAlign w:val="center"/>
            <w:hideMark/>
          </w:tcPr>
          <w:p w14:paraId="673CDA1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207" w:type="pct"/>
            <w:tcBorders>
              <w:top w:val="nil"/>
              <w:left w:val="nil"/>
              <w:bottom w:val="single" w:sz="4" w:space="0" w:color="auto"/>
              <w:right w:val="single" w:sz="4" w:space="0" w:color="auto"/>
            </w:tcBorders>
            <w:vAlign w:val="center"/>
            <w:hideMark/>
          </w:tcPr>
          <w:p w14:paraId="248792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r>
      <w:tr w:rsidR="001C6415" w:rsidRPr="001C6415" w14:paraId="2F3B1EED"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8800E6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3B4F9B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0DD558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1626C05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475" w:type="pct"/>
            <w:gridSpan w:val="2"/>
            <w:vMerge/>
            <w:tcBorders>
              <w:top w:val="nil"/>
              <w:left w:val="nil"/>
              <w:bottom w:val="single" w:sz="4" w:space="0" w:color="auto"/>
              <w:right w:val="single" w:sz="4" w:space="0" w:color="auto"/>
            </w:tcBorders>
            <w:vAlign w:val="center"/>
            <w:hideMark/>
          </w:tcPr>
          <w:p w14:paraId="67AC6D3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5CE7B57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3,53</w:t>
            </w:r>
          </w:p>
        </w:tc>
        <w:tc>
          <w:tcPr>
            <w:tcW w:w="200" w:type="pct"/>
            <w:tcBorders>
              <w:top w:val="nil"/>
              <w:left w:val="nil"/>
              <w:bottom w:val="single" w:sz="4" w:space="0" w:color="auto"/>
              <w:right w:val="single" w:sz="4" w:space="0" w:color="auto"/>
            </w:tcBorders>
            <w:vAlign w:val="center"/>
            <w:hideMark/>
          </w:tcPr>
          <w:p w14:paraId="402A980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3,53</w:t>
            </w:r>
          </w:p>
        </w:tc>
        <w:tc>
          <w:tcPr>
            <w:tcW w:w="201" w:type="pct"/>
            <w:tcBorders>
              <w:top w:val="nil"/>
              <w:left w:val="nil"/>
              <w:bottom w:val="single" w:sz="4" w:space="0" w:color="auto"/>
              <w:right w:val="single" w:sz="4" w:space="0" w:color="auto"/>
            </w:tcBorders>
            <w:vAlign w:val="center"/>
            <w:hideMark/>
          </w:tcPr>
          <w:p w14:paraId="3D17756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3,53</w:t>
            </w:r>
          </w:p>
        </w:tc>
        <w:tc>
          <w:tcPr>
            <w:tcW w:w="201" w:type="pct"/>
            <w:tcBorders>
              <w:top w:val="nil"/>
              <w:left w:val="nil"/>
              <w:bottom w:val="single" w:sz="4" w:space="0" w:color="auto"/>
              <w:right w:val="single" w:sz="4" w:space="0" w:color="auto"/>
            </w:tcBorders>
            <w:vAlign w:val="center"/>
            <w:hideMark/>
          </w:tcPr>
          <w:p w14:paraId="47FEB1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3,53</w:t>
            </w:r>
          </w:p>
        </w:tc>
        <w:tc>
          <w:tcPr>
            <w:tcW w:w="207" w:type="pct"/>
            <w:tcBorders>
              <w:top w:val="nil"/>
              <w:left w:val="nil"/>
              <w:bottom w:val="single" w:sz="4" w:space="0" w:color="auto"/>
              <w:right w:val="single" w:sz="4" w:space="0" w:color="auto"/>
            </w:tcBorders>
            <w:vAlign w:val="center"/>
            <w:hideMark/>
          </w:tcPr>
          <w:p w14:paraId="10DDFC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3,53</w:t>
            </w:r>
          </w:p>
        </w:tc>
      </w:tr>
      <w:tr w:rsidR="001C6415" w:rsidRPr="001C6415" w14:paraId="6BF6020D"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A1E461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4.14</w:t>
            </w:r>
          </w:p>
        </w:tc>
        <w:tc>
          <w:tcPr>
            <w:tcW w:w="1585" w:type="pct"/>
            <w:vMerge w:val="restart"/>
            <w:tcBorders>
              <w:top w:val="nil"/>
              <w:left w:val="single" w:sz="4" w:space="0" w:color="auto"/>
              <w:bottom w:val="single" w:sz="4" w:space="0" w:color="auto"/>
              <w:right w:val="single" w:sz="4" w:space="0" w:color="auto"/>
            </w:tcBorders>
            <w:vAlign w:val="center"/>
            <w:hideMark/>
          </w:tcPr>
          <w:p w14:paraId="46747C1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Берендеево ул. Некрасова, д.1З</w:t>
            </w:r>
          </w:p>
        </w:tc>
        <w:tc>
          <w:tcPr>
            <w:tcW w:w="1487" w:type="pct"/>
            <w:tcBorders>
              <w:top w:val="nil"/>
              <w:left w:val="nil"/>
              <w:bottom w:val="single" w:sz="4" w:space="0" w:color="auto"/>
              <w:right w:val="single" w:sz="4" w:space="0" w:color="auto"/>
            </w:tcBorders>
            <w:vAlign w:val="center"/>
            <w:hideMark/>
          </w:tcPr>
          <w:p w14:paraId="7DCA132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C4D252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4697BB6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361,16</w:t>
            </w:r>
          </w:p>
        </w:tc>
        <w:tc>
          <w:tcPr>
            <w:tcW w:w="238" w:type="pct"/>
            <w:tcBorders>
              <w:top w:val="nil"/>
              <w:left w:val="nil"/>
              <w:bottom w:val="single" w:sz="4" w:space="0" w:color="auto"/>
              <w:right w:val="single" w:sz="4" w:space="0" w:color="auto"/>
            </w:tcBorders>
            <w:vAlign w:val="center"/>
            <w:hideMark/>
          </w:tcPr>
          <w:p w14:paraId="45FD8E5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361,16</w:t>
            </w:r>
          </w:p>
        </w:tc>
        <w:tc>
          <w:tcPr>
            <w:tcW w:w="200" w:type="pct"/>
            <w:tcBorders>
              <w:top w:val="nil"/>
              <w:left w:val="nil"/>
              <w:bottom w:val="single" w:sz="4" w:space="0" w:color="auto"/>
              <w:right w:val="single" w:sz="4" w:space="0" w:color="auto"/>
            </w:tcBorders>
            <w:vAlign w:val="center"/>
            <w:hideMark/>
          </w:tcPr>
          <w:p w14:paraId="2B4AD90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361,16</w:t>
            </w:r>
          </w:p>
        </w:tc>
        <w:tc>
          <w:tcPr>
            <w:tcW w:w="200" w:type="pct"/>
            <w:tcBorders>
              <w:top w:val="nil"/>
              <w:left w:val="nil"/>
              <w:bottom w:val="single" w:sz="4" w:space="0" w:color="auto"/>
              <w:right w:val="single" w:sz="4" w:space="0" w:color="auto"/>
            </w:tcBorders>
            <w:vAlign w:val="center"/>
            <w:hideMark/>
          </w:tcPr>
          <w:p w14:paraId="7175B71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361,16</w:t>
            </w:r>
          </w:p>
        </w:tc>
        <w:tc>
          <w:tcPr>
            <w:tcW w:w="201" w:type="pct"/>
            <w:tcBorders>
              <w:top w:val="nil"/>
              <w:left w:val="nil"/>
              <w:bottom w:val="single" w:sz="4" w:space="0" w:color="auto"/>
              <w:right w:val="single" w:sz="4" w:space="0" w:color="auto"/>
            </w:tcBorders>
            <w:vAlign w:val="center"/>
            <w:hideMark/>
          </w:tcPr>
          <w:p w14:paraId="4BFCDDD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361,16</w:t>
            </w:r>
          </w:p>
        </w:tc>
        <w:tc>
          <w:tcPr>
            <w:tcW w:w="201" w:type="pct"/>
            <w:tcBorders>
              <w:top w:val="nil"/>
              <w:left w:val="nil"/>
              <w:bottom w:val="single" w:sz="4" w:space="0" w:color="auto"/>
              <w:right w:val="single" w:sz="4" w:space="0" w:color="auto"/>
            </w:tcBorders>
            <w:vAlign w:val="center"/>
            <w:hideMark/>
          </w:tcPr>
          <w:p w14:paraId="3ED86D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361,16</w:t>
            </w:r>
          </w:p>
        </w:tc>
        <w:tc>
          <w:tcPr>
            <w:tcW w:w="207" w:type="pct"/>
            <w:tcBorders>
              <w:top w:val="nil"/>
              <w:left w:val="nil"/>
              <w:bottom w:val="single" w:sz="4" w:space="0" w:color="auto"/>
              <w:right w:val="single" w:sz="4" w:space="0" w:color="auto"/>
            </w:tcBorders>
            <w:vAlign w:val="center"/>
            <w:hideMark/>
          </w:tcPr>
          <w:p w14:paraId="0FF2AD7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361,16</w:t>
            </w:r>
          </w:p>
        </w:tc>
      </w:tr>
      <w:tr w:rsidR="001C6415" w:rsidRPr="001C6415" w14:paraId="1919681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7B999A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649132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C70BDC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4C2E13E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EBE41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38" w:type="pct"/>
            <w:tcBorders>
              <w:top w:val="nil"/>
              <w:left w:val="nil"/>
              <w:bottom w:val="single" w:sz="4" w:space="0" w:color="auto"/>
              <w:right w:val="single" w:sz="4" w:space="0" w:color="auto"/>
            </w:tcBorders>
            <w:vAlign w:val="center"/>
            <w:hideMark/>
          </w:tcPr>
          <w:p w14:paraId="03ED9C3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00" w:type="pct"/>
            <w:tcBorders>
              <w:top w:val="nil"/>
              <w:left w:val="nil"/>
              <w:bottom w:val="single" w:sz="4" w:space="0" w:color="auto"/>
              <w:right w:val="single" w:sz="4" w:space="0" w:color="auto"/>
            </w:tcBorders>
            <w:vAlign w:val="center"/>
            <w:hideMark/>
          </w:tcPr>
          <w:p w14:paraId="4D8E198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00" w:type="pct"/>
            <w:tcBorders>
              <w:top w:val="nil"/>
              <w:left w:val="nil"/>
              <w:bottom w:val="single" w:sz="4" w:space="0" w:color="auto"/>
              <w:right w:val="single" w:sz="4" w:space="0" w:color="auto"/>
            </w:tcBorders>
            <w:vAlign w:val="center"/>
            <w:hideMark/>
          </w:tcPr>
          <w:p w14:paraId="5F7566E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01" w:type="pct"/>
            <w:tcBorders>
              <w:top w:val="nil"/>
              <w:left w:val="nil"/>
              <w:bottom w:val="single" w:sz="4" w:space="0" w:color="auto"/>
              <w:right w:val="single" w:sz="4" w:space="0" w:color="auto"/>
            </w:tcBorders>
            <w:vAlign w:val="center"/>
            <w:hideMark/>
          </w:tcPr>
          <w:p w14:paraId="35FA254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01" w:type="pct"/>
            <w:tcBorders>
              <w:top w:val="nil"/>
              <w:left w:val="nil"/>
              <w:bottom w:val="single" w:sz="4" w:space="0" w:color="auto"/>
              <w:right w:val="single" w:sz="4" w:space="0" w:color="auto"/>
            </w:tcBorders>
            <w:vAlign w:val="center"/>
            <w:hideMark/>
          </w:tcPr>
          <w:p w14:paraId="587501D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07" w:type="pct"/>
            <w:tcBorders>
              <w:top w:val="nil"/>
              <w:left w:val="nil"/>
              <w:bottom w:val="single" w:sz="4" w:space="0" w:color="auto"/>
              <w:right w:val="single" w:sz="4" w:space="0" w:color="auto"/>
            </w:tcBorders>
            <w:vAlign w:val="center"/>
            <w:hideMark/>
          </w:tcPr>
          <w:p w14:paraId="1BD36D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r>
      <w:tr w:rsidR="001C6415" w:rsidRPr="001C6415" w14:paraId="51DE91D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EBAA8A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9E5AD6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B3AC11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780EFD7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721F14E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38" w:type="pct"/>
            <w:tcBorders>
              <w:top w:val="nil"/>
              <w:left w:val="nil"/>
              <w:bottom w:val="single" w:sz="4" w:space="0" w:color="auto"/>
              <w:right w:val="single" w:sz="4" w:space="0" w:color="auto"/>
            </w:tcBorders>
            <w:vAlign w:val="center"/>
            <w:hideMark/>
          </w:tcPr>
          <w:p w14:paraId="2D71A4D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0" w:type="pct"/>
            <w:tcBorders>
              <w:top w:val="nil"/>
              <w:left w:val="nil"/>
              <w:bottom w:val="single" w:sz="4" w:space="0" w:color="auto"/>
              <w:right w:val="single" w:sz="4" w:space="0" w:color="auto"/>
            </w:tcBorders>
            <w:vAlign w:val="center"/>
            <w:hideMark/>
          </w:tcPr>
          <w:p w14:paraId="7BCD3AC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0" w:type="pct"/>
            <w:tcBorders>
              <w:top w:val="nil"/>
              <w:left w:val="nil"/>
              <w:bottom w:val="single" w:sz="4" w:space="0" w:color="auto"/>
              <w:right w:val="single" w:sz="4" w:space="0" w:color="auto"/>
            </w:tcBorders>
            <w:vAlign w:val="center"/>
            <w:hideMark/>
          </w:tcPr>
          <w:p w14:paraId="0B557F8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1" w:type="pct"/>
            <w:tcBorders>
              <w:top w:val="nil"/>
              <w:left w:val="nil"/>
              <w:bottom w:val="single" w:sz="4" w:space="0" w:color="auto"/>
              <w:right w:val="single" w:sz="4" w:space="0" w:color="auto"/>
            </w:tcBorders>
            <w:vAlign w:val="center"/>
            <w:hideMark/>
          </w:tcPr>
          <w:p w14:paraId="6A0A02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1" w:type="pct"/>
            <w:tcBorders>
              <w:top w:val="nil"/>
              <w:left w:val="nil"/>
              <w:bottom w:val="single" w:sz="4" w:space="0" w:color="auto"/>
              <w:right w:val="single" w:sz="4" w:space="0" w:color="auto"/>
            </w:tcBorders>
            <w:vAlign w:val="center"/>
            <w:hideMark/>
          </w:tcPr>
          <w:p w14:paraId="1D04876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7" w:type="pct"/>
            <w:tcBorders>
              <w:top w:val="nil"/>
              <w:left w:val="nil"/>
              <w:bottom w:val="single" w:sz="4" w:space="0" w:color="auto"/>
              <w:right w:val="single" w:sz="4" w:space="0" w:color="auto"/>
            </w:tcBorders>
            <w:vAlign w:val="center"/>
            <w:hideMark/>
          </w:tcPr>
          <w:p w14:paraId="51CA1D9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r>
      <w:tr w:rsidR="001C6415" w:rsidRPr="001C6415" w14:paraId="60736FD2"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28D800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4.15</w:t>
            </w:r>
          </w:p>
        </w:tc>
        <w:tc>
          <w:tcPr>
            <w:tcW w:w="1585" w:type="pct"/>
            <w:vMerge w:val="restart"/>
            <w:tcBorders>
              <w:top w:val="nil"/>
              <w:left w:val="single" w:sz="4" w:space="0" w:color="auto"/>
              <w:bottom w:val="single" w:sz="4" w:space="0" w:color="auto"/>
              <w:right w:val="single" w:sz="4" w:space="0" w:color="auto"/>
            </w:tcBorders>
            <w:vAlign w:val="center"/>
            <w:hideMark/>
          </w:tcPr>
          <w:p w14:paraId="697488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proofErr w:type="gramStart"/>
            <w:r w:rsidRPr="001C6415">
              <w:rPr>
                <w:rFonts w:eastAsia="Times New Roman" w:cs="Times New Roman"/>
                <w:color w:val="000000"/>
                <w:sz w:val="20"/>
                <w:szCs w:val="20"/>
                <w:lang w:eastAsia="ru-RU"/>
              </w:rPr>
              <w:t>Берендеево,участок</w:t>
            </w:r>
            <w:proofErr w:type="spellEnd"/>
            <w:proofErr w:type="gramEnd"/>
            <w:r w:rsidRPr="001C6415">
              <w:rPr>
                <w:rFonts w:eastAsia="Times New Roman" w:cs="Times New Roman"/>
                <w:color w:val="000000"/>
                <w:sz w:val="20"/>
                <w:szCs w:val="20"/>
                <w:lang w:eastAsia="ru-RU"/>
              </w:rPr>
              <w:t xml:space="preserve"> №1</w:t>
            </w:r>
          </w:p>
        </w:tc>
        <w:tc>
          <w:tcPr>
            <w:tcW w:w="1487" w:type="pct"/>
            <w:tcBorders>
              <w:top w:val="nil"/>
              <w:left w:val="nil"/>
              <w:bottom w:val="single" w:sz="4" w:space="0" w:color="auto"/>
              <w:right w:val="single" w:sz="4" w:space="0" w:color="auto"/>
            </w:tcBorders>
            <w:vAlign w:val="center"/>
            <w:hideMark/>
          </w:tcPr>
          <w:p w14:paraId="369AAEB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672DDC0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655DE2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88,27</w:t>
            </w:r>
          </w:p>
        </w:tc>
        <w:tc>
          <w:tcPr>
            <w:tcW w:w="238" w:type="pct"/>
            <w:tcBorders>
              <w:top w:val="nil"/>
              <w:left w:val="nil"/>
              <w:bottom w:val="single" w:sz="4" w:space="0" w:color="auto"/>
              <w:right w:val="single" w:sz="4" w:space="0" w:color="auto"/>
            </w:tcBorders>
            <w:vAlign w:val="center"/>
            <w:hideMark/>
          </w:tcPr>
          <w:p w14:paraId="5DBFE9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88,27</w:t>
            </w:r>
          </w:p>
        </w:tc>
        <w:tc>
          <w:tcPr>
            <w:tcW w:w="200" w:type="pct"/>
            <w:tcBorders>
              <w:top w:val="nil"/>
              <w:left w:val="nil"/>
              <w:bottom w:val="single" w:sz="4" w:space="0" w:color="auto"/>
              <w:right w:val="single" w:sz="4" w:space="0" w:color="auto"/>
            </w:tcBorders>
            <w:vAlign w:val="center"/>
            <w:hideMark/>
          </w:tcPr>
          <w:p w14:paraId="2672CC2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88,27</w:t>
            </w:r>
          </w:p>
        </w:tc>
        <w:tc>
          <w:tcPr>
            <w:tcW w:w="200" w:type="pct"/>
            <w:tcBorders>
              <w:top w:val="nil"/>
              <w:left w:val="nil"/>
              <w:bottom w:val="single" w:sz="4" w:space="0" w:color="auto"/>
              <w:right w:val="single" w:sz="4" w:space="0" w:color="auto"/>
            </w:tcBorders>
            <w:vAlign w:val="center"/>
            <w:hideMark/>
          </w:tcPr>
          <w:p w14:paraId="1D0E1D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88,27</w:t>
            </w:r>
          </w:p>
        </w:tc>
        <w:tc>
          <w:tcPr>
            <w:tcW w:w="201" w:type="pct"/>
            <w:tcBorders>
              <w:top w:val="nil"/>
              <w:left w:val="nil"/>
              <w:bottom w:val="single" w:sz="4" w:space="0" w:color="auto"/>
              <w:right w:val="single" w:sz="4" w:space="0" w:color="auto"/>
            </w:tcBorders>
            <w:vAlign w:val="center"/>
            <w:hideMark/>
          </w:tcPr>
          <w:p w14:paraId="419C047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88,27</w:t>
            </w:r>
          </w:p>
        </w:tc>
        <w:tc>
          <w:tcPr>
            <w:tcW w:w="201" w:type="pct"/>
            <w:tcBorders>
              <w:top w:val="nil"/>
              <w:left w:val="nil"/>
              <w:bottom w:val="single" w:sz="4" w:space="0" w:color="auto"/>
              <w:right w:val="single" w:sz="4" w:space="0" w:color="auto"/>
            </w:tcBorders>
            <w:vAlign w:val="center"/>
            <w:hideMark/>
          </w:tcPr>
          <w:p w14:paraId="1963517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88,27</w:t>
            </w:r>
          </w:p>
        </w:tc>
        <w:tc>
          <w:tcPr>
            <w:tcW w:w="207" w:type="pct"/>
            <w:tcBorders>
              <w:top w:val="nil"/>
              <w:left w:val="nil"/>
              <w:bottom w:val="single" w:sz="4" w:space="0" w:color="auto"/>
              <w:right w:val="single" w:sz="4" w:space="0" w:color="auto"/>
            </w:tcBorders>
            <w:vAlign w:val="center"/>
            <w:hideMark/>
          </w:tcPr>
          <w:p w14:paraId="123A44F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88,27</w:t>
            </w:r>
          </w:p>
        </w:tc>
      </w:tr>
      <w:tr w:rsidR="001C6415" w:rsidRPr="001C6415" w14:paraId="29A0564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795B3D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5201B5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BC4A35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51BBA4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26B549F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38" w:type="pct"/>
            <w:tcBorders>
              <w:top w:val="nil"/>
              <w:left w:val="nil"/>
              <w:bottom w:val="single" w:sz="4" w:space="0" w:color="auto"/>
              <w:right w:val="single" w:sz="4" w:space="0" w:color="auto"/>
            </w:tcBorders>
            <w:vAlign w:val="center"/>
            <w:hideMark/>
          </w:tcPr>
          <w:p w14:paraId="13E34A3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00" w:type="pct"/>
            <w:tcBorders>
              <w:top w:val="nil"/>
              <w:left w:val="nil"/>
              <w:bottom w:val="single" w:sz="4" w:space="0" w:color="auto"/>
              <w:right w:val="single" w:sz="4" w:space="0" w:color="auto"/>
            </w:tcBorders>
            <w:vAlign w:val="center"/>
            <w:hideMark/>
          </w:tcPr>
          <w:p w14:paraId="11A316B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00" w:type="pct"/>
            <w:tcBorders>
              <w:top w:val="nil"/>
              <w:left w:val="nil"/>
              <w:bottom w:val="single" w:sz="4" w:space="0" w:color="auto"/>
              <w:right w:val="single" w:sz="4" w:space="0" w:color="auto"/>
            </w:tcBorders>
            <w:vAlign w:val="center"/>
            <w:hideMark/>
          </w:tcPr>
          <w:p w14:paraId="38AC4D0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01" w:type="pct"/>
            <w:tcBorders>
              <w:top w:val="nil"/>
              <w:left w:val="nil"/>
              <w:bottom w:val="single" w:sz="4" w:space="0" w:color="auto"/>
              <w:right w:val="single" w:sz="4" w:space="0" w:color="auto"/>
            </w:tcBorders>
            <w:vAlign w:val="center"/>
            <w:hideMark/>
          </w:tcPr>
          <w:p w14:paraId="4514668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01" w:type="pct"/>
            <w:tcBorders>
              <w:top w:val="nil"/>
              <w:left w:val="nil"/>
              <w:bottom w:val="single" w:sz="4" w:space="0" w:color="auto"/>
              <w:right w:val="single" w:sz="4" w:space="0" w:color="auto"/>
            </w:tcBorders>
            <w:vAlign w:val="center"/>
            <w:hideMark/>
          </w:tcPr>
          <w:p w14:paraId="3AAF1AF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07" w:type="pct"/>
            <w:tcBorders>
              <w:top w:val="nil"/>
              <w:left w:val="nil"/>
              <w:bottom w:val="single" w:sz="4" w:space="0" w:color="auto"/>
              <w:right w:val="single" w:sz="4" w:space="0" w:color="auto"/>
            </w:tcBorders>
            <w:vAlign w:val="center"/>
            <w:hideMark/>
          </w:tcPr>
          <w:p w14:paraId="6AAA7D9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r>
      <w:tr w:rsidR="001C6415" w:rsidRPr="001C6415" w14:paraId="31A4B80D"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71BC96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00935F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C678F7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7BF74FB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59BA4C5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0,99</w:t>
            </w:r>
          </w:p>
        </w:tc>
        <w:tc>
          <w:tcPr>
            <w:tcW w:w="238" w:type="pct"/>
            <w:tcBorders>
              <w:top w:val="nil"/>
              <w:left w:val="nil"/>
              <w:bottom w:val="single" w:sz="4" w:space="0" w:color="auto"/>
              <w:right w:val="single" w:sz="4" w:space="0" w:color="auto"/>
            </w:tcBorders>
            <w:vAlign w:val="center"/>
            <w:hideMark/>
          </w:tcPr>
          <w:p w14:paraId="5B0F813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0,99</w:t>
            </w:r>
          </w:p>
        </w:tc>
        <w:tc>
          <w:tcPr>
            <w:tcW w:w="200" w:type="pct"/>
            <w:tcBorders>
              <w:top w:val="nil"/>
              <w:left w:val="nil"/>
              <w:bottom w:val="single" w:sz="4" w:space="0" w:color="auto"/>
              <w:right w:val="single" w:sz="4" w:space="0" w:color="auto"/>
            </w:tcBorders>
            <w:vAlign w:val="center"/>
            <w:hideMark/>
          </w:tcPr>
          <w:p w14:paraId="7CDE06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0,99</w:t>
            </w:r>
          </w:p>
        </w:tc>
        <w:tc>
          <w:tcPr>
            <w:tcW w:w="200" w:type="pct"/>
            <w:tcBorders>
              <w:top w:val="nil"/>
              <w:left w:val="nil"/>
              <w:bottom w:val="single" w:sz="4" w:space="0" w:color="auto"/>
              <w:right w:val="single" w:sz="4" w:space="0" w:color="auto"/>
            </w:tcBorders>
            <w:vAlign w:val="center"/>
            <w:hideMark/>
          </w:tcPr>
          <w:p w14:paraId="6CBEB4C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0,99</w:t>
            </w:r>
          </w:p>
        </w:tc>
        <w:tc>
          <w:tcPr>
            <w:tcW w:w="201" w:type="pct"/>
            <w:tcBorders>
              <w:top w:val="nil"/>
              <w:left w:val="nil"/>
              <w:bottom w:val="single" w:sz="4" w:space="0" w:color="auto"/>
              <w:right w:val="single" w:sz="4" w:space="0" w:color="auto"/>
            </w:tcBorders>
            <w:vAlign w:val="center"/>
            <w:hideMark/>
          </w:tcPr>
          <w:p w14:paraId="6B294DC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0,99</w:t>
            </w:r>
          </w:p>
        </w:tc>
        <w:tc>
          <w:tcPr>
            <w:tcW w:w="201" w:type="pct"/>
            <w:tcBorders>
              <w:top w:val="nil"/>
              <w:left w:val="nil"/>
              <w:bottom w:val="single" w:sz="4" w:space="0" w:color="auto"/>
              <w:right w:val="single" w:sz="4" w:space="0" w:color="auto"/>
            </w:tcBorders>
            <w:vAlign w:val="center"/>
            <w:hideMark/>
          </w:tcPr>
          <w:p w14:paraId="2A99499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0,99</w:t>
            </w:r>
          </w:p>
        </w:tc>
        <w:tc>
          <w:tcPr>
            <w:tcW w:w="207" w:type="pct"/>
            <w:tcBorders>
              <w:top w:val="nil"/>
              <w:left w:val="nil"/>
              <w:bottom w:val="single" w:sz="4" w:space="0" w:color="auto"/>
              <w:right w:val="single" w:sz="4" w:space="0" w:color="auto"/>
            </w:tcBorders>
            <w:vAlign w:val="center"/>
            <w:hideMark/>
          </w:tcPr>
          <w:p w14:paraId="55A839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0,99</w:t>
            </w:r>
          </w:p>
        </w:tc>
      </w:tr>
      <w:tr w:rsidR="001C6415" w:rsidRPr="001C6415" w14:paraId="5261F70B"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73597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4.16</w:t>
            </w:r>
          </w:p>
        </w:tc>
        <w:tc>
          <w:tcPr>
            <w:tcW w:w="1585" w:type="pct"/>
            <w:vMerge w:val="restart"/>
            <w:tcBorders>
              <w:top w:val="nil"/>
              <w:left w:val="single" w:sz="4" w:space="0" w:color="auto"/>
              <w:bottom w:val="single" w:sz="4" w:space="0" w:color="auto"/>
              <w:right w:val="single" w:sz="4" w:space="0" w:color="auto"/>
            </w:tcBorders>
            <w:vAlign w:val="center"/>
            <w:hideMark/>
          </w:tcPr>
          <w:p w14:paraId="7DFD10B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Глебовское, ул. Зелёная, д. 97</w:t>
            </w:r>
          </w:p>
        </w:tc>
        <w:tc>
          <w:tcPr>
            <w:tcW w:w="1487" w:type="pct"/>
            <w:tcBorders>
              <w:top w:val="nil"/>
              <w:left w:val="nil"/>
              <w:bottom w:val="single" w:sz="4" w:space="0" w:color="auto"/>
              <w:right w:val="single" w:sz="4" w:space="0" w:color="auto"/>
            </w:tcBorders>
            <w:vAlign w:val="center"/>
            <w:hideMark/>
          </w:tcPr>
          <w:p w14:paraId="7078452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5102CEC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73C4674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50BA588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17E3B9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164562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7ED9E0D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07939E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7" w:type="pct"/>
            <w:tcBorders>
              <w:top w:val="nil"/>
              <w:left w:val="nil"/>
              <w:bottom w:val="single" w:sz="4" w:space="0" w:color="auto"/>
              <w:right w:val="single" w:sz="4" w:space="0" w:color="auto"/>
            </w:tcBorders>
            <w:vAlign w:val="center"/>
            <w:hideMark/>
          </w:tcPr>
          <w:p w14:paraId="452FB5E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r>
      <w:tr w:rsidR="001C6415" w:rsidRPr="001C6415" w14:paraId="1B6B96F8"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34F4D9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45F951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1E7259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5B98E47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381C3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743BEB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39CF4DC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60E6E9C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15A49E5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675B37E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7" w:type="pct"/>
            <w:tcBorders>
              <w:top w:val="nil"/>
              <w:left w:val="nil"/>
              <w:bottom w:val="single" w:sz="4" w:space="0" w:color="auto"/>
              <w:right w:val="single" w:sz="4" w:space="0" w:color="auto"/>
            </w:tcBorders>
            <w:vAlign w:val="center"/>
            <w:hideMark/>
          </w:tcPr>
          <w:p w14:paraId="317CCA5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r>
      <w:tr w:rsidR="001C6415" w:rsidRPr="001C6415" w14:paraId="5AFE0BB4"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98B6B6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4A3466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6D1837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6EAC30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5EC351C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062418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31CFB9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091918F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22DE92F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4FB9F20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7" w:type="pct"/>
            <w:tcBorders>
              <w:top w:val="nil"/>
              <w:left w:val="nil"/>
              <w:bottom w:val="single" w:sz="4" w:space="0" w:color="auto"/>
              <w:right w:val="single" w:sz="4" w:space="0" w:color="auto"/>
            </w:tcBorders>
            <w:vAlign w:val="center"/>
            <w:hideMark/>
          </w:tcPr>
          <w:p w14:paraId="2B8651D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r>
      <w:tr w:rsidR="001C6415" w:rsidRPr="001C6415" w14:paraId="5FA514B9"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F13E27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4.17</w:t>
            </w:r>
          </w:p>
        </w:tc>
        <w:tc>
          <w:tcPr>
            <w:tcW w:w="1585" w:type="pct"/>
            <w:vMerge w:val="restart"/>
            <w:tcBorders>
              <w:top w:val="nil"/>
              <w:left w:val="single" w:sz="4" w:space="0" w:color="auto"/>
              <w:bottom w:val="single" w:sz="4" w:space="0" w:color="auto"/>
              <w:right w:val="single" w:sz="4" w:space="0" w:color="auto"/>
            </w:tcBorders>
            <w:vAlign w:val="center"/>
            <w:hideMark/>
          </w:tcPr>
          <w:p w14:paraId="18E4B70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Новое, пер. Мирный, д.95</w:t>
            </w:r>
          </w:p>
        </w:tc>
        <w:tc>
          <w:tcPr>
            <w:tcW w:w="1487" w:type="pct"/>
            <w:tcBorders>
              <w:top w:val="nil"/>
              <w:left w:val="nil"/>
              <w:bottom w:val="single" w:sz="4" w:space="0" w:color="auto"/>
              <w:right w:val="single" w:sz="4" w:space="0" w:color="auto"/>
            </w:tcBorders>
            <w:vAlign w:val="center"/>
            <w:hideMark/>
          </w:tcPr>
          <w:p w14:paraId="194EEE7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41F6AC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444F3CF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1 594,94</w:t>
            </w:r>
          </w:p>
        </w:tc>
        <w:tc>
          <w:tcPr>
            <w:tcW w:w="238" w:type="pct"/>
            <w:tcBorders>
              <w:top w:val="nil"/>
              <w:left w:val="nil"/>
              <w:bottom w:val="single" w:sz="4" w:space="0" w:color="auto"/>
              <w:right w:val="single" w:sz="4" w:space="0" w:color="auto"/>
            </w:tcBorders>
            <w:vAlign w:val="center"/>
            <w:hideMark/>
          </w:tcPr>
          <w:p w14:paraId="2EE1A05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1 594,94</w:t>
            </w:r>
          </w:p>
        </w:tc>
        <w:tc>
          <w:tcPr>
            <w:tcW w:w="200" w:type="pct"/>
            <w:tcBorders>
              <w:top w:val="nil"/>
              <w:left w:val="nil"/>
              <w:bottom w:val="single" w:sz="4" w:space="0" w:color="auto"/>
              <w:right w:val="single" w:sz="4" w:space="0" w:color="auto"/>
            </w:tcBorders>
            <w:vAlign w:val="center"/>
            <w:hideMark/>
          </w:tcPr>
          <w:p w14:paraId="20D0618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1 594,94</w:t>
            </w:r>
          </w:p>
        </w:tc>
        <w:tc>
          <w:tcPr>
            <w:tcW w:w="200" w:type="pct"/>
            <w:tcBorders>
              <w:top w:val="nil"/>
              <w:left w:val="nil"/>
              <w:bottom w:val="single" w:sz="4" w:space="0" w:color="auto"/>
              <w:right w:val="single" w:sz="4" w:space="0" w:color="auto"/>
            </w:tcBorders>
            <w:vAlign w:val="center"/>
            <w:hideMark/>
          </w:tcPr>
          <w:p w14:paraId="753A35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1 594,94</w:t>
            </w:r>
          </w:p>
        </w:tc>
        <w:tc>
          <w:tcPr>
            <w:tcW w:w="201" w:type="pct"/>
            <w:tcBorders>
              <w:top w:val="nil"/>
              <w:left w:val="nil"/>
              <w:bottom w:val="single" w:sz="4" w:space="0" w:color="auto"/>
              <w:right w:val="single" w:sz="4" w:space="0" w:color="auto"/>
            </w:tcBorders>
            <w:vAlign w:val="center"/>
            <w:hideMark/>
          </w:tcPr>
          <w:p w14:paraId="55258DA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1 594,94</w:t>
            </w:r>
          </w:p>
        </w:tc>
        <w:tc>
          <w:tcPr>
            <w:tcW w:w="201" w:type="pct"/>
            <w:tcBorders>
              <w:top w:val="nil"/>
              <w:left w:val="nil"/>
              <w:bottom w:val="single" w:sz="4" w:space="0" w:color="auto"/>
              <w:right w:val="single" w:sz="4" w:space="0" w:color="auto"/>
            </w:tcBorders>
            <w:vAlign w:val="center"/>
            <w:hideMark/>
          </w:tcPr>
          <w:p w14:paraId="1CB856A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1 594,94</w:t>
            </w:r>
          </w:p>
        </w:tc>
        <w:tc>
          <w:tcPr>
            <w:tcW w:w="207" w:type="pct"/>
            <w:tcBorders>
              <w:top w:val="nil"/>
              <w:left w:val="nil"/>
              <w:bottom w:val="single" w:sz="4" w:space="0" w:color="auto"/>
              <w:right w:val="single" w:sz="4" w:space="0" w:color="auto"/>
            </w:tcBorders>
            <w:vAlign w:val="center"/>
            <w:hideMark/>
          </w:tcPr>
          <w:p w14:paraId="66E0F85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1 594,94</w:t>
            </w:r>
          </w:p>
        </w:tc>
      </w:tr>
      <w:tr w:rsidR="001C6415" w:rsidRPr="001C6415" w14:paraId="67A4575D"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B18F09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6D2ECE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4D84E0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935A3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59E0945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38" w:type="pct"/>
            <w:tcBorders>
              <w:top w:val="nil"/>
              <w:left w:val="nil"/>
              <w:bottom w:val="single" w:sz="4" w:space="0" w:color="auto"/>
              <w:right w:val="single" w:sz="4" w:space="0" w:color="auto"/>
            </w:tcBorders>
            <w:vAlign w:val="center"/>
            <w:hideMark/>
          </w:tcPr>
          <w:p w14:paraId="17A6FA3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00" w:type="pct"/>
            <w:tcBorders>
              <w:top w:val="nil"/>
              <w:left w:val="nil"/>
              <w:bottom w:val="single" w:sz="4" w:space="0" w:color="auto"/>
              <w:right w:val="single" w:sz="4" w:space="0" w:color="auto"/>
            </w:tcBorders>
            <w:vAlign w:val="center"/>
            <w:hideMark/>
          </w:tcPr>
          <w:p w14:paraId="7BD9BD1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00" w:type="pct"/>
            <w:tcBorders>
              <w:top w:val="nil"/>
              <w:left w:val="nil"/>
              <w:bottom w:val="single" w:sz="4" w:space="0" w:color="auto"/>
              <w:right w:val="single" w:sz="4" w:space="0" w:color="auto"/>
            </w:tcBorders>
            <w:vAlign w:val="center"/>
            <w:hideMark/>
          </w:tcPr>
          <w:p w14:paraId="6B37DC2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01" w:type="pct"/>
            <w:tcBorders>
              <w:top w:val="nil"/>
              <w:left w:val="nil"/>
              <w:bottom w:val="single" w:sz="4" w:space="0" w:color="auto"/>
              <w:right w:val="single" w:sz="4" w:space="0" w:color="auto"/>
            </w:tcBorders>
            <w:vAlign w:val="center"/>
            <w:hideMark/>
          </w:tcPr>
          <w:p w14:paraId="59063C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01" w:type="pct"/>
            <w:tcBorders>
              <w:top w:val="nil"/>
              <w:left w:val="nil"/>
              <w:bottom w:val="single" w:sz="4" w:space="0" w:color="auto"/>
              <w:right w:val="single" w:sz="4" w:space="0" w:color="auto"/>
            </w:tcBorders>
            <w:vAlign w:val="center"/>
            <w:hideMark/>
          </w:tcPr>
          <w:p w14:paraId="5F3CB39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07" w:type="pct"/>
            <w:tcBorders>
              <w:top w:val="nil"/>
              <w:left w:val="nil"/>
              <w:bottom w:val="single" w:sz="4" w:space="0" w:color="auto"/>
              <w:right w:val="single" w:sz="4" w:space="0" w:color="auto"/>
            </w:tcBorders>
            <w:vAlign w:val="center"/>
            <w:hideMark/>
          </w:tcPr>
          <w:p w14:paraId="36C2BB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r>
      <w:tr w:rsidR="001C6415" w:rsidRPr="001C6415" w14:paraId="6A7AB2A2"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6B8891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07100D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A391F4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5C70C57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6D548A0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38" w:type="pct"/>
            <w:tcBorders>
              <w:top w:val="nil"/>
              <w:left w:val="nil"/>
              <w:bottom w:val="single" w:sz="4" w:space="0" w:color="auto"/>
              <w:right w:val="single" w:sz="4" w:space="0" w:color="auto"/>
            </w:tcBorders>
            <w:vAlign w:val="center"/>
            <w:hideMark/>
          </w:tcPr>
          <w:p w14:paraId="5F3FE4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00" w:type="pct"/>
            <w:tcBorders>
              <w:top w:val="nil"/>
              <w:left w:val="nil"/>
              <w:bottom w:val="single" w:sz="4" w:space="0" w:color="auto"/>
              <w:right w:val="single" w:sz="4" w:space="0" w:color="auto"/>
            </w:tcBorders>
            <w:vAlign w:val="center"/>
            <w:hideMark/>
          </w:tcPr>
          <w:p w14:paraId="3130672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00" w:type="pct"/>
            <w:tcBorders>
              <w:top w:val="nil"/>
              <w:left w:val="nil"/>
              <w:bottom w:val="single" w:sz="4" w:space="0" w:color="auto"/>
              <w:right w:val="single" w:sz="4" w:space="0" w:color="auto"/>
            </w:tcBorders>
            <w:vAlign w:val="center"/>
            <w:hideMark/>
          </w:tcPr>
          <w:p w14:paraId="28F2A3F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01" w:type="pct"/>
            <w:tcBorders>
              <w:top w:val="nil"/>
              <w:left w:val="nil"/>
              <w:bottom w:val="single" w:sz="4" w:space="0" w:color="auto"/>
              <w:right w:val="single" w:sz="4" w:space="0" w:color="auto"/>
            </w:tcBorders>
            <w:vAlign w:val="center"/>
            <w:hideMark/>
          </w:tcPr>
          <w:p w14:paraId="7F889E7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01" w:type="pct"/>
            <w:tcBorders>
              <w:top w:val="nil"/>
              <w:left w:val="nil"/>
              <w:bottom w:val="single" w:sz="4" w:space="0" w:color="auto"/>
              <w:right w:val="single" w:sz="4" w:space="0" w:color="auto"/>
            </w:tcBorders>
            <w:vAlign w:val="center"/>
            <w:hideMark/>
          </w:tcPr>
          <w:p w14:paraId="3734C28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07" w:type="pct"/>
            <w:tcBorders>
              <w:top w:val="nil"/>
              <w:left w:val="nil"/>
              <w:bottom w:val="single" w:sz="4" w:space="0" w:color="auto"/>
              <w:right w:val="single" w:sz="4" w:space="0" w:color="auto"/>
            </w:tcBorders>
            <w:vAlign w:val="center"/>
            <w:hideMark/>
          </w:tcPr>
          <w:p w14:paraId="7E1799F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r>
      <w:tr w:rsidR="001C6415" w:rsidRPr="001C6415" w14:paraId="2C1F3774"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023CE4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4.18</w:t>
            </w:r>
          </w:p>
        </w:tc>
        <w:tc>
          <w:tcPr>
            <w:tcW w:w="1585" w:type="pct"/>
            <w:vMerge w:val="restart"/>
            <w:tcBorders>
              <w:top w:val="nil"/>
              <w:left w:val="single" w:sz="4" w:space="0" w:color="auto"/>
              <w:bottom w:val="single" w:sz="4" w:space="0" w:color="auto"/>
              <w:right w:val="single" w:sz="4" w:space="0" w:color="auto"/>
            </w:tcBorders>
            <w:vAlign w:val="center"/>
            <w:hideMark/>
          </w:tcPr>
          <w:p w14:paraId="78ADB3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д. Горки, пер. Производственный, д. 46</w:t>
            </w:r>
          </w:p>
        </w:tc>
        <w:tc>
          <w:tcPr>
            <w:tcW w:w="1487" w:type="pct"/>
            <w:tcBorders>
              <w:top w:val="nil"/>
              <w:left w:val="nil"/>
              <w:bottom w:val="single" w:sz="4" w:space="0" w:color="auto"/>
              <w:right w:val="single" w:sz="4" w:space="0" w:color="auto"/>
            </w:tcBorders>
            <w:vAlign w:val="center"/>
            <w:hideMark/>
          </w:tcPr>
          <w:p w14:paraId="3AD6399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76C914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2B0D28F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1 855,61</w:t>
            </w:r>
          </w:p>
        </w:tc>
        <w:tc>
          <w:tcPr>
            <w:tcW w:w="238" w:type="pct"/>
            <w:tcBorders>
              <w:top w:val="nil"/>
              <w:left w:val="nil"/>
              <w:bottom w:val="single" w:sz="4" w:space="0" w:color="auto"/>
              <w:right w:val="single" w:sz="4" w:space="0" w:color="auto"/>
            </w:tcBorders>
            <w:vAlign w:val="center"/>
            <w:hideMark/>
          </w:tcPr>
          <w:p w14:paraId="32E8F74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1 855,61</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2E63221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0F37C0A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49F1CF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72799B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5417EE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2CADB02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E4B41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238" w:type="pct"/>
            <w:tcBorders>
              <w:top w:val="nil"/>
              <w:left w:val="nil"/>
              <w:bottom w:val="single" w:sz="4" w:space="0" w:color="auto"/>
              <w:right w:val="single" w:sz="4" w:space="0" w:color="auto"/>
            </w:tcBorders>
            <w:vAlign w:val="center"/>
            <w:hideMark/>
          </w:tcPr>
          <w:p w14:paraId="481F7ED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1009" w:type="pct"/>
            <w:gridSpan w:val="5"/>
            <w:vMerge/>
            <w:tcBorders>
              <w:top w:val="nil"/>
              <w:left w:val="nil"/>
              <w:bottom w:val="single" w:sz="4" w:space="0" w:color="auto"/>
              <w:right w:val="single" w:sz="4" w:space="0" w:color="auto"/>
            </w:tcBorders>
            <w:vAlign w:val="center"/>
            <w:hideMark/>
          </w:tcPr>
          <w:p w14:paraId="7B51E12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41146F8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8E7A48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99EEC2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0D5DD8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27A10DB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6898E93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3,02</w:t>
            </w:r>
          </w:p>
        </w:tc>
        <w:tc>
          <w:tcPr>
            <w:tcW w:w="238" w:type="pct"/>
            <w:tcBorders>
              <w:top w:val="nil"/>
              <w:left w:val="nil"/>
              <w:bottom w:val="single" w:sz="4" w:space="0" w:color="auto"/>
              <w:right w:val="single" w:sz="4" w:space="0" w:color="auto"/>
            </w:tcBorders>
            <w:vAlign w:val="center"/>
            <w:hideMark/>
          </w:tcPr>
          <w:p w14:paraId="4D38F63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3,02</w:t>
            </w:r>
          </w:p>
        </w:tc>
        <w:tc>
          <w:tcPr>
            <w:tcW w:w="1009" w:type="pct"/>
            <w:gridSpan w:val="5"/>
            <w:vMerge/>
            <w:tcBorders>
              <w:top w:val="nil"/>
              <w:left w:val="nil"/>
              <w:bottom w:val="single" w:sz="4" w:space="0" w:color="auto"/>
              <w:right w:val="single" w:sz="4" w:space="0" w:color="auto"/>
            </w:tcBorders>
            <w:vAlign w:val="center"/>
            <w:hideMark/>
          </w:tcPr>
          <w:p w14:paraId="1D4A290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5EE86F8B"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8071ED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4.19</w:t>
            </w:r>
          </w:p>
        </w:tc>
        <w:tc>
          <w:tcPr>
            <w:tcW w:w="1585" w:type="pct"/>
            <w:vMerge w:val="restart"/>
            <w:tcBorders>
              <w:top w:val="nil"/>
              <w:left w:val="single" w:sz="4" w:space="0" w:color="auto"/>
              <w:bottom w:val="single" w:sz="4" w:space="0" w:color="auto"/>
              <w:right w:val="single" w:sz="4" w:space="0" w:color="auto"/>
            </w:tcBorders>
            <w:vAlign w:val="center"/>
            <w:hideMark/>
          </w:tcPr>
          <w:p w14:paraId="543678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д. Горки (</w:t>
            </w:r>
            <w:proofErr w:type="spellStart"/>
            <w:r w:rsidRPr="001C6415">
              <w:rPr>
                <w:rFonts w:eastAsia="Times New Roman" w:cs="Times New Roman"/>
                <w:color w:val="000000"/>
                <w:sz w:val="20"/>
                <w:szCs w:val="20"/>
                <w:lang w:eastAsia="ru-RU"/>
              </w:rPr>
              <w:t>Алексиниский</w:t>
            </w:r>
            <w:proofErr w:type="spellEnd"/>
            <w:r w:rsidRPr="001C6415">
              <w:rPr>
                <w:rFonts w:eastAsia="Times New Roman" w:cs="Times New Roman"/>
                <w:color w:val="000000"/>
                <w:sz w:val="20"/>
                <w:szCs w:val="20"/>
                <w:lang w:eastAsia="ru-RU"/>
              </w:rPr>
              <w:t xml:space="preserve"> с/о), мощностью 2,0 МВт; КН ЗУ 76:11:100903:268</w:t>
            </w:r>
          </w:p>
        </w:tc>
        <w:tc>
          <w:tcPr>
            <w:tcW w:w="1487" w:type="pct"/>
            <w:tcBorders>
              <w:top w:val="nil"/>
              <w:left w:val="nil"/>
              <w:bottom w:val="single" w:sz="4" w:space="0" w:color="auto"/>
              <w:right w:val="single" w:sz="4" w:space="0" w:color="auto"/>
            </w:tcBorders>
            <w:vAlign w:val="center"/>
            <w:hideMark/>
          </w:tcPr>
          <w:p w14:paraId="48C7ABE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F1B5D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D7CB6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3CA4477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1 855,61</w:t>
            </w:r>
          </w:p>
        </w:tc>
        <w:tc>
          <w:tcPr>
            <w:tcW w:w="200" w:type="pct"/>
            <w:tcBorders>
              <w:top w:val="nil"/>
              <w:left w:val="nil"/>
              <w:bottom w:val="single" w:sz="4" w:space="0" w:color="auto"/>
              <w:right w:val="single" w:sz="4" w:space="0" w:color="auto"/>
            </w:tcBorders>
            <w:vAlign w:val="center"/>
            <w:hideMark/>
          </w:tcPr>
          <w:p w14:paraId="0555F6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1 855,61</w:t>
            </w:r>
          </w:p>
        </w:tc>
        <w:tc>
          <w:tcPr>
            <w:tcW w:w="201" w:type="pct"/>
            <w:tcBorders>
              <w:top w:val="nil"/>
              <w:left w:val="nil"/>
              <w:bottom w:val="single" w:sz="4" w:space="0" w:color="auto"/>
              <w:right w:val="single" w:sz="4" w:space="0" w:color="auto"/>
            </w:tcBorders>
            <w:vAlign w:val="center"/>
            <w:hideMark/>
          </w:tcPr>
          <w:p w14:paraId="4DE6D8E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1 855,61</w:t>
            </w:r>
          </w:p>
        </w:tc>
        <w:tc>
          <w:tcPr>
            <w:tcW w:w="201" w:type="pct"/>
            <w:tcBorders>
              <w:top w:val="nil"/>
              <w:left w:val="nil"/>
              <w:bottom w:val="single" w:sz="4" w:space="0" w:color="auto"/>
              <w:right w:val="single" w:sz="4" w:space="0" w:color="auto"/>
            </w:tcBorders>
            <w:vAlign w:val="center"/>
            <w:hideMark/>
          </w:tcPr>
          <w:p w14:paraId="2C1C94A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1 855,61</w:t>
            </w:r>
          </w:p>
        </w:tc>
        <w:tc>
          <w:tcPr>
            <w:tcW w:w="207" w:type="pct"/>
            <w:tcBorders>
              <w:top w:val="nil"/>
              <w:left w:val="nil"/>
              <w:bottom w:val="single" w:sz="4" w:space="0" w:color="auto"/>
              <w:right w:val="single" w:sz="4" w:space="0" w:color="auto"/>
            </w:tcBorders>
            <w:vAlign w:val="center"/>
            <w:hideMark/>
          </w:tcPr>
          <w:p w14:paraId="5F807A8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1 855,61</w:t>
            </w:r>
          </w:p>
        </w:tc>
      </w:tr>
      <w:tr w:rsidR="001C6415" w:rsidRPr="001C6415" w14:paraId="70195F7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60C08A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6B5C53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65CA0A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0A8D26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63FD721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0D0DF67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200" w:type="pct"/>
            <w:tcBorders>
              <w:top w:val="nil"/>
              <w:left w:val="nil"/>
              <w:bottom w:val="single" w:sz="4" w:space="0" w:color="auto"/>
              <w:right w:val="single" w:sz="4" w:space="0" w:color="auto"/>
            </w:tcBorders>
            <w:vAlign w:val="center"/>
            <w:hideMark/>
          </w:tcPr>
          <w:p w14:paraId="6BB498C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201" w:type="pct"/>
            <w:tcBorders>
              <w:top w:val="nil"/>
              <w:left w:val="nil"/>
              <w:bottom w:val="single" w:sz="4" w:space="0" w:color="auto"/>
              <w:right w:val="single" w:sz="4" w:space="0" w:color="auto"/>
            </w:tcBorders>
            <w:vAlign w:val="center"/>
            <w:hideMark/>
          </w:tcPr>
          <w:p w14:paraId="0A5605E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201" w:type="pct"/>
            <w:tcBorders>
              <w:top w:val="nil"/>
              <w:left w:val="nil"/>
              <w:bottom w:val="single" w:sz="4" w:space="0" w:color="auto"/>
              <w:right w:val="single" w:sz="4" w:space="0" w:color="auto"/>
            </w:tcBorders>
            <w:vAlign w:val="center"/>
            <w:hideMark/>
          </w:tcPr>
          <w:p w14:paraId="212E23D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207" w:type="pct"/>
            <w:tcBorders>
              <w:top w:val="nil"/>
              <w:left w:val="nil"/>
              <w:bottom w:val="single" w:sz="4" w:space="0" w:color="auto"/>
              <w:right w:val="single" w:sz="4" w:space="0" w:color="auto"/>
            </w:tcBorders>
            <w:vAlign w:val="center"/>
            <w:hideMark/>
          </w:tcPr>
          <w:p w14:paraId="0222120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r>
      <w:tr w:rsidR="001C6415" w:rsidRPr="001C6415" w14:paraId="2A239C9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871484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CEEC51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F0C533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16E0ED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475" w:type="pct"/>
            <w:gridSpan w:val="2"/>
            <w:vMerge/>
            <w:tcBorders>
              <w:top w:val="nil"/>
              <w:left w:val="nil"/>
              <w:bottom w:val="single" w:sz="4" w:space="0" w:color="auto"/>
              <w:right w:val="single" w:sz="4" w:space="0" w:color="auto"/>
            </w:tcBorders>
            <w:vAlign w:val="center"/>
            <w:hideMark/>
          </w:tcPr>
          <w:p w14:paraId="4DF69D0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08F1ECC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3,02</w:t>
            </w:r>
          </w:p>
        </w:tc>
        <w:tc>
          <w:tcPr>
            <w:tcW w:w="200" w:type="pct"/>
            <w:tcBorders>
              <w:top w:val="nil"/>
              <w:left w:val="nil"/>
              <w:bottom w:val="single" w:sz="4" w:space="0" w:color="auto"/>
              <w:right w:val="single" w:sz="4" w:space="0" w:color="auto"/>
            </w:tcBorders>
            <w:vAlign w:val="center"/>
            <w:hideMark/>
          </w:tcPr>
          <w:p w14:paraId="441672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3,02</w:t>
            </w:r>
          </w:p>
        </w:tc>
        <w:tc>
          <w:tcPr>
            <w:tcW w:w="201" w:type="pct"/>
            <w:tcBorders>
              <w:top w:val="nil"/>
              <w:left w:val="nil"/>
              <w:bottom w:val="single" w:sz="4" w:space="0" w:color="auto"/>
              <w:right w:val="single" w:sz="4" w:space="0" w:color="auto"/>
            </w:tcBorders>
            <w:vAlign w:val="center"/>
            <w:hideMark/>
          </w:tcPr>
          <w:p w14:paraId="2C3666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3,02</w:t>
            </w:r>
          </w:p>
        </w:tc>
        <w:tc>
          <w:tcPr>
            <w:tcW w:w="201" w:type="pct"/>
            <w:tcBorders>
              <w:top w:val="nil"/>
              <w:left w:val="nil"/>
              <w:bottom w:val="single" w:sz="4" w:space="0" w:color="auto"/>
              <w:right w:val="single" w:sz="4" w:space="0" w:color="auto"/>
            </w:tcBorders>
            <w:vAlign w:val="center"/>
            <w:hideMark/>
          </w:tcPr>
          <w:p w14:paraId="3DF94CC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3,02</w:t>
            </w:r>
          </w:p>
        </w:tc>
        <w:tc>
          <w:tcPr>
            <w:tcW w:w="207" w:type="pct"/>
            <w:tcBorders>
              <w:top w:val="nil"/>
              <w:left w:val="nil"/>
              <w:bottom w:val="single" w:sz="4" w:space="0" w:color="auto"/>
              <w:right w:val="single" w:sz="4" w:space="0" w:color="auto"/>
            </w:tcBorders>
            <w:vAlign w:val="center"/>
            <w:hideMark/>
          </w:tcPr>
          <w:p w14:paraId="2002E54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3,02</w:t>
            </w:r>
          </w:p>
        </w:tc>
      </w:tr>
      <w:tr w:rsidR="001C6415" w:rsidRPr="001C6415" w14:paraId="32CACC81"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33BB3C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4.20</w:t>
            </w:r>
          </w:p>
        </w:tc>
        <w:tc>
          <w:tcPr>
            <w:tcW w:w="1585" w:type="pct"/>
            <w:vMerge w:val="restart"/>
            <w:tcBorders>
              <w:top w:val="nil"/>
              <w:left w:val="single" w:sz="4" w:space="0" w:color="auto"/>
              <w:bottom w:val="single" w:sz="4" w:space="0" w:color="auto"/>
              <w:right w:val="single" w:sz="4" w:space="0" w:color="auto"/>
            </w:tcBorders>
            <w:vAlign w:val="center"/>
            <w:hideMark/>
          </w:tcPr>
          <w:p w14:paraId="146CF8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Ефимьево</w:t>
            </w:r>
            <w:proofErr w:type="spellEnd"/>
            <w:r w:rsidRPr="001C6415">
              <w:rPr>
                <w:rFonts w:eastAsia="Times New Roman" w:cs="Times New Roman"/>
                <w:color w:val="000000"/>
                <w:sz w:val="20"/>
                <w:szCs w:val="20"/>
                <w:lang w:eastAsia="ru-RU"/>
              </w:rPr>
              <w:t>, ул. Октябрьская, д.4</w:t>
            </w:r>
          </w:p>
        </w:tc>
        <w:tc>
          <w:tcPr>
            <w:tcW w:w="1487" w:type="pct"/>
            <w:tcBorders>
              <w:top w:val="nil"/>
              <w:left w:val="nil"/>
              <w:bottom w:val="single" w:sz="4" w:space="0" w:color="auto"/>
              <w:right w:val="single" w:sz="4" w:space="0" w:color="auto"/>
            </w:tcBorders>
            <w:vAlign w:val="center"/>
            <w:hideMark/>
          </w:tcPr>
          <w:p w14:paraId="339238C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B97FAE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6080A7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95,61</w:t>
            </w:r>
          </w:p>
        </w:tc>
        <w:tc>
          <w:tcPr>
            <w:tcW w:w="238" w:type="pct"/>
            <w:tcBorders>
              <w:top w:val="nil"/>
              <w:left w:val="nil"/>
              <w:bottom w:val="single" w:sz="4" w:space="0" w:color="auto"/>
              <w:right w:val="single" w:sz="4" w:space="0" w:color="auto"/>
            </w:tcBorders>
            <w:vAlign w:val="center"/>
            <w:hideMark/>
          </w:tcPr>
          <w:p w14:paraId="42B3A09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95,61</w:t>
            </w:r>
          </w:p>
        </w:tc>
        <w:tc>
          <w:tcPr>
            <w:tcW w:w="200" w:type="pct"/>
            <w:tcBorders>
              <w:top w:val="nil"/>
              <w:left w:val="nil"/>
              <w:bottom w:val="single" w:sz="4" w:space="0" w:color="auto"/>
              <w:right w:val="single" w:sz="4" w:space="0" w:color="auto"/>
            </w:tcBorders>
            <w:vAlign w:val="center"/>
            <w:hideMark/>
          </w:tcPr>
          <w:p w14:paraId="0025D27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95,61</w:t>
            </w:r>
          </w:p>
        </w:tc>
        <w:tc>
          <w:tcPr>
            <w:tcW w:w="200" w:type="pct"/>
            <w:tcBorders>
              <w:top w:val="nil"/>
              <w:left w:val="nil"/>
              <w:bottom w:val="single" w:sz="4" w:space="0" w:color="auto"/>
              <w:right w:val="single" w:sz="4" w:space="0" w:color="auto"/>
            </w:tcBorders>
            <w:vAlign w:val="center"/>
            <w:hideMark/>
          </w:tcPr>
          <w:p w14:paraId="4608363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95,61</w:t>
            </w:r>
          </w:p>
        </w:tc>
        <w:tc>
          <w:tcPr>
            <w:tcW w:w="201" w:type="pct"/>
            <w:tcBorders>
              <w:top w:val="nil"/>
              <w:left w:val="nil"/>
              <w:bottom w:val="single" w:sz="4" w:space="0" w:color="auto"/>
              <w:right w:val="single" w:sz="4" w:space="0" w:color="auto"/>
            </w:tcBorders>
            <w:vAlign w:val="center"/>
            <w:hideMark/>
          </w:tcPr>
          <w:p w14:paraId="44148FA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95,61</w:t>
            </w:r>
          </w:p>
        </w:tc>
        <w:tc>
          <w:tcPr>
            <w:tcW w:w="201" w:type="pct"/>
            <w:tcBorders>
              <w:top w:val="nil"/>
              <w:left w:val="nil"/>
              <w:bottom w:val="single" w:sz="4" w:space="0" w:color="auto"/>
              <w:right w:val="single" w:sz="4" w:space="0" w:color="auto"/>
            </w:tcBorders>
            <w:vAlign w:val="center"/>
            <w:hideMark/>
          </w:tcPr>
          <w:p w14:paraId="63D8FB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95,61</w:t>
            </w:r>
          </w:p>
        </w:tc>
        <w:tc>
          <w:tcPr>
            <w:tcW w:w="207" w:type="pct"/>
            <w:tcBorders>
              <w:top w:val="nil"/>
              <w:left w:val="nil"/>
              <w:bottom w:val="single" w:sz="4" w:space="0" w:color="auto"/>
              <w:right w:val="single" w:sz="4" w:space="0" w:color="auto"/>
            </w:tcBorders>
            <w:vAlign w:val="center"/>
            <w:hideMark/>
          </w:tcPr>
          <w:p w14:paraId="1628B5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95,61</w:t>
            </w:r>
          </w:p>
        </w:tc>
      </w:tr>
      <w:tr w:rsidR="001C6415" w:rsidRPr="001C6415" w14:paraId="3EC37631"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9142D4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618FFE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81D892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702431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378917A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38" w:type="pct"/>
            <w:tcBorders>
              <w:top w:val="nil"/>
              <w:left w:val="nil"/>
              <w:bottom w:val="single" w:sz="4" w:space="0" w:color="auto"/>
              <w:right w:val="single" w:sz="4" w:space="0" w:color="auto"/>
            </w:tcBorders>
            <w:vAlign w:val="center"/>
            <w:hideMark/>
          </w:tcPr>
          <w:p w14:paraId="215C97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00" w:type="pct"/>
            <w:tcBorders>
              <w:top w:val="nil"/>
              <w:left w:val="nil"/>
              <w:bottom w:val="single" w:sz="4" w:space="0" w:color="auto"/>
              <w:right w:val="single" w:sz="4" w:space="0" w:color="auto"/>
            </w:tcBorders>
            <w:vAlign w:val="center"/>
            <w:hideMark/>
          </w:tcPr>
          <w:p w14:paraId="782F56D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00" w:type="pct"/>
            <w:tcBorders>
              <w:top w:val="nil"/>
              <w:left w:val="nil"/>
              <w:bottom w:val="single" w:sz="4" w:space="0" w:color="auto"/>
              <w:right w:val="single" w:sz="4" w:space="0" w:color="auto"/>
            </w:tcBorders>
            <w:vAlign w:val="center"/>
            <w:hideMark/>
          </w:tcPr>
          <w:p w14:paraId="4B2437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01" w:type="pct"/>
            <w:tcBorders>
              <w:top w:val="nil"/>
              <w:left w:val="nil"/>
              <w:bottom w:val="single" w:sz="4" w:space="0" w:color="auto"/>
              <w:right w:val="single" w:sz="4" w:space="0" w:color="auto"/>
            </w:tcBorders>
            <w:vAlign w:val="center"/>
            <w:hideMark/>
          </w:tcPr>
          <w:p w14:paraId="4765799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01" w:type="pct"/>
            <w:tcBorders>
              <w:top w:val="nil"/>
              <w:left w:val="nil"/>
              <w:bottom w:val="single" w:sz="4" w:space="0" w:color="auto"/>
              <w:right w:val="single" w:sz="4" w:space="0" w:color="auto"/>
            </w:tcBorders>
            <w:vAlign w:val="center"/>
            <w:hideMark/>
          </w:tcPr>
          <w:p w14:paraId="1AF5565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07" w:type="pct"/>
            <w:tcBorders>
              <w:top w:val="nil"/>
              <w:left w:val="nil"/>
              <w:bottom w:val="single" w:sz="4" w:space="0" w:color="auto"/>
              <w:right w:val="single" w:sz="4" w:space="0" w:color="auto"/>
            </w:tcBorders>
            <w:vAlign w:val="center"/>
            <w:hideMark/>
          </w:tcPr>
          <w:p w14:paraId="50FE16F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r>
      <w:tr w:rsidR="001C6415" w:rsidRPr="001C6415" w14:paraId="3C463E0C"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B9A10B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07F167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68CB31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0EC00C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78B1D6E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2,17</w:t>
            </w:r>
          </w:p>
        </w:tc>
        <w:tc>
          <w:tcPr>
            <w:tcW w:w="238" w:type="pct"/>
            <w:tcBorders>
              <w:top w:val="nil"/>
              <w:left w:val="nil"/>
              <w:bottom w:val="single" w:sz="4" w:space="0" w:color="auto"/>
              <w:right w:val="single" w:sz="4" w:space="0" w:color="auto"/>
            </w:tcBorders>
            <w:vAlign w:val="center"/>
            <w:hideMark/>
          </w:tcPr>
          <w:p w14:paraId="598E484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2,17</w:t>
            </w:r>
          </w:p>
        </w:tc>
        <w:tc>
          <w:tcPr>
            <w:tcW w:w="200" w:type="pct"/>
            <w:tcBorders>
              <w:top w:val="nil"/>
              <w:left w:val="nil"/>
              <w:bottom w:val="single" w:sz="4" w:space="0" w:color="auto"/>
              <w:right w:val="single" w:sz="4" w:space="0" w:color="auto"/>
            </w:tcBorders>
            <w:vAlign w:val="center"/>
            <w:hideMark/>
          </w:tcPr>
          <w:p w14:paraId="4277255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2,17</w:t>
            </w:r>
          </w:p>
        </w:tc>
        <w:tc>
          <w:tcPr>
            <w:tcW w:w="200" w:type="pct"/>
            <w:tcBorders>
              <w:top w:val="nil"/>
              <w:left w:val="nil"/>
              <w:bottom w:val="single" w:sz="4" w:space="0" w:color="auto"/>
              <w:right w:val="single" w:sz="4" w:space="0" w:color="auto"/>
            </w:tcBorders>
            <w:vAlign w:val="center"/>
            <w:hideMark/>
          </w:tcPr>
          <w:p w14:paraId="6FE0E6E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2,17</w:t>
            </w:r>
          </w:p>
        </w:tc>
        <w:tc>
          <w:tcPr>
            <w:tcW w:w="201" w:type="pct"/>
            <w:tcBorders>
              <w:top w:val="nil"/>
              <w:left w:val="nil"/>
              <w:bottom w:val="single" w:sz="4" w:space="0" w:color="auto"/>
              <w:right w:val="single" w:sz="4" w:space="0" w:color="auto"/>
            </w:tcBorders>
            <w:vAlign w:val="center"/>
            <w:hideMark/>
          </w:tcPr>
          <w:p w14:paraId="22080E4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2,17</w:t>
            </w:r>
          </w:p>
        </w:tc>
        <w:tc>
          <w:tcPr>
            <w:tcW w:w="201" w:type="pct"/>
            <w:tcBorders>
              <w:top w:val="nil"/>
              <w:left w:val="nil"/>
              <w:bottom w:val="single" w:sz="4" w:space="0" w:color="auto"/>
              <w:right w:val="single" w:sz="4" w:space="0" w:color="auto"/>
            </w:tcBorders>
            <w:vAlign w:val="center"/>
            <w:hideMark/>
          </w:tcPr>
          <w:p w14:paraId="2A17ACB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2,17</w:t>
            </w:r>
          </w:p>
        </w:tc>
        <w:tc>
          <w:tcPr>
            <w:tcW w:w="207" w:type="pct"/>
            <w:tcBorders>
              <w:top w:val="nil"/>
              <w:left w:val="nil"/>
              <w:bottom w:val="single" w:sz="4" w:space="0" w:color="auto"/>
              <w:right w:val="single" w:sz="4" w:space="0" w:color="auto"/>
            </w:tcBorders>
            <w:vAlign w:val="center"/>
            <w:hideMark/>
          </w:tcPr>
          <w:p w14:paraId="69494E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2,17</w:t>
            </w:r>
          </w:p>
        </w:tc>
      </w:tr>
      <w:tr w:rsidR="001C6415" w:rsidRPr="001C6415" w14:paraId="06AD3E29"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DC71C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4.21</w:t>
            </w:r>
          </w:p>
        </w:tc>
        <w:tc>
          <w:tcPr>
            <w:tcW w:w="1585" w:type="pct"/>
            <w:vMerge w:val="restart"/>
            <w:tcBorders>
              <w:top w:val="nil"/>
              <w:left w:val="single" w:sz="4" w:space="0" w:color="auto"/>
              <w:bottom w:val="single" w:sz="4" w:space="0" w:color="auto"/>
              <w:right w:val="single" w:sz="4" w:space="0" w:color="auto"/>
            </w:tcBorders>
            <w:vAlign w:val="center"/>
            <w:hideMark/>
          </w:tcPr>
          <w:p w14:paraId="0AAA2CB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Купанское, ул. Советская, д. 60</w:t>
            </w:r>
          </w:p>
        </w:tc>
        <w:tc>
          <w:tcPr>
            <w:tcW w:w="1487" w:type="pct"/>
            <w:tcBorders>
              <w:top w:val="nil"/>
              <w:left w:val="nil"/>
              <w:bottom w:val="single" w:sz="4" w:space="0" w:color="auto"/>
              <w:right w:val="single" w:sz="4" w:space="0" w:color="auto"/>
            </w:tcBorders>
            <w:vAlign w:val="center"/>
            <w:hideMark/>
          </w:tcPr>
          <w:p w14:paraId="3D821C6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38896E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6A11DC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1 151,78</w:t>
            </w:r>
          </w:p>
        </w:tc>
        <w:tc>
          <w:tcPr>
            <w:tcW w:w="238" w:type="pct"/>
            <w:tcBorders>
              <w:top w:val="nil"/>
              <w:left w:val="nil"/>
              <w:bottom w:val="single" w:sz="4" w:space="0" w:color="auto"/>
              <w:right w:val="single" w:sz="4" w:space="0" w:color="auto"/>
            </w:tcBorders>
            <w:vAlign w:val="center"/>
            <w:hideMark/>
          </w:tcPr>
          <w:p w14:paraId="4A48109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1 151,78</w:t>
            </w:r>
          </w:p>
        </w:tc>
        <w:tc>
          <w:tcPr>
            <w:tcW w:w="200" w:type="pct"/>
            <w:tcBorders>
              <w:top w:val="nil"/>
              <w:left w:val="nil"/>
              <w:bottom w:val="single" w:sz="4" w:space="0" w:color="auto"/>
              <w:right w:val="single" w:sz="4" w:space="0" w:color="auto"/>
            </w:tcBorders>
            <w:vAlign w:val="center"/>
            <w:hideMark/>
          </w:tcPr>
          <w:p w14:paraId="49B1C0E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1 151,78</w:t>
            </w:r>
          </w:p>
        </w:tc>
        <w:tc>
          <w:tcPr>
            <w:tcW w:w="200" w:type="pct"/>
            <w:tcBorders>
              <w:top w:val="nil"/>
              <w:left w:val="nil"/>
              <w:bottom w:val="single" w:sz="4" w:space="0" w:color="auto"/>
              <w:right w:val="single" w:sz="4" w:space="0" w:color="auto"/>
            </w:tcBorders>
            <w:vAlign w:val="center"/>
            <w:hideMark/>
          </w:tcPr>
          <w:p w14:paraId="4343544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1 151,78</w:t>
            </w:r>
          </w:p>
        </w:tc>
        <w:tc>
          <w:tcPr>
            <w:tcW w:w="201" w:type="pct"/>
            <w:tcBorders>
              <w:top w:val="nil"/>
              <w:left w:val="nil"/>
              <w:bottom w:val="single" w:sz="4" w:space="0" w:color="auto"/>
              <w:right w:val="single" w:sz="4" w:space="0" w:color="auto"/>
            </w:tcBorders>
            <w:vAlign w:val="center"/>
            <w:hideMark/>
          </w:tcPr>
          <w:p w14:paraId="0904541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1 151,78</w:t>
            </w:r>
          </w:p>
        </w:tc>
        <w:tc>
          <w:tcPr>
            <w:tcW w:w="201" w:type="pct"/>
            <w:tcBorders>
              <w:top w:val="nil"/>
              <w:left w:val="nil"/>
              <w:bottom w:val="single" w:sz="4" w:space="0" w:color="auto"/>
              <w:right w:val="single" w:sz="4" w:space="0" w:color="auto"/>
            </w:tcBorders>
            <w:vAlign w:val="center"/>
            <w:hideMark/>
          </w:tcPr>
          <w:p w14:paraId="061B210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1 151,78</w:t>
            </w:r>
          </w:p>
        </w:tc>
        <w:tc>
          <w:tcPr>
            <w:tcW w:w="207" w:type="pct"/>
            <w:tcBorders>
              <w:top w:val="nil"/>
              <w:left w:val="nil"/>
              <w:bottom w:val="single" w:sz="4" w:space="0" w:color="auto"/>
              <w:right w:val="single" w:sz="4" w:space="0" w:color="auto"/>
            </w:tcBorders>
            <w:vAlign w:val="center"/>
            <w:hideMark/>
          </w:tcPr>
          <w:p w14:paraId="59CF744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1 151,78</w:t>
            </w:r>
          </w:p>
        </w:tc>
      </w:tr>
      <w:tr w:rsidR="001C6415" w:rsidRPr="001C6415" w14:paraId="455BB227"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F36675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52824A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0136B5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5409E3C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A74878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38" w:type="pct"/>
            <w:tcBorders>
              <w:top w:val="nil"/>
              <w:left w:val="nil"/>
              <w:bottom w:val="single" w:sz="4" w:space="0" w:color="auto"/>
              <w:right w:val="single" w:sz="4" w:space="0" w:color="auto"/>
            </w:tcBorders>
            <w:vAlign w:val="center"/>
            <w:hideMark/>
          </w:tcPr>
          <w:p w14:paraId="038073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00" w:type="pct"/>
            <w:tcBorders>
              <w:top w:val="nil"/>
              <w:left w:val="nil"/>
              <w:bottom w:val="single" w:sz="4" w:space="0" w:color="auto"/>
              <w:right w:val="single" w:sz="4" w:space="0" w:color="auto"/>
            </w:tcBorders>
            <w:vAlign w:val="center"/>
            <w:hideMark/>
          </w:tcPr>
          <w:p w14:paraId="71E4820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00" w:type="pct"/>
            <w:tcBorders>
              <w:top w:val="nil"/>
              <w:left w:val="nil"/>
              <w:bottom w:val="single" w:sz="4" w:space="0" w:color="auto"/>
              <w:right w:val="single" w:sz="4" w:space="0" w:color="auto"/>
            </w:tcBorders>
            <w:vAlign w:val="center"/>
            <w:hideMark/>
          </w:tcPr>
          <w:p w14:paraId="665E4AF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01" w:type="pct"/>
            <w:tcBorders>
              <w:top w:val="nil"/>
              <w:left w:val="nil"/>
              <w:bottom w:val="single" w:sz="4" w:space="0" w:color="auto"/>
              <w:right w:val="single" w:sz="4" w:space="0" w:color="auto"/>
            </w:tcBorders>
            <w:vAlign w:val="center"/>
            <w:hideMark/>
          </w:tcPr>
          <w:p w14:paraId="4A6EFDE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01" w:type="pct"/>
            <w:tcBorders>
              <w:top w:val="nil"/>
              <w:left w:val="nil"/>
              <w:bottom w:val="single" w:sz="4" w:space="0" w:color="auto"/>
              <w:right w:val="single" w:sz="4" w:space="0" w:color="auto"/>
            </w:tcBorders>
            <w:vAlign w:val="center"/>
            <w:hideMark/>
          </w:tcPr>
          <w:p w14:paraId="1F0FAA1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07" w:type="pct"/>
            <w:tcBorders>
              <w:top w:val="nil"/>
              <w:left w:val="nil"/>
              <w:bottom w:val="single" w:sz="4" w:space="0" w:color="auto"/>
              <w:right w:val="single" w:sz="4" w:space="0" w:color="auto"/>
            </w:tcBorders>
            <w:vAlign w:val="center"/>
            <w:hideMark/>
          </w:tcPr>
          <w:p w14:paraId="36FDE58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r>
      <w:tr w:rsidR="001C6415" w:rsidRPr="001C6415" w14:paraId="5D05138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9CE65E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E27F95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E94DE0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4015F2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2501470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0,97</w:t>
            </w:r>
          </w:p>
        </w:tc>
        <w:tc>
          <w:tcPr>
            <w:tcW w:w="238" w:type="pct"/>
            <w:tcBorders>
              <w:top w:val="nil"/>
              <w:left w:val="nil"/>
              <w:bottom w:val="single" w:sz="4" w:space="0" w:color="auto"/>
              <w:right w:val="single" w:sz="4" w:space="0" w:color="auto"/>
            </w:tcBorders>
            <w:vAlign w:val="center"/>
            <w:hideMark/>
          </w:tcPr>
          <w:p w14:paraId="3D0F1A8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0,97</w:t>
            </w:r>
          </w:p>
        </w:tc>
        <w:tc>
          <w:tcPr>
            <w:tcW w:w="200" w:type="pct"/>
            <w:tcBorders>
              <w:top w:val="nil"/>
              <w:left w:val="nil"/>
              <w:bottom w:val="single" w:sz="4" w:space="0" w:color="auto"/>
              <w:right w:val="single" w:sz="4" w:space="0" w:color="auto"/>
            </w:tcBorders>
            <w:vAlign w:val="center"/>
            <w:hideMark/>
          </w:tcPr>
          <w:p w14:paraId="0778B8D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0,97</w:t>
            </w:r>
          </w:p>
        </w:tc>
        <w:tc>
          <w:tcPr>
            <w:tcW w:w="200" w:type="pct"/>
            <w:tcBorders>
              <w:top w:val="nil"/>
              <w:left w:val="nil"/>
              <w:bottom w:val="single" w:sz="4" w:space="0" w:color="auto"/>
              <w:right w:val="single" w:sz="4" w:space="0" w:color="auto"/>
            </w:tcBorders>
            <w:vAlign w:val="center"/>
            <w:hideMark/>
          </w:tcPr>
          <w:p w14:paraId="3D57816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0,97</w:t>
            </w:r>
          </w:p>
        </w:tc>
        <w:tc>
          <w:tcPr>
            <w:tcW w:w="201" w:type="pct"/>
            <w:tcBorders>
              <w:top w:val="nil"/>
              <w:left w:val="nil"/>
              <w:bottom w:val="single" w:sz="4" w:space="0" w:color="auto"/>
              <w:right w:val="single" w:sz="4" w:space="0" w:color="auto"/>
            </w:tcBorders>
            <w:vAlign w:val="center"/>
            <w:hideMark/>
          </w:tcPr>
          <w:p w14:paraId="610CCEF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0,97</w:t>
            </w:r>
          </w:p>
        </w:tc>
        <w:tc>
          <w:tcPr>
            <w:tcW w:w="201" w:type="pct"/>
            <w:tcBorders>
              <w:top w:val="nil"/>
              <w:left w:val="nil"/>
              <w:bottom w:val="single" w:sz="4" w:space="0" w:color="auto"/>
              <w:right w:val="single" w:sz="4" w:space="0" w:color="auto"/>
            </w:tcBorders>
            <w:vAlign w:val="center"/>
            <w:hideMark/>
          </w:tcPr>
          <w:p w14:paraId="436DE0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0,97</w:t>
            </w:r>
          </w:p>
        </w:tc>
        <w:tc>
          <w:tcPr>
            <w:tcW w:w="207" w:type="pct"/>
            <w:tcBorders>
              <w:top w:val="nil"/>
              <w:left w:val="nil"/>
              <w:bottom w:val="single" w:sz="4" w:space="0" w:color="auto"/>
              <w:right w:val="single" w:sz="4" w:space="0" w:color="auto"/>
            </w:tcBorders>
            <w:vAlign w:val="center"/>
            <w:hideMark/>
          </w:tcPr>
          <w:p w14:paraId="6946D27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0,97</w:t>
            </w:r>
          </w:p>
        </w:tc>
      </w:tr>
      <w:tr w:rsidR="001C6415" w:rsidRPr="001C6415" w14:paraId="395EDDCA"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6CAAB9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4.22</w:t>
            </w:r>
          </w:p>
        </w:tc>
        <w:tc>
          <w:tcPr>
            <w:tcW w:w="1585" w:type="pct"/>
            <w:vMerge w:val="restart"/>
            <w:tcBorders>
              <w:top w:val="nil"/>
              <w:left w:val="single" w:sz="4" w:space="0" w:color="auto"/>
              <w:bottom w:val="single" w:sz="4" w:space="0" w:color="auto"/>
              <w:right w:val="single" w:sz="4" w:space="0" w:color="auto"/>
            </w:tcBorders>
            <w:vAlign w:val="center"/>
            <w:hideMark/>
          </w:tcPr>
          <w:p w14:paraId="4824696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Нагорье, ул. Молодежная, д. 14-б</w:t>
            </w:r>
          </w:p>
        </w:tc>
        <w:tc>
          <w:tcPr>
            <w:tcW w:w="1487" w:type="pct"/>
            <w:tcBorders>
              <w:top w:val="nil"/>
              <w:left w:val="nil"/>
              <w:bottom w:val="single" w:sz="4" w:space="0" w:color="auto"/>
              <w:right w:val="single" w:sz="4" w:space="0" w:color="auto"/>
            </w:tcBorders>
            <w:vAlign w:val="center"/>
            <w:hideMark/>
          </w:tcPr>
          <w:p w14:paraId="37ECC08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0A2DDA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531E04A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1 800,03</w:t>
            </w:r>
          </w:p>
        </w:tc>
        <w:tc>
          <w:tcPr>
            <w:tcW w:w="238" w:type="pct"/>
            <w:tcBorders>
              <w:top w:val="nil"/>
              <w:left w:val="nil"/>
              <w:bottom w:val="single" w:sz="4" w:space="0" w:color="auto"/>
              <w:right w:val="single" w:sz="4" w:space="0" w:color="auto"/>
            </w:tcBorders>
            <w:vAlign w:val="center"/>
            <w:hideMark/>
          </w:tcPr>
          <w:p w14:paraId="41A4F18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1 800,03</w:t>
            </w:r>
          </w:p>
        </w:tc>
        <w:tc>
          <w:tcPr>
            <w:tcW w:w="200" w:type="pct"/>
            <w:tcBorders>
              <w:top w:val="nil"/>
              <w:left w:val="nil"/>
              <w:bottom w:val="single" w:sz="4" w:space="0" w:color="auto"/>
              <w:right w:val="single" w:sz="4" w:space="0" w:color="auto"/>
            </w:tcBorders>
            <w:vAlign w:val="center"/>
            <w:hideMark/>
          </w:tcPr>
          <w:p w14:paraId="6FD29B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1 800,03</w:t>
            </w:r>
          </w:p>
        </w:tc>
        <w:tc>
          <w:tcPr>
            <w:tcW w:w="200" w:type="pct"/>
            <w:tcBorders>
              <w:top w:val="nil"/>
              <w:left w:val="nil"/>
              <w:bottom w:val="single" w:sz="4" w:space="0" w:color="auto"/>
              <w:right w:val="single" w:sz="4" w:space="0" w:color="auto"/>
            </w:tcBorders>
            <w:vAlign w:val="center"/>
            <w:hideMark/>
          </w:tcPr>
          <w:p w14:paraId="7DAD776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1 800,03</w:t>
            </w:r>
          </w:p>
        </w:tc>
        <w:tc>
          <w:tcPr>
            <w:tcW w:w="201" w:type="pct"/>
            <w:tcBorders>
              <w:top w:val="nil"/>
              <w:left w:val="nil"/>
              <w:bottom w:val="single" w:sz="4" w:space="0" w:color="auto"/>
              <w:right w:val="single" w:sz="4" w:space="0" w:color="auto"/>
            </w:tcBorders>
            <w:vAlign w:val="center"/>
            <w:hideMark/>
          </w:tcPr>
          <w:p w14:paraId="02C9964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1 800,03</w:t>
            </w:r>
          </w:p>
        </w:tc>
        <w:tc>
          <w:tcPr>
            <w:tcW w:w="201" w:type="pct"/>
            <w:tcBorders>
              <w:top w:val="nil"/>
              <w:left w:val="nil"/>
              <w:bottom w:val="single" w:sz="4" w:space="0" w:color="auto"/>
              <w:right w:val="single" w:sz="4" w:space="0" w:color="auto"/>
            </w:tcBorders>
            <w:vAlign w:val="center"/>
            <w:hideMark/>
          </w:tcPr>
          <w:p w14:paraId="0A97447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1 800,03</w:t>
            </w:r>
          </w:p>
        </w:tc>
        <w:tc>
          <w:tcPr>
            <w:tcW w:w="207" w:type="pct"/>
            <w:tcBorders>
              <w:top w:val="nil"/>
              <w:left w:val="nil"/>
              <w:bottom w:val="single" w:sz="4" w:space="0" w:color="auto"/>
              <w:right w:val="single" w:sz="4" w:space="0" w:color="auto"/>
            </w:tcBorders>
            <w:vAlign w:val="center"/>
            <w:hideMark/>
          </w:tcPr>
          <w:p w14:paraId="682A49D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1 800,03</w:t>
            </w:r>
          </w:p>
        </w:tc>
      </w:tr>
      <w:tr w:rsidR="001C6415" w:rsidRPr="001C6415" w14:paraId="591A224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76F572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56EC1D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510278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27CA5E7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99784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38" w:type="pct"/>
            <w:tcBorders>
              <w:top w:val="nil"/>
              <w:left w:val="nil"/>
              <w:bottom w:val="single" w:sz="4" w:space="0" w:color="auto"/>
              <w:right w:val="single" w:sz="4" w:space="0" w:color="auto"/>
            </w:tcBorders>
            <w:vAlign w:val="center"/>
            <w:hideMark/>
          </w:tcPr>
          <w:p w14:paraId="64B3B7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00" w:type="pct"/>
            <w:tcBorders>
              <w:top w:val="nil"/>
              <w:left w:val="nil"/>
              <w:bottom w:val="single" w:sz="4" w:space="0" w:color="auto"/>
              <w:right w:val="single" w:sz="4" w:space="0" w:color="auto"/>
            </w:tcBorders>
            <w:vAlign w:val="center"/>
            <w:hideMark/>
          </w:tcPr>
          <w:p w14:paraId="5D84629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00" w:type="pct"/>
            <w:tcBorders>
              <w:top w:val="nil"/>
              <w:left w:val="nil"/>
              <w:bottom w:val="single" w:sz="4" w:space="0" w:color="auto"/>
              <w:right w:val="single" w:sz="4" w:space="0" w:color="auto"/>
            </w:tcBorders>
            <w:vAlign w:val="center"/>
            <w:hideMark/>
          </w:tcPr>
          <w:p w14:paraId="3AC74E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01" w:type="pct"/>
            <w:tcBorders>
              <w:top w:val="nil"/>
              <w:left w:val="nil"/>
              <w:bottom w:val="single" w:sz="4" w:space="0" w:color="auto"/>
              <w:right w:val="single" w:sz="4" w:space="0" w:color="auto"/>
            </w:tcBorders>
            <w:vAlign w:val="center"/>
            <w:hideMark/>
          </w:tcPr>
          <w:p w14:paraId="0B1FBE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01" w:type="pct"/>
            <w:tcBorders>
              <w:top w:val="nil"/>
              <w:left w:val="nil"/>
              <w:bottom w:val="single" w:sz="4" w:space="0" w:color="auto"/>
              <w:right w:val="single" w:sz="4" w:space="0" w:color="auto"/>
            </w:tcBorders>
            <w:vAlign w:val="center"/>
            <w:hideMark/>
          </w:tcPr>
          <w:p w14:paraId="5BD6F41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07" w:type="pct"/>
            <w:tcBorders>
              <w:top w:val="nil"/>
              <w:left w:val="nil"/>
              <w:bottom w:val="single" w:sz="4" w:space="0" w:color="auto"/>
              <w:right w:val="single" w:sz="4" w:space="0" w:color="auto"/>
            </w:tcBorders>
            <w:vAlign w:val="center"/>
            <w:hideMark/>
          </w:tcPr>
          <w:p w14:paraId="605FDFD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r>
      <w:tr w:rsidR="001C6415" w:rsidRPr="001C6415" w14:paraId="03E32449"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AA0DC7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836E50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CFCF39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2F18DA1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67738B1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1,73</w:t>
            </w:r>
          </w:p>
        </w:tc>
        <w:tc>
          <w:tcPr>
            <w:tcW w:w="238" w:type="pct"/>
            <w:tcBorders>
              <w:top w:val="nil"/>
              <w:left w:val="nil"/>
              <w:bottom w:val="single" w:sz="4" w:space="0" w:color="auto"/>
              <w:right w:val="single" w:sz="4" w:space="0" w:color="auto"/>
            </w:tcBorders>
            <w:vAlign w:val="center"/>
            <w:hideMark/>
          </w:tcPr>
          <w:p w14:paraId="56AB7F9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1,73</w:t>
            </w:r>
          </w:p>
        </w:tc>
        <w:tc>
          <w:tcPr>
            <w:tcW w:w="200" w:type="pct"/>
            <w:tcBorders>
              <w:top w:val="nil"/>
              <w:left w:val="nil"/>
              <w:bottom w:val="single" w:sz="4" w:space="0" w:color="auto"/>
              <w:right w:val="single" w:sz="4" w:space="0" w:color="auto"/>
            </w:tcBorders>
            <w:vAlign w:val="center"/>
            <w:hideMark/>
          </w:tcPr>
          <w:p w14:paraId="0C4AB1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1,73</w:t>
            </w:r>
          </w:p>
        </w:tc>
        <w:tc>
          <w:tcPr>
            <w:tcW w:w="200" w:type="pct"/>
            <w:tcBorders>
              <w:top w:val="nil"/>
              <w:left w:val="nil"/>
              <w:bottom w:val="single" w:sz="4" w:space="0" w:color="auto"/>
              <w:right w:val="single" w:sz="4" w:space="0" w:color="auto"/>
            </w:tcBorders>
            <w:vAlign w:val="center"/>
            <w:hideMark/>
          </w:tcPr>
          <w:p w14:paraId="2881A57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1,73</w:t>
            </w:r>
          </w:p>
        </w:tc>
        <w:tc>
          <w:tcPr>
            <w:tcW w:w="201" w:type="pct"/>
            <w:tcBorders>
              <w:top w:val="nil"/>
              <w:left w:val="nil"/>
              <w:bottom w:val="single" w:sz="4" w:space="0" w:color="auto"/>
              <w:right w:val="single" w:sz="4" w:space="0" w:color="auto"/>
            </w:tcBorders>
            <w:vAlign w:val="center"/>
            <w:hideMark/>
          </w:tcPr>
          <w:p w14:paraId="10B526F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1,73</w:t>
            </w:r>
          </w:p>
        </w:tc>
        <w:tc>
          <w:tcPr>
            <w:tcW w:w="201" w:type="pct"/>
            <w:tcBorders>
              <w:top w:val="nil"/>
              <w:left w:val="nil"/>
              <w:bottom w:val="single" w:sz="4" w:space="0" w:color="auto"/>
              <w:right w:val="single" w:sz="4" w:space="0" w:color="auto"/>
            </w:tcBorders>
            <w:vAlign w:val="center"/>
            <w:hideMark/>
          </w:tcPr>
          <w:p w14:paraId="10A5753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1,73</w:t>
            </w:r>
          </w:p>
        </w:tc>
        <w:tc>
          <w:tcPr>
            <w:tcW w:w="207" w:type="pct"/>
            <w:tcBorders>
              <w:top w:val="nil"/>
              <w:left w:val="nil"/>
              <w:bottom w:val="single" w:sz="4" w:space="0" w:color="auto"/>
              <w:right w:val="single" w:sz="4" w:space="0" w:color="auto"/>
            </w:tcBorders>
            <w:vAlign w:val="center"/>
            <w:hideMark/>
          </w:tcPr>
          <w:p w14:paraId="368E15B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1,73</w:t>
            </w:r>
          </w:p>
        </w:tc>
      </w:tr>
      <w:tr w:rsidR="001C6415" w:rsidRPr="001C6415" w14:paraId="33CD5824"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BF3B71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4.23</w:t>
            </w:r>
          </w:p>
        </w:tc>
        <w:tc>
          <w:tcPr>
            <w:tcW w:w="1585" w:type="pct"/>
            <w:vMerge w:val="restart"/>
            <w:tcBorders>
              <w:top w:val="nil"/>
              <w:left w:val="single" w:sz="4" w:space="0" w:color="auto"/>
              <w:bottom w:val="single" w:sz="4" w:space="0" w:color="auto"/>
              <w:right w:val="single" w:sz="4" w:space="0" w:color="auto"/>
            </w:tcBorders>
            <w:vAlign w:val="center"/>
            <w:hideMark/>
          </w:tcPr>
          <w:p w14:paraId="0FC404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Новоселье, ул. Центральная, д.18</w:t>
            </w:r>
          </w:p>
        </w:tc>
        <w:tc>
          <w:tcPr>
            <w:tcW w:w="1487" w:type="pct"/>
            <w:tcBorders>
              <w:top w:val="nil"/>
              <w:left w:val="nil"/>
              <w:bottom w:val="single" w:sz="4" w:space="0" w:color="auto"/>
              <w:right w:val="single" w:sz="4" w:space="0" w:color="auto"/>
            </w:tcBorders>
            <w:vAlign w:val="center"/>
            <w:hideMark/>
          </w:tcPr>
          <w:p w14:paraId="6DFB506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5D48492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392B067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1 237,86</w:t>
            </w:r>
          </w:p>
        </w:tc>
        <w:tc>
          <w:tcPr>
            <w:tcW w:w="238" w:type="pct"/>
            <w:tcBorders>
              <w:top w:val="nil"/>
              <w:left w:val="nil"/>
              <w:bottom w:val="single" w:sz="4" w:space="0" w:color="auto"/>
              <w:right w:val="single" w:sz="4" w:space="0" w:color="auto"/>
            </w:tcBorders>
            <w:vAlign w:val="center"/>
            <w:hideMark/>
          </w:tcPr>
          <w:p w14:paraId="42A36D3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1 237,86</w:t>
            </w:r>
          </w:p>
        </w:tc>
        <w:tc>
          <w:tcPr>
            <w:tcW w:w="200" w:type="pct"/>
            <w:tcBorders>
              <w:top w:val="nil"/>
              <w:left w:val="nil"/>
              <w:bottom w:val="single" w:sz="4" w:space="0" w:color="auto"/>
              <w:right w:val="single" w:sz="4" w:space="0" w:color="auto"/>
            </w:tcBorders>
            <w:vAlign w:val="center"/>
            <w:hideMark/>
          </w:tcPr>
          <w:p w14:paraId="12A12E4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1 237,86</w:t>
            </w:r>
          </w:p>
        </w:tc>
        <w:tc>
          <w:tcPr>
            <w:tcW w:w="200" w:type="pct"/>
            <w:tcBorders>
              <w:top w:val="nil"/>
              <w:left w:val="nil"/>
              <w:bottom w:val="single" w:sz="4" w:space="0" w:color="auto"/>
              <w:right w:val="single" w:sz="4" w:space="0" w:color="auto"/>
            </w:tcBorders>
            <w:vAlign w:val="center"/>
            <w:hideMark/>
          </w:tcPr>
          <w:p w14:paraId="4C79DB3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1 237,86</w:t>
            </w:r>
          </w:p>
        </w:tc>
        <w:tc>
          <w:tcPr>
            <w:tcW w:w="201" w:type="pct"/>
            <w:tcBorders>
              <w:top w:val="nil"/>
              <w:left w:val="nil"/>
              <w:bottom w:val="single" w:sz="4" w:space="0" w:color="auto"/>
              <w:right w:val="single" w:sz="4" w:space="0" w:color="auto"/>
            </w:tcBorders>
            <w:vAlign w:val="center"/>
            <w:hideMark/>
          </w:tcPr>
          <w:p w14:paraId="79DCDE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1 237,86</w:t>
            </w:r>
          </w:p>
        </w:tc>
        <w:tc>
          <w:tcPr>
            <w:tcW w:w="201" w:type="pct"/>
            <w:tcBorders>
              <w:top w:val="nil"/>
              <w:left w:val="nil"/>
              <w:bottom w:val="single" w:sz="4" w:space="0" w:color="auto"/>
              <w:right w:val="single" w:sz="4" w:space="0" w:color="auto"/>
            </w:tcBorders>
            <w:vAlign w:val="center"/>
            <w:hideMark/>
          </w:tcPr>
          <w:p w14:paraId="2945FE7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1 237,86</w:t>
            </w:r>
          </w:p>
        </w:tc>
        <w:tc>
          <w:tcPr>
            <w:tcW w:w="207" w:type="pct"/>
            <w:tcBorders>
              <w:top w:val="nil"/>
              <w:left w:val="nil"/>
              <w:bottom w:val="single" w:sz="4" w:space="0" w:color="auto"/>
              <w:right w:val="single" w:sz="4" w:space="0" w:color="auto"/>
            </w:tcBorders>
            <w:vAlign w:val="center"/>
            <w:hideMark/>
          </w:tcPr>
          <w:p w14:paraId="7D40A38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1 237,86</w:t>
            </w:r>
          </w:p>
        </w:tc>
      </w:tr>
      <w:tr w:rsidR="001C6415" w:rsidRPr="001C6415" w14:paraId="11234199"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7BB339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3B82CB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B98F73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56501D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5A7FAD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38" w:type="pct"/>
            <w:tcBorders>
              <w:top w:val="nil"/>
              <w:left w:val="nil"/>
              <w:bottom w:val="single" w:sz="4" w:space="0" w:color="auto"/>
              <w:right w:val="single" w:sz="4" w:space="0" w:color="auto"/>
            </w:tcBorders>
            <w:vAlign w:val="center"/>
            <w:hideMark/>
          </w:tcPr>
          <w:p w14:paraId="6F28E0A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00" w:type="pct"/>
            <w:tcBorders>
              <w:top w:val="nil"/>
              <w:left w:val="nil"/>
              <w:bottom w:val="single" w:sz="4" w:space="0" w:color="auto"/>
              <w:right w:val="single" w:sz="4" w:space="0" w:color="auto"/>
            </w:tcBorders>
            <w:vAlign w:val="center"/>
            <w:hideMark/>
          </w:tcPr>
          <w:p w14:paraId="0E404E6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00" w:type="pct"/>
            <w:tcBorders>
              <w:top w:val="nil"/>
              <w:left w:val="nil"/>
              <w:bottom w:val="single" w:sz="4" w:space="0" w:color="auto"/>
              <w:right w:val="single" w:sz="4" w:space="0" w:color="auto"/>
            </w:tcBorders>
            <w:vAlign w:val="center"/>
            <w:hideMark/>
          </w:tcPr>
          <w:p w14:paraId="540C7B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01" w:type="pct"/>
            <w:tcBorders>
              <w:top w:val="nil"/>
              <w:left w:val="nil"/>
              <w:bottom w:val="single" w:sz="4" w:space="0" w:color="auto"/>
              <w:right w:val="single" w:sz="4" w:space="0" w:color="auto"/>
            </w:tcBorders>
            <w:vAlign w:val="center"/>
            <w:hideMark/>
          </w:tcPr>
          <w:p w14:paraId="7DDCF6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01" w:type="pct"/>
            <w:tcBorders>
              <w:top w:val="nil"/>
              <w:left w:val="nil"/>
              <w:bottom w:val="single" w:sz="4" w:space="0" w:color="auto"/>
              <w:right w:val="single" w:sz="4" w:space="0" w:color="auto"/>
            </w:tcBorders>
            <w:vAlign w:val="center"/>
            <w:hideMark/>
          </w:tcPr>
          <w:p w14:paraId="20FBF26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07" w:type="pct"/>
            <w:tcBorders>
              <w:top w:val="nil"/>
              <w:left w:val="nil"/>
              <w:bottom w:val="single" w:sz="4" w:space="0" w:color="auto"/>
              <w:right w:val="single" w:sz="4" w:space="0" w:color="auto"/>
            </w:tcBorders>
            <w:vAlign w:val="center"/>
            <w:hideMark/>
          </w:tcPr>
          <w:p w14:paraId="7C8EE63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r>
      <w:tr w:rsidR="001C6415" w:rsidRPr="001C6415" w14:paraId="17DCFF18"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0984E3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DFE7B3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6C8B20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C62D5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36ACB9A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w:t>
            </w:r>
          </w:p>
        </w:tc>
        <w:tc>
          <w:tcPr>
            <w:tcW w:w="238" w:type="pct"/>
            <w:tcBorders>
              <w:top w:val="nil"/>
              <w:left w:val="nil"/>
              <w:bottom w:val="single" w:sz="4" w:space="0" w:color="auto"/>
              <w:right w:val="single" w:sz="4" w:space="0" w:color="auto"/>
            </w:tcBorders>
            <w:vAlign w:val="center"/>
            <w:hideMark/>
          </w:tcPr>
          <w:p w14:paraId="1B5AE0A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w:t>
            </w:r>
          </w:p>
        </w:tc>
        <w:tc>
          <w:tcPr>
            <w:tcW w:w="200" w:type="pct"/>
            <w:tcBorders>
              <w:top w:val="nil"/>
              <w:left w:val="nil"/>
              <w:bottom w:val="single" w:sz="4" w:space="0" w:color="auto"/>
              <w:right w:val="single" w:sz="4" w:space="0" w:color="auto"/>
            </w:tcBorders>
            <w:vAlign w:val="center"/>
            <w:hideMark/>
          </w:tcPr>
          <w:p w14:paraId="086A691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w:t>
            </w:r>
          </w:p>
        </w:tc>
        <w:tc>
          <w:tcPr>
            <w:tcW w:w="200" w:type="pct"/>
            <w:tcBorders>
              <w:top w:val="nil"/>
              <w:left w:val="nil"/>
              <w:bottom w:val="single" w:sz="4" w:space="0" w:color="auto"/>
              <w:right w:val="single" w:sz="4" w:space="0" w:color="auto"/>
            </w:tcBorders>
            <w:vAlign w:val="center"/>
            <w:hideMark/>
          </w:tcPr>
          <w:p w14:paraId="754DCD0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w:t>
            </w:r>
          </w:p>
        </w:tc>
        <w:tc>
          <w:tcPr>
            <w:tcW w:w="201" w:type="pct"/>
            <w:tcBorders>
              <w:top w:val="nil"/>
              <w:left w:val="nil"/>
              <w:bottom w:val="single" w:sz="4" w:space="0" w:color="auto"/>
              <w:right w:val="single" w:sz="4" w:space="0" w:color="auto"/>
            </w:tcBorders>
            <w:vAlign w:val="center"/>
            <w:hideMark/>
          </w:tcPr>
          <w:p w14:paraId="44BF583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w:t>
            </w:r>
          </w:p>
        </w:tc>
        <w:tc>
          <w:tcPr>
            <w:tcW w:w="201" w:type="pct"/>
            <w:tcBorders>
              <w:top w:val="nil"/>
              <w:left w:val="nil"/>
              <w:bottom w:val="single" w:sz="4" w:space="0" w:color="auto"/>
              <w:right w:val="single" w:sz="4" w:space="0" w:color="auto"/>
            </w:tcBorders>
            <w:vAlign w:val="center"/>
            <w:hideMark/>
          </w:tcPr>
          <w:p w14:paraId="7BA710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w:t>
            </w:r>
          </w:p>
        </w:tc>
        <w:tc>
          <w:tcPr>
            <w:tcW w:w="207" w:type="pct"/>
            <w:tcBorders>
              <w:top w:val="nil"/>
              <w:left w:val="nil"/>
              <w:bottom w:val="single" w:sz="4" w:space="0" w:color="auto"/>
              <w:right w:val="single" w:sz="4" w:space="0" w:color="auto"/>
            </w:tcBorders>
            <w:vAlign w:val="center"/>
            <w:hideMark/>
          </w:tcPr>
          <w:p w14:paraId="533AF52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w:t>
            </w:r>
          </w:p>
        </w:tc>
      </w:tr>
      <w:tr w:rsidR="001C6415" w:rsidRPr="001C6415" w14:paraId="67DF6B16"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432E8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4.24</w:t>
            </w:r>
          </w:p>
        </w:tc>
        <w:tc>
          <w:tcPr>
            <w:tcW w:w="1585" w:type="pct"/>
            <w:vMerge w:val="restart"/>
            <w:tcBorders>
              <w:top w:val="nil"/>
              <w:left w:val="single" w:sz="4" w:space="0" w:color="auto"/>
              <w:bottom w:val="single" w:sz="4" w:space="0" w:color="auto"/>
              <w:right w:val="single" w:sz="4" w:space="0" w:color="auto"/>
            </w:tcBorders>
            <w:vAlign w:val="center"/>
            <w:hideMark/>
          </w:tcPr>
          <w:p w14:paraId="0003CED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п. Дубки</w:t>
            </w:r>
          </w:p>
        </w:tc>
        <w:tc>
          <w:tcPr>
            <w:tcW w:w="1487" w:type="pct"/>
            <w:tcBorders>
              <w:top w:val="nil"/>
              <w:left w:val="nil"/>
              <w:bottom w:val="single" w:sz="4" w:space="0" w:color="auto"/>
              <w:right w:val="single" w:sz="4" w:space="0" w:color="auto"/>
            </w:tcBorders>
            <w:vAlign w:val="center"/>
            <w:hideMark/>
          </w:tcPr>
          <w:p w14:paraId="2D23CD4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5187D4B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62F8850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3 775,94</w:t>
            </w:r>
          </w:p>
        </w:tc>
        <w:tc>
          <w:tcPr>
            <w:tcW w:w="238" w:type="pct"/>
            <w:tcBorders>
              <w:top w:val="nil"/>
              <w:left w:val="nil"/>
              <w:bottom w:val="single" w:sz="4" w:space="0" w:color="auto"/>
              <w:right w:val="single" w:sz="4" w:space="0" w:color="auto"/>
            </w:tcBorders>
            <w:vAlign w:val="center"/>
            <w:hideMark/>
          </w:tcPr>
          <w:p w14:paraId="7314282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3 775,94</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755F68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6E6CA4D3"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11C273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01995B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09074E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20E2945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2F61562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238" w:type="pct"/>
            <w:tcBorders>
              <w:top w:val="nil"/>
              <w:left w:val="nil"/>
              <w:bottom w:val="single" w:sz="4" w:space="0" w:color="auto"/>
              <w:right w:val="single" w:sz="4" w:space="0" w:color="auto"/>
            </w:tcBorders>
            <w:vAlign w:val="center"/>
            <w:hideMark/>
          </w:tcPr>
          <w:p w14:paraId="4432BE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1009" w:type="pct"/>
            <w:gridSpan w:val="5"/>
            <w:vMerge/>
            <w:tcBorders>
              <w:top w:val="nil"/>
              <w:left w:val="nil"/>
              <w:bottom w:val="single" w:sz="4" w:space="0" w:color="auto"/>
              <w:right w:val="single" w:sz="4" w:space="0" w:color="auto"/>
            </w:tcBorders>
            <w:vAlign w:val="center"/>
            <w:hideMark/>
          </w:tcPr>
          <w:p w14:paraId="69BF640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35EAF7E7"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8FC156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9CE203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3B65A8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15BC05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693DF0E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2,67</w:t>
            </w:r>
          </w:p>
        </w:tc>
        <w:tc>
          <w:tcPr>
            <w:tcW w:w="238" w:type="pct"/>
            <w:tcBorders>
              <w:top w:val="nil"/>
              <w:left w:val="nil"/>
              <w:bottom w:val="single" w:sz="4" w:space="0" w:color="auto"/>
              <w:right w:val="single" w:sz="4" w:space="0" w:color="auto"/>
            </w:tcBorders>
            <w:vAlign w:val="center"/>
            <w:hideMark/>
          </w:tcPr>
          <w:p w14:paraId="084ED64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2,67</w:t>
            </w:r>
          </w:p>
        </w:tc>
        <w:tc>
          <w:tcPr>
            <w:tcW w:w="1009" w:type="pct"/>
            <w:gridSpan w:val="5"/>
            <w:vMerge/>
            <w:tcBorders>
              <w:top w:val="nil"/>
              <w:left w:val="nil"/>
              <w:bottom w:val="single" w:sz="4" w:space="0" w:color="auto"/>
              <w:right w:val="single" w:sz="4" w:space="0" w:color="auto"/>
            </w:tcBorders>
            <w:vAlign w:val="center"/>
            <w:hideMark/>
          </w:tcPr>
          <w:p w14:paraId="537E78B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05722180"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2351B7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4.25</w:t>
            </w:r>
          </w:p>
        </w:tc>
        <w:tc>
          <w:tcPr>
            <w:tcW w:w="1585" w:type="pct"/>
            <w:vMerge w:val="restart"/>
            <w:tcBorders>
              <w:top w:val="nil"/>
              <w:left w:val="single" w:sz="4" w:space="0" w:color="auto"/>
              <w:bottom w:val="single" w:sz="4" w:space="0" w:color="auto"/>
              <w:right w:val="single" w:sz="4" w:space="0" w:color="auto"/>
            </w:tcBorders>
            <w:vAlign w:val="center"/>
            <w:hideMark/>
          </w:tcPr>
          <w:p w14:paraId="1A6B16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п. Дубки, мощностью 2,5 МВт; КН ЗУ 76:11:010105:130</w:t>
            </w:r>
          </w:p>
        </w:tc>
        <w:tc>
          <w:tcPr>
            <w:tcW w:w="1487" w:type="pct"/>
            <w:tcBorders>
              <w:top w:val="nil"/>
              <w:left w:val="nil"/>
              <w:bottom w:val="single" w:sz="4" w:space="0" w:color="auto"/>
              <w:right w:val="single" w:sz="4" w:space="0" w:color="auto"/>
            </w:tcBorders>
            <w:vAlign w:val="center"/>
            <w:hideMark/>
          </w:tcPr>
          <w:p w14:paraId="1945FD3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D0F5A5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09295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78322B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3 775,94</w:t>
            </w:r>
          </w:p>
        </w:tc>
        <w:tc>
          <w:tcPr>
            <w:tcW w:w="200" w:type="pct"/>
            <w:tcBorders>
              <w:top w:val="nil"/>
              <w:left w:val="nil"/>
              <w:bottom w:val="single" w:sz="4" w:space="0" w:color="auto"/>
              <w:right w:val="single" w:sz="4" w:space="0" w:color="auto"/>
            </w:tcBorders>
            <w:vAlign w:val="center"/>
            <w:hideMark/>
          </w:tcPr>
          <w:p w14:paraId="1CD72D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3 775,94</w:t>
            </w:r>
          </w:p>
        </w:tc>
        <w:tc>
          <w:tcPr>
            <w:tcW w:w="201" w:type="pct"/>
            <w:tcBorders>
              <w:top w:val="nil"/>
              <w:left w:val="nil"/>
              <w:bottom w:val="single" w:sz="4" w:space="0" w:color="auto"/>
              <w:right w:val="single" w:sz="4" w:space="0" w:color="auto"/>
            </w:tcBorders>
            <w:vAlign w:val="center"/>
            <w:hideMark/>
          </w:tcPr>
          <w:p w14:paraId="05EC223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3 775,94</w:t>
            </w:r>
          </w:p>
        </w:tc>
        <w:tc>
          <w:tcPr>
            <w:tcW w:w="201" w:type="pct"/>
            <w:tcBorders>
              <w:top w:val="nil"/>
              <w:left w:val="nil"/>
              <w:bottom w:val="single" w:sz="4" w:space="0" w:color="auto"/>
              <w:right w:val="single" w:sz="4" w:space="0" w:color="auto"/>
            </w:tcBorders>
            <w:vAlign w:val="center"/>
            <w:hideMark/>
          </w:tcPr>
          <w:p w14:paraId="4EEA35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3 775,94</w:t>
            </w:r>
          </w:p>
        </w:tc>
        <w:tc>
          <w:tcPr>
            <w:tcW w:w="207" w:type="pct"/>
            <w:tcBorders>
              <w:top w:val="nil"/>
              <w:left w:val="nil"/>
              <w:bottom w:val="single" w:sz="4" w:space="0" w:color="auto"/>
              <w:right w:val="single" w:sz="4" w:space="0" w:color="auto"/>
            </w:tcBorders>
            <w:vAlign w:val="center"/>
            <w:hideMark/>
          </w:tcPr>
          <w:p w14:paraId="0A0BE5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3 775,94</w:t>
            </w:r>
          </w:p>
        </w:tc>
      </w:tr>
      <w:tr w:rsidR="001C6415" w:rsidRPr="001C6415" w14:paraId="7C9657ED"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67BE5B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A28A2D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3FC6B5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65AE18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62F7A60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51A8800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200" w:type="pct"/>
            <w:tcBorders>
              <w:top w:val="nil"/>
              <w:left w:val="nil"/>
              <w:bottom w:val="single" w:sz="4" w:space="0" w:color="auto"/>
              <w:right w:val="single" w:sz="4" w:space="0" w:color="auto"/>
            </w:tcBorders>
            <w:vAlign w:val="center"/>
            <w:hideMark/>
          </w:tcPr>
          <w:p w14:paraId="48447C9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201" w:type="pct"/>
            <w:tcBorders>
              <w:top w:val="nil"/>
              <w:left w:val="nil"/>
              <w:bottom w:val="single" w:sz="4" w:space="0" w:color="auto"/>
              <w:right w:val="single" w:sz="4" w:space="0" w:color="auto"/>
            </w:tcBorders>
            <w:vAlign w:val="center"/>
            <w:hideMark/>
          </w:tcPr>
          <w:p w14:paraId="066B68F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201" w:type="pct"/>
            <w:tcBorders>
              <w:top w:val="nil"/>
              <w:left w:val="nil"/>
              <w:bottom w:val="single" w:sz="4" w:space="0" w:color="auto"/>
              <w:right w:val="single" w:sz="4" w:space="0" w:color="auto"/>
            </w:tcBorders>
            <w:vAlign w:val="center"/>
            <w:hideMark/>
          </w:tcPr>
          <w:p w14:paraId="61A7B97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207" w:type="pct"/>
            <w:tcBorders>
              <w:top w:val="nil"/>
              <w:left w:val="nil"/>
              <w:bottom w:val="single" w:sz="4" w:space="0" w:color="auto"/>
              <w:right w:val="single" w:sz="4" w:space="0" w:color="auto"/>
            </w:tcBorders>
            <w:vAlign w:val="center"/>
            <w:hideMark/>
          </w:tcPr>
          <w:p w14:paraId="7A82878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r>
      <w:tr w:rsidR="001C6415" w:rsidRPr="001C6415" w14:paraId="183993F8"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EB8121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69BB57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E8E0C71"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2A8046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475" w:type="pct"/>
            <w:gridSpan w:val="2"/>
            <w:vMerge/>
            <w:tcBorders>
              <w:top w:val="nil"/>
              <w:left w:val="nil"/>
              <w:bottom w:val="single" w:sz="4" w:space="0" w:color="auto"/>
              <w:right w:val="single" w:sz="4" w:space="0" w:color="auto"/>
            </w:tcBorders>
            <w:vAlign w:val="center"/>
            <w:hideMark/>
          </w:tcPr>
          <w:p w14:paraId="161616E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687932F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2,67</w:t>
            </w:r>
          </w:p>
        </w:tc>
        <w:tc>
          <w:tcPr>
            <w:tcW w:w="200" w:type="pct"/>
            <w:tcBorders>
              <w:top w:val="nil"/>
              <w:left w:val="nil"/>
              <w:bottom w:val="single" w:sz="4" w:space="0" w:color="auto"/>
              <w:right w:val="single" w:sz="4" w:space="0" w:color="auto"/>
            </w:tcBorders>
            <w:vAlign w:val="center"/>
            <w:hideMark/>
          </w:tcPr>
          <w:p w14:paraId="0CA6386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2,67</w:t>
            </w:r>
          </w:p>
        </w:tc>
        <w:tc>
          <w:tcPr>
            <w:tcW w:w="201" w:type="pct"/>
            <w:tcBorders>
              <w:top w:val="nil"/>
              <w:left w:val="nil"/>
              <w:bottom w:val="single" w:sz="4" w:space="0" w:color="auto"/>
              <w:right w:val="single" w:sz="4" w:space="0" w:color="auto"/>
            </w:tcBorders>
            <w:vAlign w:val="center"/>
            <w:hideMark/>
          </w:tcPr>
          <w:p w14:paraId="5FCDAF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2,67</w:t>
            </w:r>
          </w:p>
        </w:tc>
        <w:tc>
          <w:tcPr>
            <w:tcW w:w="201" w:type="pct"/>
            <w:tcBorders>
              <w:top w:val="nil"/>
              <w:left w:val="nil"/>
              <w:bottom w:val="single" w:sz="4" w:space="0" w:color="auto"/>
              <w:right w:val="single" w:sz="4" w:space="0" w:color="auto"/>
            </w:tcBorders>
            <w:vAlign w:val="center"/>
            <w:hideMark/>
          </w:tcPr>
          <w:p w14:paraId="70D6F3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2,67</w:t>
            </w:r>
          </w:p>
        </w:tc>
        <w:tc>
          <w:tcPr>
            <w:tcW w:w="207" w:type="pct"/>
            <w:tcBorders>
              <w:top w:val="nil"/>
              <w:left w:val="nil"/>
              <w:bottom w:val="single" w:sz="4" w:space="0" w:color="auto"/>
              <w:right w:val="single" w:sz="4" w:space="0" w:color="auto"/>
            </w:tcBorders>
            <w:vAlign w:val="center"/>
            <w:hideMark/>
          </w:tcPr>
          <w:p w14:paraId="0150EA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2,67</w:t>
            </w:r>
          </w:p>
        </w:tc>
      </w:tr>
      <w:tr w:rsidR="001C6415" w:rsidRPr="001C6415" w14:paraId="066EDBC6"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3EE5E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4.26</w:t>
            </w:r>
          </w:p>
        </w:tc>
        <w:tc>
          <w:tcPr>
            <w:tcW w:w="1585" w:type="pct"/>
            <w:vMerge w:val="restart"/>
            <w:tcBorders>
              <w:top w:val="nil"/>
              <w:left w:val="single" w:sz="4" w:space="0" w:color="auto"/>
              <w:bottom w:val="single" w:sz="4" w:space="0" w:color="auto"/>
              <w:right w:val="single" w:sz="4" w:space="0" w:color="auto"/>
            </w:tcBorders>
            <w:vAlign w:val="center"/>
            <w:hideMark/>
          </w:tcPr>
          <w:p w14:paraId="1AAEE55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w:t>
            </w:r>
            <w:proofErr w:type="spellStart"/>
            <w:r w:rsidRPr="001C6415">
              <w:rPr>
                <w:rFonts w:eastAsia="Times New Roman" w:cs="Times New Roman"/>
                <w:color w:val="000000"/>
                <w:sz w:val="20"/>
                <w:szCs w:val="20"/>
                <w:lang w:eastAsia="ru-RU"/>
              </w:rPr>
              <w:t>п.Рязанцево</w:t>
            </w:r>
            <w:proofErr w:type="spellEnd"/>
            <w:r w:rsidRPr="001C6415">
              <w:rPr>
                <w:rFonts w:eastAsia="Times New Roman" w:cs="Times New Roman"/>
                <w:color w:val="000000"/>
                <w:sz w:val="20"/>
                <w:szCs w:val="20"/>
                <w:lang w:eastAsia="ru-RU"/>
              </w:rPr>
              <w:t>, ул. Гагарина д. 1/1</w:t>
            </w:r>
          </w:p>
        </w:tc>
        <w:tc>
          <w:tcPr>
            <w:tcW w:w="1487" w:type="pct"/>
            <w:tcBorders>
              <w:top w:val="nil"/>
              <w:left w:val="nil"/>
              <w:bottom w:val="single" w:sz="4" w:space="0" w:color="auto"/>
              <w:right w:val="single" w:sz="4" w:space="0" w:color="auto"/>
            </w:tcBorders>
            <w:vAlign w:val="center"/>
            <w:hideMark/>
          </w:tcPr>
          <w:p w14:paraId="42A0F1D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336A26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0A60AAE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1 656,65</w:t>
            </w:r>
          </w:p>
        </w:tc>
        <w:tc>
          <w:tcPr>
            <w:tcW w:w="238" w:type="pct"/>
            <w:tcBorders>
              <w:top w:val="nil"/>
              <w:left w:val="nil"/>
              <w:bottom w:val="single" w:sz="4" w:space="0" w:color="auto"/>
              <w:right w:val="single" w:sz="4" w:space="0" w:color="auto"/>
            </w:tcBorders>
            <w:vAlign w:val="center"/>
            <w:hideMark/>
          </w:tcPr>
          <w:p w14:paraId="3988F42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1 656,65</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60B314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6F9EE271"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5F1E00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B2BF64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094198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CA3FCB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7A2242C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238" w:type="pct"/>
            <w:tcBorders>
              <w:top w:val="nil"/>
              <w:left w:val="nil"/>
              <w:bottom w:val="single" w:sz="4" w:space="0" w:color="auto"/>
              <w:right w:val="single" w:sz="4" w:space="0" w:color="auto"/>
            </w:tcBorders>
            <w:vAlign w:val="center"/>
            <w:hideMark/>
          </w:tcPr>
          <w:p w14:paraId="0F67DD4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1009" w:type="pct"/>
            <w:gridSpan w:val="5"/>
            <w:vMerge/>
            <w:tcBorders>
              <w:top w:val="nil"/>
              <w:left w:val="nil"/>
              <w:bottom w:val="single" w:sz="4" w:space="0" w:color="auto"/>
              <w:right w:val="single" w:sz="4" w:space="0" w:color="auto"/>
            </w:tcBorders>
            <w:vAlign w:val="center"/>
            <w:hideMark/>
          </w:tcPr>
          <w:p w14:paraId="1E9FB2E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307EEC6C"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D61EE6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104C2A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EAC98E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1E7373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4E1625D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2,40</w:t>
            </w:r>
          </w:p>
        </w:tc>
        <w:tc>
          <w:tcPr>
            <w:tcW w:w="238" w:type="pct"/>
            <w:tcBorders>
              <w:top w:val="nil"/>
              <w:left w:val="nil"/>
              <w:bottom w:val="single" w:sz="4" w:space="0" w:color="auto"/>
              <w:right w:val="single" w:sz="4" w:space="0" w:color="auto"/>
            </w:tcBorders>
            <w:vAlign w:val="center"/>
            <w:hideMark/>
          </w:tcPr>
          <w:p w14:paraId="42B7890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2,40</w:t>
            </w:r>
          </w:p>
        </w:tc>
        <w:tc>
          <w:tcPr>
            <w:tcW w:w="1009" w:type="pct"/>
            <w:gridSpan w:val="5"/>
            <w:vMerge/>
            <w:tcBorders>
              <w:top w:val="nil"/>
              <w:left w:val="nil"/>
              <w:bottom w:val="single" w:sz="4" w:space="0" w:color="auto"/>
              <w:right w:val="single" w:sz="4" w:space="0" w:color="auto"/>
            </w:tcBorders>
            <w:vAlign w:val="center"/>
            <w:hideMark/>
          </w:tcPr>
          <w:p w14:paraId="16114B3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6CE8C72E"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040BF9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4.27</w:t>
            </w:r>
          </w:p>
        </w:tc>
        <w:tc>
          <w:tcPr>
            <w:tcW w:w="1585" w:type="pct"/>
            <w:vMerge w:val="restart"/>
            <w:tcBorders>
              <w:top w:val="nil"/>
              <w:left w:val="single" w:sz="4" w:space="0" w:color="auto"/>
              <w:bottom w:val="single" w:sz="4" w:space="0" w:color="auto"/>
              <w:right w:val="single" w:sz="4" w:space="0" w:color="auto"/>
            </w:tcBorders>
            <w:vAlign w:val="center"/>
            <w:hideMark/>
          </w:tcPr>
          <w:p w14:paraId="1F03650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п. Рязанцево, мощностью 3,0 МВт; КН ЗУ  76:11:150104:138</w:t>
            </w:r>
          </w:p>
        </w:tc>
        <w:tc>
          <w:tcPr>
            <w:tcW w:w="1487" w:type="pct"/>
            <w:tcBorders>
              <w:top w:val="nil"/>
              <w:left w:val="nil"/>
              <w:bottom w:val="single" w:sz="4" w:space="0" w:color="auto"/>
              <w:right w:val="single" w:sz="4" w:space="0" w:color="auto"/>
            </w:tcBorders>
            <w:vAlign w:val="center"/>
            <w:hideMark/>
          </w:tcPr>
          <w:p w14:paraId="60471DC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34E0E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826E4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ACD47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1 656,65</w:t>
            </w:r>
          </w:p>
        </w:tc>
        <w:tc>
          <w:tcPr>
            <w:tcW w:w="200" w:type="pct"/>
            <w:tcBorders>
              <w:top w:val="nil"/>
              <w:left w:val="nil"/>
              <w:bottom w:val="single" w:sz="4" w:space="0" w:color="auto"/>
              <w:right w:val="single" w:sz="4" w:space="0" w:color="auto"/>
            </w:tcBorders>
            <w:vAlign w:val="center"/>
            <w:hideMark/>
          </w:tcPr>
          <w:p w14:paraId="5039EBD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1 656,65</w:t>
            </w:r>
          </w:p>
        </w:tc>
        <w:tc>
          <w:tcPr>
            <w:tcW w:w="201" w:type="pct"/>
            <w:tcBorders>
              <w:top w:val="nil"/>
              <w:left w:val="nil"/>
              <w:bottom w:val="single" w:sz="4" w:space="0" w:color="auto"/>
              <w:right w:val="single" w:sz="4" w:space="0" w:color="auto"/>
            </w:tcBorders>
            <w:vAlign w:val="center"/>
            <w:hideMark/>
          </w:tcPr>
          <w:p w14:paraId="5918E5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1 656,65</w:t>
            </w:r>
          </w:p>
        </w:tc>
        <w:tc>
          <w:tcPr>
            <w:tcW w:w="201" w:type="pct"/>
            <w:tcBorders>
              <w:top w:val="nil"/>
              <w:left w:val="nil"/>
              <w:bottom w:val="single" w:sz="4" w:space="0" w:color="auto"/>
              <w:right w:val="single" w:sz="4" w:space="0" w:color="auto"/>
            </w:tcBorders>
            <w:vAlign w:val="center"/>
            <w:hideMark/>
          </w:tcPr>
          <w:p w14:paraId="2B2C36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1 656,65</w:t>
            </w:r>
          </w:p>
        </w:tc>
        <w:tc>
          <w:tcPr>
            <w:tcW w:w="207" w:type="pct"/>
            <w:tcBorders>
              <w:top w:val="nil"/>
              <w:left w:val="nil"/>
              <w:bottom w:val="single" w:sz="4" w:space="0" w:color="auto"/>
              <w:right w:val="single" w:sz="4" w:space="0" w:color="auto"/>
            </w:tcBorders>
            <w:vAlign w:val="center"/>
            <w:hideMark/>
          </w:tcPr>
          <w:p w14:paraId="5A25883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1 656,65</w:t>
            </w:r>
          </w:p>
        </w:tc>
      </w:tr>
      <w:tr w:rsidR="001C6415" w:rsidRPr="001C6415" w14:paraId="7D488958"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92E17F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8591F2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E0C707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4E43242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00CFACD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3A275D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200" w:type="pct"/>
            <w:tcBorders>
              <w:top w:val="nil"/>
              <w:left w:val="nil"/>
              <w:bottom w:val="single" w:sz="4" w:space="0" w:color="auto"/>
              <w:right w:val="single" w:sz="4" w:space="0" w:color="auto"/>
            </w:tcBorders>
            <w:vAlign w:val="center"/>
            <w:hideMark/>
          </w:tcPr>
          <w:p w14:paraId="134BE7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201" w:type="pct"/>
            <w:tcBorders>
              <w:top w:val="nil"/>
              <w:left w:val="nil"/>
              <w:bottom w:val="single" w:sz="4" w:space="0" w:color="auto"/>
              <w:right w:val="single" w:sz="4" w:space="0" w:color="auto"/>
            </w:tcBorders>
            <w:vAlign w:val="center"/>
            <w:hideMark/>
          </w:tcPr>
          <w:p w14:paraId="61FFF5D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201" w:type="pct"/>
            <w:tcBorders>
              <w:top w:val="nil"/>
              <w:left w:val="nil"/>
              <w:bottom w:val="single" w:sz="4" w:space="0" w:color="auto"/>
              <w:right w:val="single" w:sz="4" w:space="0" w:color="auto"/>
            </w:tcBorders>
            <w:vAlign w:val="center"/>
            <w:hideMark/>
          </w:tcPr>
          <w:p w14:paraId="3386906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207" w:type="pct"/>
            <w:tcBorders>
              <w:top w:val="nil"/>
              <w:left w:val="nil"/>
              <w:bottom w:val="single" w:sz="4" w:space="0" w:color="auto"/>
              <w:right w:val="single" w:sz="4" w:space="0" w:color="auto"/>
            </w:tcBorders>
            <w:vAlign w:val="center"/>
            <w:hideMark/>
          </w:tcPr>
          <w:p w14:paraId="4C5F40D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r>
      <w:tr w:rsidR="001C6415" w:rsidRPr="001C6415" w14:paraId="039F03A6"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2C9E91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7009FA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DF8AFC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787BC8B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475" w:type="pct"/>
            <w:gridSpan w:val="2"/>
            <w:vMerge/>
            <w:tcBorders>
              <w:top w:val="nil"/>
              <w:left w:val="nil"/>
              <w:bottom w:val="single" w:sz="4" w:space="0" w:color="auto"/>
              <w:right w:val="single" w:sz="4" w:space="0" w:color="auto"/>
            </w:tcBorders>
            <w:vAlign w:val="center"/>
            <w:hideMark/>
          </w:tcPr>
          <w:p w14:paraId="3FD1196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53C98D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2,40</w:t>
            </w:r>
          </w:p>
        </w:tc>
        <w:tc>
          <w:tcPr>
            <w:tcW w:w="200" w:type="pct"/>
            <w:tcBorders>
              <w:top w:val="nil"/>
              <w:left w:val="nil"/>
              <w:bottom w:val="single" w:sz="4" w:space="0" w:color="auto"/>
              <w:right w:val="single" w:sz="4" w:space="0" w:color="auto"/>
            </w:tcBorders>
            <w:vAlign w:val="center"/>
            <w:hideMark/>
          </w:tcPr>
          <w:p w14:paraId="763D50A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2,40</w:t>
            </w:r>
          </w:p>
        </w:tc>
        <w:tc>
          <w:tcPr>
            <w:tcW w:w="201" w:type="pct"/>
            <w:tcBorders>
              <w:top w:val="nil"/>
              <w:left w:val="nil"/>
              <w:bottom w:val="single" w:sz="4" w:space="0" w:color="auto"/>
              <w:right w:val="single" w:sz="4" w:space="0" w:color="auto"/>
            </w:tcBorders>
            <w:vAlign w:val="center"/>
            <w:hideMark/>
          </w:tcPr>
          <w:p w14:paraId="294C068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2,40</w:t>
            </w:r>
          </w:p>
        </w:tc>
        <w:tc>
          <w:tcPr>
            <w:tcW w:w="201" w:type="pct"/>
            <w:tcBorders>
              <w:top w:val="nil"/>
              <w:left w:val="nil"/>
              <w:bottom w:val="single" w:sz="4" w:space="0" w:color="auto"/>
              <w:right w:val="single" w:sz="4" w:space="0" w:color="auto"/>
            </w:tcBorders>
            <w:vAlign w:val="center"/>
            <w:hideMark/>
          </w:tcPr>
          <w:p w14:paraId="64A396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2,40</w:t>
            </w:r>
          </w:p>
        </w:tc>
        <w:tc>
          <w:tcPr>
            <w:tcW w:w="207" w:type="pct"/>
            <w:tcBorders>
              <w:top w:val="nil"/>
              <w:left w:val="nil"/>
              <w:bottom w:val="single" w:sz="4" w:space="0" w:color="auto"/>
              <w:right w:val="single" w:sz="4" w:space="0" w:color="auto"/>
            </w:tcBorders>
            <w:vAlign w:val="center"/>
            <w:hideMark/>
          </w:tcPr>
          <w:p w14:paraId="72E2D8A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2,40</w:t>
            </w:r>
          </w:p>
        </w:tc>
      </w:tr>
      <w:tr w:rsidR="001C6415" w:rsidRPr="001C6415" w14:paraId="68A86F3C"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65B9D9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4.28</w:t>
            </w:r>
          </w:p>
        </w:tc>
        <w:tc>
          <w:tcPr>
            <w:tcW w:w="1585" w:type="pct"/>
            <w:vMerge w:val="restart"/>
            <w:tcBorders>
              <w:top w:val="nil"/>
              <w:left w:val="single" w:sz="4" w:space="0" w:color="auto"/>
              <w:bottom w:val="single" w:sz="4" w:space="0" w:color="auto"/>
              <w:right w:val="single" w:sz="4" w:space="0" w:color="auto"/>
            </w:tcBorders>
            <w:vAlign w:val="center"/>
            <w:hideMark/>
          </w:tcPr>
          <w:p w14:paraId="03B9A31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w:t>
            </w:r>
            <w:proofErr w:type="spellStart"/>
            <w:r w:rsidRPr="001C6415">
              <w:rPr>
                <w:rFonts w:eastAsia="Times New Roman" w:cs="Times New Roman"/>
                <w:color w:val="000000"/>
                <w:sz w:val="20"/>
                <w:szCs w:val="20"/>
                <w:lang w:eastAsia="ru-RU"/>
              </w:rPr>
              <w:t>с.Елизарово</w:t>
            </w:r>
            <w:proofErr w:type="spellEnd"/>
            <w:r w:rsidRPr="001C6415">
              <w:rPr>
                <w:rFonts w:eastAsia="Times New Roman" w:cs="Times New Roman"/>
                <w:color w:val="000000"/>
                <w:sz w:val="20"/>
                <w:szCs w:val="20"/>
                <w:lang w:eastAsia="ru-RU"/>
              </w:rPr>
              <w:t>, ул. Новая</w:t>
            </w:r>
          </w:p>
        </w:tc>
        <w:tc>
          <w:tcPr>
            <w:tcW w:w="1487" w:type="pct"/>
            <w:tcBorders>
              <w:top w:val="nil"/>
              <w:left w:val="nil"/>
              <w:bottom w:val="single" w:sz="4" w:space="0" w:color="auto"/>
              <w:right w:val="single" w:sz="4" w:space="0" w:color="auto"/>
            </w:tcBorders>
            <w:vAlign w:val="center"/>
            <w:hideMark/>
          </w:tcPr>
          <w:p w14:paraId="03B27F2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71C4AD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214D230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784,08</w:t>
            </w:r>
          </w:p>
        </w:tc>
        <w:tc>
          <w:tcPr>
            <w:tcW w:w="238" w:type="pct"/>
            <w:tcBorders>
              <w:top w:val="nil"/>
              <w:left w:val="nil"/>
              <w:bottom w:val="single" w:sz="4" w:space="0" w:color="auto"/>
              <w:right w:val="single" w:sz="4" w:space="0" w:color="auto"/>
            </w:tcBorders>
            <w:vAlign w:val="center"/>
            <w:hideMark/>
          </w:tcPr>
          <w:p w14:paraId="2745F0B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784,08</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12FFA7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53D25CB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0C03FF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A63BC0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F3140B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0F8BB29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7D4E76E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238" w:type="pct"/>
            <w:tcBorders>
              <w:top w:val="nil"/>
              <w:left w:val="nil"/>
              <w:bottom w:val="single" w:sz="4" w:space="0" w:color="auto"/>
              <w:right w:val="single" w:sz="4" w:space="0" w:color="auto"/>
            </w:tcBorders>
            <w:vAlign w:val="center"/>
            <w:hideMark/>
          </w:tcPr>
          <w:p w14:paraId="46359E3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1009" w:type="pct"/>
            <w:gridSpan w:val="5"/>
            <w:vMerge/>
            <w:tcBorders>
              <w:top w:val="nil"/>
              <w:left w:val="nil"/>
              <w:bottom w:val="single" w:sz="4" w:space="0" w:color="auto"/>
              <w:right w:val="single" w:sz="4" w:space="0" w:color="auto"/>
            </w:tcBorders>
            <w:vAlign w:val="center"/>
            <w:hideMark/>
          </w:tcPr>
          <w:p w14:paraId="12048E4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61E1A4C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83C5B3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E83E1F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4806ED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E27F03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1D38235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3,62</w:t>
            </w:r>
          </w:p>
        </w:tc>
        <w:tc>
          <w:tcPr>
            <w:tcW w:w="238" w:type="pct"/>
            <w:tcBorders>
              <w:top w:val="nil"/>
              <w:left w:val="nil"/>
              <w:bottom w:val="single" w:sz="4" w:space="0" w:color="auto"/>
              <w:right w:val="single" w:sz="4" w:space="0" w:color="auto"/>
            </w:tcBorders>
            <w:vAlign w:val="center"/>
            <w:hideMark/>
          </w:tcPr>
          <w:p w14:paraId="0DB15A0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3,62</w:t>
            </w:r>
          </w:p>
        </w:tc>
        <w:tc>
          <w:tcPr>
            <w:tcW w:w="1009" w:type="pct"/>
            <w:gridSpan w:val="5"/>
            <w:vMerge/>
            <w:tcBorders>
              <w:top w:val="nil"/>
              <w:left w:val="nil"/>
              <w:bottom w:val="single" w:sz="4" w:space="0" w:color="auto"/>
              <w:right w:val="single" w:sz="4" w:space="0" w:color="auto"/>
            </w:tcBorders>
            <w:vAlign w:val="center"/>
            <w:hideMark/>
          </w:tcPr>
          <w:p w14:paraId="67D7EE6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4D1E1FE0"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87C664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4.29</w:t>
            </w:r>
          </w:p>
        </w:tc>
        <w:tc>
          <w:tcPr>
            <w:tcW w:w="1585" w:type="pct"/>
            <w:vMerge w:val="restart"/>
            <w:tcBorders>
              <w:top w:val="nil"/>
              <w:left w:val="single" w:sz="4" w:space="0" w:color="auto"/>
              <w:bottom w:val="single" w:sz="4" w:space="0" w:color="auto"/>
              <w:right w:val="single" w:sz="4" w:space="0" w:color="auto"/>
            </w:tcBorders>
            <w:vAlign w:val="center"/>
            <w:hideMark/>
          </w:tcPr>
          <w:p w14:paraId="476D6E4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с. Елизарово, мощностью 0,6 МВт; КН ЗУ 76:191304:27</w:t>
            </w:r>
          </w:p>
        </w:tc>
        <w:tc>
          <w:tcPr>
            <w:tcW w:w="1487" w:type="pct"/>
            <w:tcBorders>
              <w:top w:val="nil"/>
              <w:left w:val="nil"/>
              <w:bottom w:val="single" w:sz="4" w:space="0" w:color="auto"/>
              <w:right w:val="single" w:sz="4" w:space="0" w:color="auto"/>
            </w:tcBorders>
            <w:vAlign w:val="center"/>
            <w:hideMark/>
          </w:tcPr>
          <w:p w14:paraId="4C2CF05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730C085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A83B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3F15F3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784,08</w:t>
            </w:r>
          </w:p>
        </w:tc>
        <w:tc>
          <w:tcPr>
            <w:tcW w:w="200" w:type="pct"/>
            <w:tcBorders>
              <w:top w:val="nil"/>
              <w:left w:val="nil"/>
              <w:bottom w:val="single" w:sz="4" w:space="0" w:color="auto"/>
              <w:right w:val="single" w:sz="4" w:space="0" w:color="auto"/>
            </w:tcBorders>
            <w:vAlign w:val="center"/>
            <w:hideMark/>
          </w:tcPr>
          <w:p w14:paraId="3DDFA9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784,08</w:t>
            </w:r>
          </w:p>
        </w:tc>
        <w:tc>
          <w:tcPr>
            <w:tcW w:w="201" w:type="pct"/>
            <w:tcBorders>
              <w:top w:val="nil"/>
              <w:left w:val="nil"/>
              <w:bottom w:val="single" w:sz="4" w:space="0" w:color="auto"/>
              <w:right w:val="single" w:sz="4" w:space="0" w:color="auto"/>
            </w:tcBorders>
            <w:vAlign w:val="center"/>
            <w:hideMark/>
          </w:tcPr>
          <w:p w14:paraId="4883483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784,08</w:t>
            </w:r>
          </w:p>
        </w:tc>
        <w:tc>
          <w:tcPr>
            <w:tcW w:w="201" w:type="pct"/>
            <w:tcBorders>
              <w:top w:val="nil"/>
              <w:left w:val="nil"/>
              <w:bottom w:val="single" w:sz="4" w:space="0" w:color="auto"/>
              <w:right w:val="single" w:sz="4" w:space="0" w:color="auto"/>
            </w:tcBorders>
            <w:vAlign w:val="center"/>
            <w:hideMark/>
          </w:tcPr>
          <w:p w14:paraId="6F75444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784,08</w:t>
            </w:r>
          </w:p>
        </w:tc>
        <w:tc>
          <w:tcPr>
            <w:tcW w:w="207" w:type="pct"/>
            <w:tcBorders>
              <w:top w:val="nil"/>
              <w:left w:val="nil"/>
              <w:bottom w:val="single" w:sz="4" w:space="0" w:color="auto"/>
              <w:right w:val="single" w:sz="4" w:space="0" w:color="auto"/>
            </w:tcBorders>
            <w:vAlign w:val="center"/>
            <w:hideMark/>
          </w:tcPr>
          <w:p w14:paraId="00C97F1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784,08</w:t>
            </w:r>
          </w:p>
        </w:tc>
      </w:tr>
      <w:tr w:rsidR="001C6415" w:rsidRPr="001C6415" w14:paraId="0906124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7B9B1E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9EA2AC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77801E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11EE3D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7BC8D2B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624827C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200" w:type="pct"/>
            <w:tcBorders>
              <w:top w:val="nil"/>
              <w:left w:val="nil"/>
              <w:bottom w:val="single" w:sz="4" w:space="0" w:color="auto"/>
              <w:right w:val="single" w:sz="4" w:space="0" w:color="auto"/>
            </w:tcBorders>
            <w:vAlign w:val="center"/>
            <w:hideMark/>
          </w:tcPr>
          <w:p w14:paraId="052B7FE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201" w:type="pct"/>
            <w:tcBorders>
              <w:top w:val="nil"/>
              <w:left w:val="nil"/>
              <w:bottom w:val="single" w:sz="4" w:space="0" w:color="auto"/>
              <w:right w:val="single" w:sz="4" w:space="0" w:color="auto"/>
            </w:tcBorders>
            <w:vAlign w:val="center"/>
            <w:hideMark/>
          </w:tcPr>
          <w:p w14:paraId="70D561C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201" w:type="pct"/>
            <w:tcBorders>
              <w:top w:val="nil"/>
              <w:left w:val="nil"/>
              <w:bottom w:val="single" w:sz="4" w:space="0" w:color="auto"/>
              <w:right w:val="single" w:sz="4" w:space="0" w:color="auto"/>
            </w:tcBorders>
            <w:vAlign w:val="center"/>
            <w:hideMark/>
          </w:tcPr>
          <w:p w14:paraId="4515125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207" w:type="pct"/>
            <w:tcBorders>
              <w:top w:val="nil"/>
              <w:left w:val="nil"/>
              <w:bottom w:val="single" w:sz="4" w:space="0" w:color="auto"/>
              <w:right w:val="single" w:sz="4" w:space="0" w:color="auto"/>
            </w:tcBorders>
            <w:vAlign w:val="center"/>
            <w:hideMark/>
          </w:tcPr>
          <w:p w14:paraId="546D87F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r>
      <w:tr w:rsidR="001C6415" w:rsidRPr="001C6415" w14:paraId="4EA8542C"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8F912A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64E569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65D576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55EE846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475" w:type="pct"/>
            <w:gridSpan w:val="2"/>
            <w:vMerge/>
            <w:tcBorders>
              <w:top w:val="nil"/>
              <w:left w:val="nil"/>
              <w:bottom w:val="single" w:sz="4" w:space="0" w:color="auto"/>
              <w:right w:val="single" w:sz="4" w:space="0" w:color="auto"/>
            </w:tcBorders>
            <w:vAlign w:val="center"/>
            <w:hideMark/>
          </w:tcPr>
          <w:p w14:paraId="3A5B0F0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525D748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3,62</w:t>
            </w:r>
          </w:p>
        </w:tc>
        <w:tc>
          <w:tcPr>
            <w:tcW w:w="200" w:type="pct"/>
            <w:tcBorders>
              <w:top w:val="nil"/>
              <w:left w:val="nil"/>
              <w:bottom w:val="single" w:sz="4" w:space="0" w:color="auto"/>
              <w:right w:val="single" w:sz="4" w:space="0" w:color="auto"/>
            </w:tcBorders>
            <w:vAlign w:val="center"/>
            <w:hideMark/>
          </w:tcPr>
          <w:p w14:paraId="664C8D8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3,62</w:t>
            </w:r>
          </w:p>
        </w:tc>
        <w:tc>
          <w:tcPr>
            <w:tcW w:w="201" w:type="pct"/>
            <w:tcBorders>
              <w:top w:val="nil"/>
              <w:left w:val="nil"/>
              <w:bottom w:val="single" w:sz="4" w:space="0" w:color="auto"/>
              <w:right w:val="single" w:sz="4" w:space="0" w:color="auto"/>
            </w:tcBorders>
            <w:vAlign w:val="center"/>
            <w:hideMark/>
          </w:tcPr>
          <w:p w14:paraId="21DF35A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3,62</w:t>
            </w:r>
          </w:p>
        </w:tc>
        <w:tc>
          <w:tcPr>
            <w:tcW w:w="201" w:type="pct"/>
            <w:tcBorders>
              <w:top w:val="nil"/>
              <w:left w:val="nil"/>
              <w:bottom w:val="single" w:sz="4" w:space="0" w:color="auto"/>
              <w:right w:val="single" w:sz="4" w:space="0" w:color="auto"/>
            </w:tcBorders>
            <w:vAlign w:val="center"/>
            <w:hideMark/>
          </w:tcPr>
          <w:p w14:paraId="0B1978C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3,62</w:t>
            </w:r>
          </w:p>
        </w:tc>
        <w:tc>
          <w:tcPr>
            <w:tcW w:w="207" w:type="pct"/>
            <w:tcBorders>
              <w:top w:val="nil"/>
              <w:left w:val="nil"/>
              <w:bottom w:val="single" w:sz="4" w:space="0" w:color="auto"/>
              <w:right w:val="single" w:sz="4" w:space="0" w:color="auto"/>
            </w:tcBorders>
            <w:vAlign w:val="center"/>
            <w:hideMark/>
          </w:tcPr>
          <w:p w14:paraId="6B3AED2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3,62</w:t>
            </w:r>
          </w:p>
        </w:tc>
      </w:tr>
      <w:tr w:rsidR="001C6415" w:rsidRPr="001C6415" w14:paraId="443E1826"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AB1EA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4.30</w:t>
            </w:r>
          </w:p>
        </w:tc>
        <w:tc>
          <w:tcPr>
            <w:tcW w:w="1585" w:type="pct"/>
            <w:vMerge w:val="restart"/>
            <w:tcBorders>
              <w:top w:val="nil"/>
              <w:left w:val="single" w:sz="4" w:space="0" w:color="auto"/>
              <w:bottom w:val="single" w:sz="4" w:space="0" w:color="auto"/>
              <w:right w:val="single" w:sz="4" w:space="0" w:color="auto"/>
            </w:tcBorders>
            <w:vAlign w:val="center"/>
            <w:hideMark/>
          </w:tcPr>
          <w:p w14:paraId="068144B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Дубровицы, ул. Крутец, д. 17</w:t>
            </w:r>
          </w:p>
        </w:tc>
        <w:tc>
          <w:tcPr>
            <w:tcW w:w="1487" w:type="pct"/>
            <w:tcBorders>
              <w:top w:val="nil"/>
              <w:left w:val="nil"/>
              <w:bottom w:val="single" w:sz="4" w:space="0" w:color="auto"/>
              <w:right w:val="single" w:sz="4" w:space="0" w:color="auto"/>
            </w:tcBorders>
            <w:vAlign w:val="center"/>
            <w:hideMark/>
          </w:tcPr>
          <w:p w14:paraId="28364AF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5E5E24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1F27B3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1 654,23</w:t>
            </w:r>
          </w:p>
        </w:tc>
        <w:tc>
          <w:tcPr>
            <w:tcW w:w="238" w:type="pct"/>
            <w:tcBorders>
              <w:top w:val="nil"/>
              <w:left w:val="nil"/>
              <w:bottom w:val="single" w:sz="4" w:space="0" w:color="auto"/>
              <w:right w:val="single" w:sz="4" w:space="0" w:color="auto"/>
            </w:tcBorders>
            <w:vAlign w:val="center"/>
            <w:hideMark/>
          </w:tcPr>
          <w:p w14:paraId="512249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1 654,23</w:t>
            </w:r>
          </w:p>
        </w:tc>
        <w:tc>
          <w:tcPr>
            <w:tcW w:w="200" w:type="pct"/>
            <w:tcBorders>
              <w:top w:val="nil"/>
              <w:left w:val="nil"/>
              <w:bottom w:val="single" w:sz="4" w:space="0" w:color="auto"/>
              <w:right w:val="single" w:sz="4" w:space="0" w:color="auto"/>
            </w:tcBorders>
            <w:vAlign w:val="center"/>
            <w:hideMark/>
          </w:tcPr>
          <w:p w14:paraId="2B65E2A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1 654,23</w:t>
            </w:r>
          </w:p>
        </w:tc>
        <w:tc>
          <w:tcPr>
            <w:tcW w:w="200" w:type="pct"/>
            <w:tcBorders>
              <w:top w:val="nil"/>
              <w:left w:val="nil"/>
              <w:bottom w:val="single" w:sz="4" w:space="0" w:color="auto"/>
              <w:right w:val="single" w:sz="4" w:space="0" w:color="auto"/>
            </w:tcBorders>
            <w:vAlign w:val="center"/>
            <w:hideMark/>
          </w:tcPr>
          <w:p w14:paraId="7EB6223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1 654,23</w:t>
            </w:r>
          </w:p>
        </w:tc>
        <w:tc>
          <w:tcPr>
            <w:tcW w:w="201" w:type="pct"/>
            <w:tcBorders>
              <w:top w:val="nil"/>
              <w:left w:val="nil"/>
              <w:bottom w:val="single" w:sz="4" w:space="0" w:color="auto"/>
              <w:right w:val="single" w:sz="4" w:space="0" w:color="auto"/>
            </w:tcBorders>
            <w:vAlign w:val="center"/>
            <w:hideMark/>
          </w:tcPr>
          <w:p w14:paraId="2C4CC07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1 654,23</w:t>
            </w:r>
          </w:p>
        </w:tc>
        <w:tc>
          <w:tcPr>
            <w:tcW w:w="201" w:type="pct"/>
            <w:tcBorders>
              <w:top w:val="nil"/>
              <w:left w:val="nil"/>
              <w:bottom w:val="single" w:sz="4" w:space="0" w:color="auto"/>
              <w:right w:val="single" w:sz="4" w:space="0" w:color="auto"/>
            </w:tcBorders>
            <w:vAlign w:val="center"/>
            <w:hideMark/>
          </w:tcPr>
          <w:p w14:paraId="177FD57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1 654,23</w:t>
            </w:r>
          </w:p>
        </w:tc>
        <w:tc>
          <w:tcPr>
            <w:tcW w:w="207" w:type="pct"/>
            <w:tcBorders>
              <w:top w:val="nil"/>
              <w:left w:val="nil"/>
              <w:bottom w:val="single" w:sz="4" w:space="0" w:color="auto"/>
              <w:right w:val="single" w:sz="4" w:space="0" w:color="auto"/>
            </w:tcBorders>
            <w:vAlign w:val="center"/>
            <w:hideMark/>
          </w:tcPr>
          <w:p w14:paraId="1E2D205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1 654,23</w:t>
            </w:r>
          </w:p>
        </w:tc>
      </w:tr>
      <w:tr w:rsidR="001C6415" w:rsidRPr="001C6415" w14:paraId="374FDFDA"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D31374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42297F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E2C3A7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41CBC45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41391B8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38" w:type="pct"/>
            <w:tcBorders>
              <w:top w:val="nil"/>
              <w:left w:val="nil"/>
              <w:bottom w:val="single" w:sz="4" w:space="0" w:color="auto"/>
              <w:right w:val="single" w:sz="4" w:space="0" w:color="auto"/>
            </w:tcBorders>
            <w:vAlign w:val="center"/>
            <w:hideMark/>
          </w:tcPr>
          <w:p w14:paraId="46E1A13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00" w:type="pct"/>
            <w:tcBorders>
              <w:top w:val="nil"/>
              <w:left w:val="nil"/>
              <w:bottom w:val="single" w:sz="4" w:space="0" w:color="auto"/>
              <w:right w:val="single" w:sz="4" w:space="0" w:color="auto"/>
            </w:tcBorders>
            <w:vAlign w:val="center"/>
            <w:hideMark/>
          </w:tcPr>
          <w:p w14:paraId="58F1D9D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00" w:type="pct"/>
            <w:tcBorders>
              <w:top w:val="nil"/>
              <w:left w:val="nil"/>
              <w:bottom w:val="single" w:sz="4" w:space="0" w:color="auto"/>
              <w:right w:val="single" w:sz="4" w:space="0" w:color="auto"/>
            </w:tcBorders>
            <w:vAlign w:val="center"/>
            <w:hideMark/>
          </w:tcPr>
          <w:p w14:paraId="514030A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01" w:type="pct"/>
            <w:tcBorders>
              <w:top w:val="nil"/>
              <w:left w:val="nil"/>
              <w:bottom w:val="single" w:sz="4" w:space="0" w:color="auto"/>
              <w:right w:val="single" w:sz="4" w:space="0" w:color="auto"/>
            </w:tcBorders>
            <w:vAlign w:val="center"/>
            <w:hideMark/>
          </w:tcPr>
          <w:p w14:paraId="26966A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01" w:type="pct"/>
            <w:tcBorders>
              <w:top w:val="nil"/>
              <w:left w:val="nil"/>
              <w:bottom w:val="single" w:sz="4" w:space="0" w:color="auto"/>
              <w:right w:val="single" w:sz="4" w:space="0" w:color="auto"/>
            </w:tcBorders>
            <w:vAlign w:val="center"/>
            <w:hideMark/>
          </w:tcPr>
          <w:p w14:paraId="738289C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07" w:type="pct"/>
            <w:tcBorders>
              <w:top w:val="nil"/>
              <w:left w:val="nil"/>
              <w:bottom w:val="single" w:sz="4" w:space="0" w:color="auto"/>
              <w:right w:val="single" w:sz="4" w:space="0" w:color="auto"/>
            </w:tcBorders>
            <w:vAlign w:val="center"/>
            <w:hideMark/>
          </w:tcPr>
          <w:p w14:paraId="71ED4A7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r>
      <w:tr w:rsidR="001C6415" w:rsidRPr="001C6415" w14:paraId="48FBFC1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E4B6F7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EFFBD5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41054C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7192295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0F48EBE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38" w:type="pct"/>
            <w:tcBorders>
              <w:top w:val="nil"/>
              <w:left w:val="nil"/>
              <w:bottom w:val="single" w:sz="4" w:space="0" w:color="auto"/>
              <w:right w:val="single" w:sz="4" w:space="0" w:color="auto"/>
            </w:tcBorders>
            <w:vAlign w:val="center"/>
            <w:hideMark/>
          </w:tcPr>
          <w:p w14:paraId="7B8E31E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00" w:type="pct"/>
            <w:tcBorders>
              <w:top w:val="nil"/>
              <w:left w:val="nil"/>
              <w:bottom w:val="single" w:sz="4" w:space="0" w:color="auto"/>
              <w:right w:val="single" w:sz="4" w:space="0" w:color="auto"/>
            </w:tcBorders>
            <w:vAlign w:val="center"/>
            <w:hideMark/>
          </w:tcPr>
          <w:p w14:paraId="191DBEA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00" w:type="pct"/>
            <w:tcBorders>
              <w:top w:val="nil"/>
              <w:left w:val="nil"/>
              <w:bottom w:val="single" w:sz="4" w:space="0" w:color="auto"/>
              <w:right w:val="single" w:sz="4" w:space="0" w:color="auto"/>
            </w:tcBorders>
            <w:vAlign w:val="center"/>
            <w:hideMark/>
          </w:tcPr>
          <w:p w14:paraId="252865E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01" w:type="pct"/>
            <w:tcBorders>
              <w:top w:val="nil"/>
              <w:left w:val="nil"/>
              <w:bottom w:val="single" w:sz="4" w:space="0" w:color="auto"/>
              <w:right w:val="single" w:sz="4" w:space="0" w:color="auto"/>
            </w:tcBorders>
            <w:vAlign w:val="center"/>
            <w:hideMark/>
          </w:tcPr>
          <w:p w14:paraId="19D97F0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01" w:type="pct"/>
            <w:tcBorders>
              <w:top w:val="nil"/>
              <w:left w:val="nil"/>
              <w:bottom w:val="single" w:sz="4" w:space="0" w:color="auto"/>
              <w:right w:val="single" w:sz="4" w:space="0" w:color="auto"/>
            </w:tcBorders>
            <w:vAlign w:val="center"/>
            <w:hideMark/>
          </w:tcPr>
          <w:p w14:paraId="47EBB11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c>
          <w:tcPr>
            <w:tcW w:w="207" w:type="pct"/>
            <w:tcBorders>
              <w:top w:val="nil"/>
              <w:left w:val="nil"/>
              <w:bottom w:val="single" w:sz="4" w:space="0" w:color="auto"/>
              <w:right w:val="single" w:sz="4" w:space="0" w:color="auto"/>
            </w:tcBorders>
            <w:vAlign w:val="center"/>
            <w:hideMark/>
          </w:tcPr>
          <w:p w14:paraId="37F4E4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6,98</w:t>
            </w:r>
          </w:p>
        </w:tc>
      </w:tr>
      <w:tr w:rsidR="001C6415" w:rsidRPr="001C6415" w14:paraId="273560E6"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60420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4.31</w:t>
            </w:r>
          </w:p>
        </w:tc>
        <w:tc>
          <w:tcPr>
            <w:tcW w:w="1585" w:type="pct"/>
            <w:vMerge w:val="restart"/>
            <w:tcBorders>
              <w:top w:val="nil"/>
              <w:left w:val="single" w:sz="4" w:space="0" w:color="auto"/>
              <w:bottom w:val="single" w:sz="4" w:space="0" w:color="auto"/>
              <w:right w:val="single" w:sz="4" w:space="0" w:color="auto"/>
            </w:tcBorders>
            <w:vAlign w:val="center"/>
            <w:hideMark/>
          </w:tcPr>
          <w:p w14:paraId="6758318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Кубринск</w:t>
            </w:r>
            <w:proofErr w:type="spellEnd"/>
            <w:r w:rsidRPr="001C6415">
              <w:rPr>
                <w:rFonts w:eastAsia="Times New Roman" w:cs="Times New Roman"/>
                <w:color w:val="000000"/>
                <w:sz w:val="20"/>
                <w:szCs w:val="20"/>
                <w:lang w:eastAsia="ru-RU"/>
              </w:rPr>
              <w:t xml:space="preserve"> ул. Парковая</w:t>
            </w:r>
          </w:p>
        </w:tc>
        <w:tc>
          <w:tcPr>
            <w:tcW w:w="1487" w:type="pct"/>
            <w:tcBorders>
              <w:top w:val="nil"/>
              <w:left w:val="nil"/>
              <w:bottom w:val="single" w:sz="4" w:space="0" w:color="auto"/>
              <w:right w:val="single" w:sz="4" w:space="0" w:color="auto"/>
            </w:tcBorders>
            <w:vAlign w:val="center"/>
            <w:hideMark/>
          </w:tcPr>
          <w:p w14:paraId="3D70855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0B86C7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5E26EA5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38" w:type="pct"/>
            <w:tcBorders>
              <w:top w:val="nil"/>
              <w:left w:val="nil"/>
              <w:bottom w:val="single" w:sz="4" w:space="0" w:color="auto"/>
              <w:right w:val="single" w:sz="4" w:space="0" w:color="auto"/>
            </w:tcBorders>
            <w:vAlign w:val="center"/>
            <w:hideMark/>
          </w:tcPr>
          <w:p w14:paraId="15F94A9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17AFA98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490645C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10AFB8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40483AE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7" w:type="pct"/>
            <w:tcBorders>
              <w:top w:val="nil"/>
              <w:left w:val="nil"/>
              <w:bottom w:val="single" w:sz="4" w:space="0" w:color="auto"/>
              <w:right w:val="single" w:sz="4" w:space="0" w:color="auto"/>
            </w:tcBorders>
            <w:vAlign w:val="center"/>
            <w:hideMark/>
          </w:tcPr>
          <w:p w14:paraId="2E08EB3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r>
      <w:tr w:rsidR="001C6415" w:rsidRPr="001C6415" w14:paraId="16AB1044"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5D313F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DB1143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D60572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13FBFAE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44D4A5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38" w:type="pct"/>
            <w:tcBorders>
              <w:top w:val="nil"/>
              <w:left w:val="nil"/>
              <w:bottom w:val="single" w:sz="4" w:space="0" w:color="auto"/>
              <w:right w:val="single" w:sz="4" w:space="0" w:color="auto"/>
            </w:tcBorders>
            <w:vAlign w:val="center"/>
            <w:hideMark/>
          </w:tcPr>
          <w:p w14:paraId="2CD0254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00" w:type="pct"/>
            <w:tcBorders>
              <w:top w:val="nil"/>
              <w:left w:val="nil"/>
              <w:bottom w:val="single" w:sz="4" w:space="0" w:color="auto"/>
              <w:right w:val="single" w:sz="4" w:space="0" w:color="auto"/>
            </w:tcBorders>
            <w:vAlign w:val="center"/>
            <w:hideMark/>
          </w:tcPr>
          <w:p w14:paraId="4832EE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00" w:type="pct"/>
            <w:tcBorders>
              <w:top w:val="nil"/>
              <w:left w:val="nil"/>
              <w:bottom w:val="single" w:sz="4" w:space="0" w:color="auto"/>
              <w:right w:val="single" w:sz="4" w:space="0" w:color="auto"/>
            </w:tcBorders>
            <w:vAlign w:val="center"/>
            <w:hideMark/>
          </w:tcPr>
          <w:p w14:paraId="64F0EEE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01" w:type="pct"/>
            <w:tcBorders>
              <w:top w:val="nil"/>
              <w:left w:val="nil"/>
              <w:bottom w:val="single" w:sz="4" w:space="0" w:color="auto"/>
              <w:right w:val="single" w:sz="4" w:space="0" w:color="auto"/>
            </w:tcBorders>
            <w:vAlign w:val="center"/>
            <w:hideMark/>
          </w:tcPr>
          <w:p w14:paraId="0A0A466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01" w:type="pct"/>
            <w:tcBorders>
              <w:top w:val="nil"/>
              <w:left w:val="nil"/>
              <w:bottom w:val="single" w:sz="4" w:space="0" w:color="auto"/>
              <w:right w:val="single" w:sz="4" w:space="0" w:color="auto"/>
            </w:tcBorders>
            <w:vAlign w:val="center"/>
            <w:hideMark/>
          </w:tcPr>
          <w:p w14:paraId="473B84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07" w:type="pct"/>
            <w:tcBorders>
              <w:top w:val="nil"/>
              <w:left w:val="nil"/>
              <w:bottom w:val="single" w:sz="4" w:space="0" w:color="auto"/>
              <w:right w:val="single" w:sz="4" w:space="0" w:color="auto"/>
            </w:tcBorders>
            <w:vAlign w:val="center"/>
            <w:hideMark/>
          </w:tcPr>
          <w:p w14:paraId="5149C8D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r>
      <w:tr w:rsidR="001C6415" w:rsidRPr="001C6415" w14:paraId="70863106"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B9BB59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F92B7E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AA6D6E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0D8FA45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5AA0E64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38" w:type="pct"/>
            <w:tcBorders>
              <w:top w:val="nil"/>
              <w:left w:val="nil"/>
              <w:bottom w:val="single" w:sz="4" w:space="0" w:color="auto"/>
              <w:right w:val="single" w:sz="4" w:space="0" w:color="auto"/>
            </w:tcBorders>
            <w:vAlign w:val="center"/>
            <w:hideMark/>
          </w:tcPr>
          <w:p w14:paraId="69AE82D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66DD43A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5179FCB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4FE0F38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03EACC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7" w:type="pct"/>
            <w:tcBorders>
              <w:top w:val="nil"/>
              <w:left w:val="nil"/>
              <w:bottom w:val="single" w:sz="4" w:space="0" w:color="auto"/>
              <w:right w:val="single" w:sz="4" w:space="0" w:color="auto"/>
            </w:tcBorders>
            <w:vAlign w:val="center"/>
            <w:hideMark/>
          </w:tcPr>
          <w:p w14:paraId="61A776D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r>
      <w:tr w:rsidR="001C6415" w:rsidRPr="001C6415" w14:paraId="3E480DEF"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713B2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w:t>
            </w:r>
          </w:p>
        </w:tc>
        <w:tc>
          <w:tcPr>
            <w:tcW w:w="1585" w:type="pct"/>
            <w:vMerge w:val="restart"/>
            <w:tcBorders>
              <w:top w:val="nil"/>
              <w:left w:val="single" w:sz="4" w:space="0" w:color="auto"/>
              <w:bottom w:val="single" w:sz="4" w:space="0" w:color="auto"/>
              <w:right w:val="single" w:sz="4" w:space="0" w:color="auto"/>
            </w:tcBorders>
            <w:vAlign w:val="center"/>
            <w:hideMark/>
          </w:tcPr>
          <w:p w14:paraId="79A4AA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г. Переславль-Залесский, пл. </w:t>
            </w:r>
            <w:proofErr w:type="spellStart"/>
            <w:r w:rsidRPr="001C6415">
              <w:rPr>
                <w:rFonts w:eastAsia="Times New Roman" w:cs="Times New Roman"/>
                <w:color w:val="000000"/>
                <w:sz w:val="20"/>
                <w:szCs w:val="20"/>
                <w:lang w:eastAsia="ru-RU"/>
              </w:rPr>
              <w:t>Менделева</w:t>
            </w:r>
            <w:proofErr w:type="spellEnd"/>
            <w:r w:rsidRPr="001C6415">
              <w:rPr>
                <w:rFonts w:eastAsia="Times New Roman" w:cs="Times New Roman"/>
                <w:color w:val="000000"/>
                <w:sz w:val="20"/>
                <w:szCs w:val="20"/>
                <w:lang w:eastAsia="ru-RU"/>
              </w:rPr>
              <w:t>, 2</w:t>
            </w:r>
          </w:p>
        </w:tc>
        <w:tc>
          <w:tcPr>
            <w:tcW w:w="1487" w:type="pct"/>
            <w:tcBorders>
              <w:top w:val="nil"/>
              <w:left w:val="nil"/>
              <w:bottom w:val="single" w:sz="4" w:space="0" w:color="auto"/>
              <w:right w:val="single" w:sz="4" w:space="0" w:color="auto"/>
            </w:tcBorders>
            <w:vAlign w:val="center"/>
            <w:hideMark/>
          </w:tcPr>
          <w:p w14:paraId="3D32766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53F5CCF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17C642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9 911,00</w:t>
            </w:r>
          </w:p>
        </w:tc>
        <w:tc>
          <w:tcPr>
            <w:tcW w:w="238" w:type="pct"/>
            <w:tcBorders>
              <w:top w:val="nil"/>
              <w:left w:val="nil"/>
              <w:bottom w:val="single" w:sz="4" w:space="0" w:color="auto"/>
              <w:right w:val="single" w:sz="4" w:space="0" w:color="auto"/>
            </w:tcBorders>
            <w:vAlign w:val="center"/>
            <w:hideMark/>
          </w:tcPr>
          <w:p w14:paraId="2BF50F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10 257,38</w:t>
            </w:r>
          </w:p>
        </w:tc>
        <w:tc>
          <w:tcPr>
            <w:tcW w:w="200" w:type="pct"/>
            <w:tcBorders>
              <w:top w:val="nil"/>
              <w:left w:val="nil"/>
              <w:bottom w:val="single" w:sz="4" w:space="0" w:color="auto"/>
              <w:right w:val="single" w:sz="4" w:space="0" w:color="auto"/>
            </w:tcBorders>
            <w:vAlign w:val="center"/>
            <w:hideMark/>
          </w:tcPr>
          <w:p w14:paraId="736D90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10 257,38</w:t>
            </w:r>
          </w:p>
        </w:tc>
        <w:tc>
          <w:tcPr>
            <w:tcW w:w="200" w:type="pct"/>
            <w:tcBorders>
              <w:top w:val="nil"/>
              <w:left w:val="nil"/>
              <w:bottom w:val="single" w:sz="4" w:space="0" w:color="auto"/>
              <w:right w:val="single" w:sz="4" w:space="0" w:color="auto"/>
            </w:tcBorders>
            <w:vAlign w:val="center"/>
            <w:hideMark/>
          </w:tcPr>
          <w:p w14:paraId="4D49D5C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10 257,38</w:t>
            </w:r>
          </w:p>
        </w:tc>
        <w:tc>
          <w:tcPr>
            <w:tcW w:w="201" w:type="pct"/>
            <w:tcBorders>
              <w:top w:val="nil"/>
              <w:left w:val="nil"/>
              <w:bottom w:val="single" w:sz="4" w:space="0" w:color="auto"/>
              <w:right w:val="single" w:sz="4" w:space="0" w:color="auto"/>
            </w:tcBorders>
            <w:vAlign w:val="center"/>
            <w:hideMark/>
          </w:tcPr>
          <w:p w14:paraId="249BE2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10 257,38</w:t>
            </w:r>
          </w:p>
        </w:tc>
        <w:tc>
          <w:tcPr>
            <w:tcW w:w="201" w:type="pct"/>
            <w:tcBorders>
              <w:top w:val="nil"/>
              <w:left w:val="nil"/>
              <w:bottom w:val="single" w:sz="4" w:space="0" w:color="auto"/>
              <w:right w:val="single" w:sz="4" w:space="0" w:color="auto"/>
            </w:tcBorders>
            <w:vAlign w:val="center"/>
            <w:hideMark/>
          </w:tcPr>
          <w:p w14:paraId="0B42B33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10 257,38</w:t>
            </w:r>
          </w:p>
        </w:tc>
        <w:tc>
          <w:tcPr>
            <w:tcW w:w="207" w:type="pct"/>
            <w:tcBorders>
              <w:top w:val="nil"/>
              <w:left w:val="nil"/>
              <w:bottom w:val="single" w:sz="4" w:space="0" w:color="auto"/>
              <w:right w:val="single" w:sz="4" w:space="0" w:color="auto"/>
            </w:tcBorders>
            <w:vAlign w:val="center"/>
            <w:hideMark/>
          </w:tcPr>
          <w:p w14:paraId="18E257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10 257,38</w:t>
            </w:r>
          </w:p>
        </w:tc>
      </w:tr>
      <w:tr w:rsidR="001C6415" w:rsidRPr="001C6415" w14:paraId="36719AB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D4B52E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DB75F6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ED3A7F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18E0905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7A0D53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38" w:type="pct"/>
            <w:tcBorders>
              <w:top w:val="nil"/>
              <w:left w:val="nil"/>
              <w:bottom w:val="single" w:sz="4" w:space="0" w:color="auto"/>
              <w:right w:val="single" w:sz="4" w:space="0" w:color="auto"/>
            </w:tcBorders>
            <w:vAlign w:val="center"/>
            <w:hideMark/>
          </w:tcPr>
          <w:p w14:paraId="6C4B708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00" w:type="pct"/>
            <w:tcBorders>
              <w:top w:val="nil"/>
              <w:left w:val="nil"/>
              <w:bottom w:val="single" w:sz="4" w:space="0" w:color="auto"/>
              <w:right w:val="single" w:sz="4" w:space="0" w:color="auto"/>
            </w:tcBorders>
            <w:vAlign w:val="center"/>
            <w:hideMark/>
          </w:tcPr>
          <w:p w14:paraId="25282A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00" w:type="pct"/>
            <w:tcBorders>
              <w:top w:val="nil"/>
              <w:left w:val="nil"/>
              <w:bottom w:val="single" w:sz="4" w:space="0" w:color="auto"/>
              <w:right w:val="single" w:sz="4" w:space="0" w:color="auto"/>
            </w:tcBorders>
            <w:vAlign w:val="center"/>
            <w:hideMark/>
          </w:tcPr>
          <w:p w14:paraId="10E8EEC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01" w:type="pct"/>
            <w:tcBorders>
              <w:top w:val="nil"/>
              <w:left w:val="nil"/>
              <w:bottom w:val="single" w:sz="4" w:space="0" w:color="auto"/>
              <w:right w:val="single" w:sz="4" w:space="0" w:color="auto"/>
            </w:tcBorders>
            <w:vAlign w:val="center"/>
            <w:hideMark/>
          </w:tcPr>
          <w:p w14:paraId="531D1DD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01" w:type="pct"/>
            <w:tcBorders>
              <w:top w:val="nil"/>
              <w:left w:val="nil"/>
              <w:bottom w:val="single" w:sz="4" w:space="0" w:color="auto"/>
              <w:right w:val="single" w:sz="4" w:space="0" w:color="auto"/>
            </w:tcBorders>
            <w:vAlign w:val="center"/>
            <w:hideMark/>
          </w:tcPr>
          <w:p w14:paraId="1F0F6B6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07" w:type="pct"/>
            <w:tcBorders>
              <w:top w:val="nil"/>
              <w:left w:val="nil"/>
              <w:bottom w:val="single" w:sz="4" w:space="0" w:color="auto"/>
              <w:right w:val="single" w:sz="4" w:space="0" w:color="auto"/>
            </w:tcBorders>
            <w:vAlign w:val="center"/>
            <w:hideMark/>
          </w:tcPr>
          <w:p w14:paraId="2D97DFC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r>
      <w:tr w:rsidR="001C6415" w:rsidRPr="001C6415" w14:paraId="51354E04"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F48E66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ABCA0D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17234C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755EF79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574CC1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0,30</w:t>
            </w:r>
          </w:p>
        </w:tc>
        <w:tc>
          <w:tcPr>
            <w:tcW w:w="238" w:type="pct"/>
            <w:tcBorders>
              <w:top w:val="nil"/>
              <w:left w:val="nil"/>
              <w:bottom w:val="single" w:sz="4" w:space="0" w:color="auto"/>
              <w:right w:val="single" w:sz="4" w:space="0" w:color="auto"/>
            </w:tcBorders>
            <w:vAlign w:val="center"/>
            <w:hideMark/>
          </w:tcPr>
          <w:p w14:paraId="36A1A8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00" w:type="pct"/>
            <w:tcBorders>
              <w:top w:val="nil"/>
              <w:left w:val="nil"/>
              <w:bottom w:val="single" w:sz="4" w:space="0" w:color="auto"/>
              <w:right w:val="single" w:sz="4" w:space="0" w:color="auto"/>
            </w:tcBorders>
            <w:vAlign w:val="center"/>
            <w:hideMark/>
          </w:tcPr>
          <w:p w14:paraId="72C37F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00" w:type="pct"/>
            <w:tcBorders>
              <w:top w:val="nil"/>
              <w:left w:val="nil"/>
              <w:bottom w:val="single" w:sz="4" w:space="0" w:color="auto"/>
              <w:right w:val="single" w:sz="4" w:space="0" w:color="auto"/>
            </w:tcBorders>
            <w:vAlign w:val="center"/>
            <w:hideMark/>
          </w:tcPr>
          <w:p w14:paraId="50F2A0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01" w:type="pct"/>
            <w:tcBorders>
              <w:top w:val="nil"/>
              <w:left w:val="nil"/>
              <w:bottom w:val="single" w:sz="4" w:space="0" w:color="auto"/>
              <w:right w:val="single" w:sz="4" w:space="0" w:color="auto"/>
            </w:tcBorders>
            <w:vAlign w:val="center"/>
            <w:hideMark/>
          </w:tcPr>
          <w:p w14:paraId="0715DF7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01" w:type="pct"/>
            <w:tcBorders>
              <w:top w:val="nil"/>
              <w:left w:val="nil"/>
              <w:bottom w:val="single" w:sz="4" w:space="0" w:color="auto"/>
              <w:right w:val="single" w:sz="4" w:space="0" w:color="auto"/>
            </w:tcBorders>
            <w:vAlign w:val="center"/>
            <w:hideMark/>
          </w:tcPr>
          <w:p w14:paraId="6D2A0FB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07" w:type="pct"/>
            <w:tcBorders>
              <w:top w:val="nil"/>
              <w:left w:val="nil"/>
              <w:bottom w:val="single" w:sz="4" w:space="0" w:color="auto"/>
              <w:right w:val="single" w:sz="4" w:space="0" w:color="auto"/>
            </w:tcBorders>
            <w:vAlign w:val="center"/>
            <w:hideMark/>
          </w:tcPr>
          <w:p w14:paraId="01A9267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r>
      <w:tr w:rsidR="001C6415" w:rsidRPr="001C6415" w14:paraId="7E2B83CC"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4FEBE6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4.33</w:t>
            </w:r>
          </w:p>
        </w:tc>
        <w:tc>
          <w:tcPr>
            <w:tcW w:w="1585" w:type="pct"/>
            <w:vMerge w:val="restart"/>
            <w:tcBorders>
              <w:top w:val="nil"/>
              <w:left w:val="single" w:sz="4" w:space="0" w:color="auto"/>
              <w:bottom w:val="single" w:sz="4" w:space="0" w:color="auto"/>
              <w:right w:val="single" w:sz="4" w:space="0" w:color="auto"/>
            </w:tcBorders>
            <w:vAlign w:val="center"/>
            <w:hideMark/>
          </w:tcPr>
          <w:p w14:paraId="3BDC522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г. Переславль-Залесский, </w:t>
            </w:r>
            <w:proofErr w:type="spellStart"/>
            <w:r w:rsidRPr="001C6415">
              <w:rPr>
                <w:rFonts w:eastAsia="Times New Roman" w:cs="Times New Roman"/>
                <w:color w:val="000000"/>
                <w:sz w:val="20"/>
                <w:szCs w:val="20"/>
                <w:lang w:eastAsia="ru-RU"/>
              </w:rPr>
              <w:t>мкр</w:t>
            </w:r>
            <w:proofErr w:type="spellEnd"/>
            <w:r w:rsidRPr="001C6415">
              <w:rPr>
                <w:rFonts w:eastAsia="Times New Roman" w:cs="Times New Roman"/>
                <w:color w:val="000000"/>
                <w:sz w:val="20"/>
                <w:szCs w:val="20"/>
                <w:lang w:eastAsia="ru-RU"/>
              </w:rPr>
              <w:t>. Чкаловский, 62</w:t>
            </w:r>
          </w:p>
        </w:tc>
        <w:tc>
          <w:tcPr>
            <w:tcW w:w="1487" w:type="pct"/>
            <w:tcBorders>
              <w:top w:val="nil"/>
              <w:left w:val="nil"/>
              <w:bottom w:val="single" w:sz="4" w:space="0" w:color="auto"/>
              <w:right w:val="single" w:sz="4" w:space="0" w:color="auto"/>
            </w:tcBorders>
            <w:vAlign w:val="center"/>
            <w:hideMark/>
          </w:tcPr>
          <w:p w14:paraId="0E47C9D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73169DE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238" w:type="pct"/>
            <w:tcBorders>
              <w:top w:val="nil"/>
              <w:left w:val="nil"/>
              <w:bottom w:val="single" w:sz="4" w:space="0" w:color="auto"/>
              <w:right w:val="single" w:sz="4" w:space="0" w:color="auto"/>
            </w:tcBorders>
            <w:vAlign w:val="center"/>
            <w:hideMark/>
          </w:tcPr>
          <w:p w14:paraId="45B5C47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238" w:type="pct"/>
            <w:tcBorders>
              <w:top w:val="nil"/>
              <w:left w:val="nil"/>
              <w:bottom w:val="single" w:sz="4" w:space="0" w:color="auto"/>
              <w:right w:val="single" w:sz="4" w:space="0" w:color="auto"/>
            </w:tcBorders>
            <w:vAlign w:val="center"/>
            <w:hideMark/>
          </w:tcPr>
          <w:p w14:paraId="693E358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200" w:type="pct"/>
            <w:tcBorders>
              <w:top w:val="nil"/>
              <w:left w:val="nil"/>
              <w:bottom w:val="single" w:sz="4" w:space="0" w:color="auto"/>
              <w:right w:val="single" w:sz="4" w:space="0" w:color="auto"/>
            </w:tcBorders>
            <w:vAlign w:val="center"/>
            <w:hideMark/>
          </w:tcPr>
          <w:p w14:paraId="1298A6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200" w:type="pct"/>
            <w:tcBorders>
              <w:top w:val="nil"/>
              <w:left w:val="nil"/>
              <w:bottom w:val="single" w:sz="4" w:space="0" w:color="auto"/>
              <w:right w:val="single" w:sz="4" w:space="0" w:color="auto"/>
            </w:tcBorders>
            <w:vAlign w:val="center"/>
            <w:hideMark/>
          </w:tcPr>
          <w:p w14:paraId="054125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60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F3E255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56C18AF1"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66C195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C156F6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D60B1B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418EA2C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806A7D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238" w:type="pct"/>
            <w:tcBorders>
              <w:top w:val="nil"/>
              <w:left w:val="nil"/>
              <w:bottom w:val="single" w:sz="4" w:space="0" w:color="auto"/>
              <w:right w:val="single" w:sz="4" w:space="0" w:color="auto"/>
            </w:tcBorders>
            <w:vAlign w:val="center"/>
            <w:hideMark/>
          </w:tcPr>
          <w:p w14:paraId="5260F7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200" w:type="pct"/>
            <w:tcBorders>
              <w:top w:val="nil"/>
              <w:left w:val="nil"/>
              <w:bottom w:val="single" w:sz="4" w:space="0" w:color="auto"/>
              <w:right w:val="single" w:sz="4" w:space="0" w:color="auto"/>
            </w:tcBorders>
            <w:vAlign w:val="center"/>
            <w:hideMark/>
          </w:tcPr>
          <w:p w14:paraId="6D0CB5F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200" w:type="pct"/>
            <w:tcBorders>
              <w:top w:val="nil"/>
              <w:left w:val="nil"/>
              <w:bottom w:val="single" w:sz="4" w:space="0" w:color="auto"/>
              <w:right w:val="single" w:sz="4" w:space="0" w:color="auto"/>
            </w:tcBorders>
            <w:vAlign w:val="center"/>
            <w:hideMark/>
          </w:tcPr>
          <w:p w14:paraId="1BADE0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609" w:type="pct"/>
            <w:gridSpan w:val="3"/>
            <w:vMerge/>
            <w:tcBorders>
              <w:top w:val="nil"/>
              <w:left w:val="nil"/>
              <w:bottom w:val="single" w:sz="4" w:space="0" w:color="auto"/>
              <w:right w:val="single" w:sz="4" w:space="0" w:color="auto"/>
            </w:tcBorders>
            <w:vAlign w:val="center"/>
            <w:hideMark/>
          </w:tcPr>
          <w:p w14:paraId="789066B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3E1D52E1"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9FC212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891D58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DBA550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005C6F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238" w:type="pct"/>
            <w:tcBorders>
              <w:top w:val="nil"/>
              <w:left w:val="nil"/>
              <w:bottom w:val="single" w:sz="4" w:space="0" w:color="auto"/>
              <w:right w:val="single" w:sz="4" w:space="0" w:color="auto"/>
            </w:tcBorders>
            <w:vAlign w:val="center"/>
            <w:hideMark/>
          </w:tcPr>
          <w:p w14:paraId="7533C3B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238" w:type="pct"/>
            <w:tcBorders>
              <w:top w:val="nil"/>
              <w:left w:val="nil"/>
              <w:bottom w:val="single" w:sz="4" w:space="0" w:color="auto"/>
              <w:right w:val="single" w:sz="4" w:space="0" w:color="auto"/>
            </w:tcBorders>
            <w:vAlign w:val="center"/>
            <w:hideMark/>
          </w:tcPr>
          <w:p w14:paraId="5DE814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200" w:type="pct"/>
            <w:tcBorders>
              <w:top w:val="nil"/>
              <w:left w:val="nil"/>
              <w:bottom w:val="single" w:sz="4" w:space="0" w:color="auto"/>
              <w:right w:val="single" w:sz="4" w:space="0" w:color="auto"/>
            </w:tcBorders>
            <w:vAlign w:val="center"/>
            <w:hideMark/>
          </w:tcPr>
          <w:p w14:paraId="2B74E17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200" w:type="pct"/>
            <w:tcBorders>
              <w:top w:val="nil"/>
              <w:left w:val="nil"/>
              <w:bottom w:val="single" w:sz="4" w:space="0" w:color="auto"/>
              <w:right w:val="single" w:sz="4" w:space="0" w:color="auto"/>
            </w:tcBorders>
            <w:vAlign w:val="center"/>
            <w:hideMark/>
          </w:tcPr>
          <w:p w14:paraId="3DFA45C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609" w:type="pct"/>
            <w:gridSpan w:val="3"/>
            <w:vMerge/>
            <w:tcBorders>
              <w:top w:val="nil"/>
              <w:left w:val="nil"/>
              <w:bottom w:val="single" w:sz="4" w:space="0" w:color="auto"/>
              <w:right w:val="single" w:sz="4" w:space="0" w:color="auto"/>
            </w:tcBorders>
            <w:vAlign w:val="center"/>
            <w:hideMark/>
          </w:tcPr>
          <w:p w14:paraId="4553E24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4F785F82"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601505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4.34</w:t>
            </w:r>
          </w:p>
        </w:tc>
        <w:tc>
          <w:tcPr>
            <w:tcW w:w="1585" w:type="pct"/>
            <w:vMerge w:val="restart"/>
            <w:tcBorders>
              <w:top w:val="nil"/>
              <w:left w:val="single" w:sz="4" w:space="0" w:color="auto"/>
              <w:bottom w:val="single" w:sz="4" w:space="0" w:color="auto"/>
              <w:right w:val="single" w:sz="4" w:space="0" w:color="auto"/>
            </w:tcBorders>
            <w:vAlign w:val="center"/>
            <w:hideMark/>
          </w:tcPr>
          <w:p w14:paraId="7B73E1D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Новая газовая котельная в г. Переславль-Залесский, </w:t>
            </w:r>
            <w:proofErr w:type="spellStart"/>
            <w:r w:rsidRPr="001C6415">
              <w:rPr>
                <w:rFonts w:eastAsia="Times New Roman" w:cs="Times New Roman"/>
                <w:color w:val="000000"/>
                <w:sz w:val="20"/>
                <w:szCs w:val="20"/>
                <w:lang w:eastAsia="ru-RU"/>
              </w:rPr>
              <w:t>мкр</w:t>
            </w:r>
            <w:proofErr w:type="spellEnd"/>
            <w:r w:rsidRPr="001C6415">
              <w:rPr>
                <w:rFonts w:eastAsia="Times New Roman" w:cs="Times New Roman"/>
                <w:color w:val="000000"/>
                <w:sz w:val="20"/>
                <w:szCs w:val="20"/>
                <w:lang w:eastAsia="ru-RU"/>
              </w:rPr>
              <w:t>. Чкаловский, мощностью 21 МВт; КН ЗУ 76:18:010401:1279</w:t>
            </w:r>
          </w:p>
        </w:tc>
        <w:tc>
          <w:tcPr>
            <w:tcW w:w="1487" w:type="pct"/>
            <w:tcBorders>
              <w:top w:val="nil"/>
              <w:left w:val="nil"/>
              <w:bottom w:val="single" w:sz="4" w:space="0" w:color="auto"/>
              <w:right w:val="single" w:sz="4" w:space="0" w:color="auto"/>
            </w:tcBorders>
            <w:vAlign w:val="center"/>
            <w:hideMark/>
          </w:tcPr>
          <w:p w14:paraId="27ABAC7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004A7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 </w:t>
            </w:r>
          </w:p>
        </w:tc>
        <w:tc>
          <w:tcPr>
            <w:tcW w:w="87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D8D4D0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40D1A2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201" w:type="pct"/>
            <w:tcBorders>
              <w:top w:val="nil"/>
              <w:left w:val="nil"/>
              <w:bottom w:val="single" w:sz="4" w:space="0" w:color="auto"/>
              <w:right w:val="single" w:sz="4" w:space="0" w:color="auto"/>
            </w:tcBorders>
            <w:vAlign w:val="center"/>
            <w:hideMark/>
          </w:tcPr>
          <w:p w14:paraId="4565009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207" w:type="pct"/>
            <w:tcBorders>
              <w:top w:val="nil"/>
              <w:left w:val="nil"/>
              <w:bottom w:val="single" w:sz="4" w:space="0" w:color="auto"/>
              <w:right w:val="single" w:sz="4" w:space="0" w:color="auto"/>
            </w:tcBorders>
            <w:vAlign w:val="center"/>
            <w:hideMark/>
          </w:tcPr>
          <w:p w14:paraId="4ED4A98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r>
      <w:tr w:rsidR="001C6415" w:rsidRPr="001C6415" w14:paraId="2E4CE0C2"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7F4D24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6347FC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717E5A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3AD19C5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875" w:type="pct"/>
            <w:gridSpan w:val="4"/>
            <w:vMerge/>
            <w:tcBorders>
              <w:top w:val="nil"/>
              <w:left w:val="nil"/>
              <w:bottom w:val="single" w:sz="4" w:space="0" w:color="auto"/>
              <w:right w:val="single" w:sz="4" w:space="0" w:color="auto"/>
            </w:tcBorders>
            <w:vAlign w:val="center"/>
            <w:hideMark/>
          </w:tcPr>
          <w:p w14:paraId="1666C42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1" w:type="pct"/>
            <w:tcBorders>
              <w:top w:val="nil"/>
              <w:left w:val="nil"/>
              <w:bottom w:val="single" w:sz="4" w:space="0" w:color="auto"/>
              <w:right w:val="single" w:sz="4" w:space="0" w:color="auto"/>
            </w:tcBorders>
            <w:vAlign w:val="center"/>
            <w:hideMark/>
          </w:tcPr>
          <w:p w14:paraId="7F8058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201" w:type="pct"/>
            <w:tcBorders>
              <w:top w:val="nil"/>
              <w:left w:val="nil"/>
              <w:bottom w:val="single" w:sz="4" w:space="0" w:color="auto"/>
              <w:right w:val="single" w:sz="4" w:space="0" w:color="auto"/>
            </w:tcBorders>
            <w:vAlign w:val="center"/>
            <w:hideMark/>
          </w:tcPr>
          <w:p w14:paraId="79E1260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207" w:type="pct"/>
            <w:tcBorders>
              <w:top w:val="nil"/>
              <w:left w:val="nil"/>
              <w:bottom w:val="single" w:sz="4" w:space="0" w:color="auto"/>
              <w:right w:val="single" w:sz="4" w:space="0" w:color="auto"/>
            </w:tcBorders>
            <w:vAlign w:val="center"/>
            <w:hideMark/>
          </w:tcPr>
          <w:p w14:paraId="4D7C22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r>
      <w:tr w:rsidR="001C6415" w:rsidRPr="001C6415" w14:paraId="23DB71C1"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6574C3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E14B13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ADFDB9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C6415">
              <w:rPr>
                <w:rFonts w:eastAsia="Times New Roman" w:cs="Times New Roman"/>
                <w:color w:val="000000"/>
                <w:sz w:val="20"/>
                <w:szCs w:val="20"/>
                <w:vertAlign w:val="superscript"/>
                <w:lang w:eastAsia="ru-RU"/>
              </w:rPr>
              <w:t>2</w:t>
            </w:r>
          </w:p>
        </w:tc>
        <w:tc>
          <w:tcPr>
            <w:tcW w:w="298" w:type="pct"/>
            <w:tcBorders>
              <w:top w:val="nil"/>
              <w:left w:val="nil"/>
              <w:bottom w:val="single" w:sz="4" w:space="0" w:color="auto"/>
              <w:right w:val="single" w:sz="4" w:space="0" w:color="auto"/>
            </w:tcBorders>
            <w:vAlign w:val="center"/>
            <w:hideMark/>
          </w:tcPr>
          <w:p w14:paraId="68F7B0F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Гкал/м2</w:t>
            </w:r>
          </w:p>
        </w:tc>
        <w:tc>
          <w:tcPr>
            <w:tcW w:w="875" w:type="pct"/>
            <w:gridSpan w:val="4"/>
            <w:vMerge/>
            <w:tcBorders>
              <w:top w:val="nil"/>
              <w:left w:val="nil"/>
              <w:bottom w:val="single" w:sz="4" w:space="0" w:color="auto"/>
              <w:right w:val="single" w:sz="4" w:space="0" w:color="auto"/>
            </w:tcBorders>
            <w:vAlign w:val="center"/>
            <w:hideMark/>
          </w:tcPr>
          <w:p w14:paraId="014D5C7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1" w:type="pct"/>
            <w:tcBorders>
              <w:top w:val="nil"/>
              <w:left w:val="nil"/>
              <w:bottom w:val="single" w:sz="4" w:space="0" w:color="auto"/>
              <w:right w:val="single" w:sz="4" w:space="0" w:color="auto"/>
            </w:tcBorders>
            <w:vAlign w:val="center"/>
            <w:hideMark/>
          </w:tcPr>
          <w:p w14:paraId="0FE0D51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201" w:type="pct"/>
            <w:tcBorders>
              <w:top w:val="nil"/>
              <w:left w:val="nil"/>
              <w:bottom w:val="single" w:sz="4" w:space="0" w:color="auto"/>
              <w:right w:val="single" w:sz="4" w:space="0" w:color="auto"/>
            </w:tcBorders>
            <w:vAlign w:val="center"/>
            <w:hideMark/>
          </w:tcPr>
          <w:p w14:paraId="3F5B8C0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c>
          <w:tcPr>
            <w:tcW w:w="207" w:type="pct"/>
            <w:tcBorders>
              <w:top w:val="nil"/>
              <w:left w:val="nil"/>
              <w:bottom w:val="single" w:sz="4" w:space="0" w:color="auto"/>
              <w:right w:val="single" w:sz="4" w:space="0" w:color="auto"/>
            </w:tcBorders>
            <w:vAlign w:val="center"/>
            <w:hideMark/>
          </w:tcPr>
          <w:p w14:paraId="3616CDA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н/д</w:t>
            </w:r>
          </w:p>
        </w:tc>
      </w:tr>
      <w:tr w:rsidR="001C6415" w:rsidRPr="001C6415" w14:paraId="2754629D"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4A7D1E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5</w:t>
            </w:r>
          </w:p>
        </w:tc>
        <w:tc>
          <w:tcPr>
            <w:tcW w:w="3072" w:type="pct"/>
            <w:gridSpan w:val="2"/>
            <w:tcBorders>
              <w:top w:val="single" w:sz="4" w:space="0" w:color="auto"/>
              <w:left w:val="nil"/>
              <w:bottom w:val="single" w:sz="4" w:space="0" w:color="auto"/>
              <w:right w:val="single" w:sz="4" w:space="0" w:color="auto"/>
            </w:tcBorders>
            <w:vAlign w:val="center"/>
            <w:hideMark/>
          </w:tcPr>
          <w:p w14:paraId="252C6E20"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Коэффициент использования установленной тепловой мощности</w:t>
            </w:r>
          </w:p>
        </w:tc>
        <w:tc>
          <w:tcPr>
            <w:tcW w:w="298" w:type="pct"/>
            <w:tcBorders>
              <w:top w:val="nil"/>
              <w:left w:val="nil"/>
              <w:bottom w:val="single" w:sz="4" w:space="0" w:color="auto"/>
              <w:right w:val="nil"/>
            </w:tcBorders>
            <w:vAlign w:val="center"/>
            <w:hideMark/>
          </w:tcPr>
          <w:p w14:paraId="348987FC"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1B32978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60,54</w:t>
            </w:r>
          </w:p>
        </w:tc>
        <w:tc>
          <w:tcPr>
            <w:tcW w:w="238" w:type="pct"/>
            <w:tcBorders>
              <w:top w:val="nil"/>
              <w:left w:val="nil"/>
              <w:bottom w:val="single" w:sz="4" w:space="0" w:color="auto"/>
              <w:right w:val="single" w:sz="4" w:space="0" w:color="auto"/>
            </w:tcBorders>
            <w:vAlign w:val="center"/>
            <w:hideMark/>
          </w:tcPr>
          <w:p w14:paraId="7EEBEC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60,54</w:t>
            </w:r>
          </w:p>
        </w:tc>
        <w:tc>
          <w:tcPr>
            <w:tcW w:w="200" w:type="pct"/>
            <w:tcBorders>
              <w:top w:val="nil"/>
              <w:left w:val="nil"/>
              <w:bottom w:val="single" w:sz="4" w:space="0" w:color="auto"/>
              <w:right w:val="single" w:sz="4" w:space="0" w:color="auto"/>
            </w:tcBorders>
            <w:vAlign w:val="center"/>
            <w:hideMark/>
          </w:tcPr>
          <w:p w14:paraId="3BE5C83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72,67</w:t>
            </w:r>
          </w:p>
        </w:tc>
        <w:tc>
          <w:tcPr>
            <w:tcW w:w="200" w:type="pct"/>
            <w:tcBorders>
              <w:top w:val="nil"/>
              <w:left w:val="nil"/>
              <w:bottom w:val="single" w:sz="4" w:space="0" w:color="auto"/>
              <w:right w:val="single" w:sz="4" w:space="0" w:color="auto"/>
            </w:tcBorders>
            <w:vAlign w:val="center"/>
            <w:hideMark/>
          </w:tcPr>
          <w:p w14:paraId="793E5FE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72,67</w:t>
            </w:r>
          </w:p>
        </w:tc>
        <w:tc>
          <w:tcPr>
            <w:tcW w:w="201" w:type="pct"/>
            <w:tcBorders>
              <w:top w:val="nil"/>
              <w:left w:val="nil"/>
              <w:bottom w:val="single" w:sz="4" w:space="0" w:color="auto"/>
              <w:right w:val="single" w:sz="4" w:space="0" w:color="auto"/>
            </w:tcBorders>
            <w:vAlign w:val="center"/>
            <w:hideMark/>
          </w:tcPr>
          <w:p w14:paraId="68F2527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73,12</w:t>
            </w:r>
          </w:p>
        </w:tc>
        <w:tc>
          <w:tcPr>
            <w:tcW w:w="201" w:type="pct"/>
            <w:tcBorders>
              <w:top w:val="nil"/>
              <w:left w:val="nil"/>
              <w:bottom w:val="single" w:sz="4" w:space="0" w:color="auto"/>
              <w:right w:val="single" w:sz="4" w:space="0" w:color="auto"/>
            </w:tcBorders>
            <w:vAlign w:val="center"/>
            <w:hideMark/>
          </w:tcPr>
          <w:p w14:paraId="3353BED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73,12</w:t>
            </w:r>
          </w:p>
        </w:tc>
        <w:tc>
          <w:tcPr>
            <w:tcW w:w="207" w:type="pct"/>
            <w:tcBorders>
              <w:top w:val="nil"/>
              <w:left w:val="nil"/>
              <w:bottom w:val="single" w:sz="4" w:space="0" w:color="auto"/>
              <w:right w:val="single" w:sz="4" w:space="0" w:color="auto"/>
            </w:tcBorders>
            <w:vAlign w:val="center"/>
            <w:hideMark/>
          </w:tcPr>
          <w:p w14:paraId="2ECDC6E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73,12</w:t>
            </w:r>
          </w:p>
        </w:tc>
      </w:tr>
      <w:tr w:rsidR="001C6415" w:rsidRPr="001C6415" w14:paraId="0AEF5D2D"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6B57DA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w:t>
            </w:r>
          </w:p>
        </w:tc>
        <w:tc>
          <w:tcPr>
            <w:tcW w:w="3072" w:type="pct"/>
            <w:gridSpan w:val="2"/>
            <w:tcBorders>
              <w:top w:val="single" w:sz="4" w:space="0" w:color="auto"/>
              <w:left w:val="nil"/>
              <w:bottom w:val="single" w:sz="4" w:space="0" w:color="auto"/>
              <w:right w:val="single" w:sz="4" w:space="0" w:color="auto"/>
            </w:tcBorders>
            <w:vAlign w:val="center"/>
            <w:hideMark/>
          </w:tcPr>
          <w:p w14:paraId="24694CC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1я Ямская, 4</w:t>
            </w:r>
          </w:p>
        </w:tc>
        <w:tc>
          <w:tcPr>
            <w:tcW w:w="298" w:type="pct"/>
            <w:tcBorders>
              <w:top w:val="nil"/>
              <w:left w:val="nil"/>
              <w:bottom w:val="single" w:sz="4" w:space="0" w:color="auto"/>
              <w:right w:val="nil"/>
            </w:tcBorders>
            <w:vAlign w:val="center"/>
            <w:hideMark/>
          </w:tcPr>
          <w:p w14:paraId="76B39F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640BFA7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40,79</w:t>
            </w:r>
          </w:p>
        </w:tc>
        <w:tc>
          <w:tcPr>
            <w:tcW w:w="238" w:type="pct"/>
            <w:tcBorders>
              <w:top w:val="nil"/>
              <w:left w:val="nil"/>
              <w:bottom w:val="single" w:sz="4" w:space="0" w:color="auto"/>
              <w:right w:val="single" w:sz="4" w:space="0" w:color="auto"/>
            </w:tcBorders>
            <w:vAlign w:val="center"/>
            <w:hideMark/>
          </w:tcPr>
          <w:p w14:paraId="3A9411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40,79</w:t>
            </w:r>
          </w:p>
        </w:tc>
        <w:tc>
          <w:tcPr>
            <w:tcW w:w="200" w:type="pct"/>
            <w:tcBorders>
              <w:top w:val="nil"/>
              <w:left w:val="nil"/>
              <w:bottom w:val="single" w:sz="4" w:space="0" w:color="auto"/>
              <w:right w:val="single" w:sz="4" w:space="0" w:color="auto"/>
            </w:tcBorders>
            <w:vAlign w:val="center"/>
            <w:hideMark/>
          </w:tcPr>
          <w:p w14:paraId="5D7321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40,79</w:t>
            </w:r>
          </w:p>
        </w:tc>
        <w:tc>
          <w:tcPr>
            <w:tcW w:w="200" w:type="pct"/>
            <w:tcBorders>
              <w:top w:val="nil"/>
              <w:left w:val="nil"/>
              <w:bottom w:val="single" w:sz="4" w:space="0" w:color="auto"/>
              <w:right w:val="single" w:sz="4" w:space="0" w:color="auto"/>
            </w:tcBorders>
            <w:vAlign w:val="center"/>
            <w:hideMark/>
          </w:tcPr>
          <w:p w14:paraId="24DEB0B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40,79</w:t>
            </w:r>
          </w:p>
        </w:tc>
        <w:tc>
          <w:tcPr>
            <w:tcW w:w="201" w:type="pct"/>
            <w:tcBorders>
              <w:top w:val="nil"/>
              <w:left w:val="nil"/>
              <w:bottom w:val="single" w:sz="4" w:space="0" w:color="auto"/>
              <w:right w:val="single" w:sz="4" w:space="0" w:color="auto"/>
            </w:tcBorders>
            <w:vAlign w:val="center"/>
            <w:hideMark/>
          </w:tcPr>
          <w:p w14:paraId="0E2DA33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40,79</w:t>
            </w:r>
          </w:p>
        </w:tc>
        <w:tc>
          <w:tcPr>
            <w:tcW w:w="201" w:type="pct"/>
            <w:tcBorders>
              <w:top w:val="nil"/>
              <w:left w:val="nil"/>
              <w:bottom w:val="single" w:sz="4" w:space="0" w:color="auto"/>
              <w:right w:val="single" w:sz="4" w:space="0" w:color="auto"/>
            </w:tcBorders>
            <w:vAlign w:val="center"/>
            <w:hideMark/>
          </w:tcPr>
          <w:p w14:paraId="07DC175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40,79</w:t>
            </w:r>
          </w:p>
        </w:tc>
        <w:tc>
          <w:tcPr>
            <w:tcW w:w="207" w:type="pct"/>
            <w:tcBorders>
              <w:top w:val="nil"/>
              <w:left w:val="nil"/>
              <w:bottom w:val="single" w:sz="4" w:space="0" w:color="auto"/>
              <w:right w:val="single" w:sz="4" w:space="0" w:color="auto"/>
            </w:tcBorders>
            <w:vAlign w:val="center"/>
            <w:hideMark/>
          </w:tcPr>
          <w:p w14:paraId="2177C5E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40,79</w:t>
            </w:r>
          </w:p>
        </w:tc>
      </w:tr>
      <w:tr w:rsidR="001C6415" w:rsidRPr="001C6415" w14:paraId="09CDFBB2"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1BD634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5.2</w:t>
            </w:r>
          </w:p>
        </w:tc>
        <w:tc>
          <w:tcPr>
            <w:tcW w:w="3072" w:type="pct"/>
            <w:gridSpan w:val="2"/>
            <w:tcBorders>
              <w:top w:val="single" w:sz="4" w:space="0" w:color="auto"/>
              <w:left w:val="nil"/>
              <w:bottom w:val="single" w:sz="4" w:space="0" w:color="auto"/>
              <w:right w:val="single" w:sz="4" w:space="0" w:color="auto"/>
            </w:tcBorders>
            <w:vAlign w:val="center"/>
            <w:hideMark/>
          </w:tcPr>
          <w:p w14:paraId="03A16D9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Московская, 15</w:t>
            </w:r>
          </w:p>
        </w:tc>
        <w:tc>
          <w:tcPr>
            <w:tcW w:w="298" w:type="pct"/>
            <w:tcBorders>
              <w:top w:val="nil"/>
              <w:left w:val="nil"/>
              <w:bottom w:val="single" w:sz="4" w:space="0" w:color="auto"/>
              <w:right w:val="nil"/>
            </w:tcBorders>
            <w:vAlign w:val="center"/>
            <w:hideMark/>
          </w:tcPr>
          <w:p w14:paraId="62F5870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004AF81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94,23</w:t>
            </w:r>
          </w:p>
        </w:tc>
        <w:tc>
          <w:tcPr>
            <w:tcW w:w="238" w:type="pct"/>
            <w:tcBorders>
              <w:top w:val="nil"/>
              <w:left w:val="nil"/>
              <w:bottom w:val="single" w:sz="4" w:space="0" w:color="auto"/>
              <w:right w:val="single" w:sz="4" w:space="0" w:color="auto"/>
            </w:tcBorders>
            <w:vAlign w:val="center"/>
            <w:hideMark/>
          </w:tcPr>
          <w:p w14:paraId="571C08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94,23</w:t>
            </w:r>
          </w:p>
        </w:tc>
        <w:tc>
          <w:tcPr>
            <w:tcW w:w="200" w:type="pct"/>
            <w:tcBorders>
              <w:top w:val="nil"/>
              <w:left w:val="nil"/>
              <w:bottom w:val="single" w:sz="4" w:space="0" w:color="auto"/>
              <w:right w:val="single" w:sz="4" w:space="0" w:color="auto"/>
            </w:tcBorders>
            <w:vAlign w:val="center"/>
            <w:hideMark/>
          </w:tcPr>
          <w:p w14:paraId="698CA17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94,23</w:t>
            </w:r>
          </w:p>
        </w:tc>
        <w:tc>
          <w:tcPr>
            <w:tcW w:w="200" w:type="pct"/>
            <w:tcBorders>
              <w:top w:val="nil"/>
              <w:left w:val="nil"/>
              <w:bottom w:val="single" w:sz="4" w:space="0" w:color="auto"/>
              <w:right w:val="single" w:sz="4" w:space="0" w:color="auto"/>
            </w:tcBorders>
            <w:vAlign w:val="center"/>
            <w:hideMark/>
          </w:tcPr>
          <w:p w14:paraId="531BF7C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94,23</w:t>
            </w:r>
          </w:p>
        </w:tc>
        <w:tc>
          <w:tcPr>
            <w:tcW w:w="201" w:type="pct"/>
            <w:tcBorders>
              <w:top w:val="nil"/>
              <w:left w:val="nil"/>
              <w:bottom w:val="single" w:sz="4" w:space="0" w:color="auto"/>
              <w:right w:val="single" w:sz="4" w:space="0" w:color="auto"/>
            </w:tcBorders>
            <w:vAlign w:val="center"/>
            <w:hideMark/>
          </w:tcPr>
          <w:p w14:paraId="72FE409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94,23</w:t>
            </w:r>
          </w:p>
        </w:tc>
        <w:tc>
          <w:tcPr>
            <w:tcW w:w="201" w:type="pct"/>
            <w:tcBorders>
              <w:top w:val="nil"/>
              <w:left w:val="nil"/>
              <w:bottom w:val="single" w:sz="4" w:space="0" w:color="auto"/>
              <w:right w:val="single" w:sz="4" w:space="0" w:color="auto"/>
            </w:tcBorders>
            <w:vAlign w:val="center"/>
            <w:hideMark/>
          </w:tcPr>
          <w:p w14:paraId="1F001D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94,23</w:t>
            </w:r>
          </w:p>
        </w:tc>
        <w:tc>
          <w:tcPr>
            <w:tcW w:w="207" w:type="pct"/>
            <w:tcBorders>
              <w:top w:val="nil"/>
              <w:left w:val="nil"/>
              <w:bottom w:val="single" w:sz="4" w:space="0" w:color="auto"/>
              <w:right w:val="single" w:sz="4" w:space="0" w:color="auto"/>
            </w:tcBorders>
            <w:vAlign w:val="center"/>
            <w:hideMark/>
          </w:tcPr>
          <w:p w14:paraId="6280FF4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94,23</w:t>
            </w:r>
          </w:p>
        </w:tc>
      </w:tr>
      <w:tr w:rsidR="001C6415" w:rsidRPr="001C6415" w14:paraId="17276B23"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E3D984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w:t>
            </w:r>
          </w:p>
        </w:tc>
        <w:tc>
          <w:tcPr>
            <w:tcW w:w="3072" w:type="pct"/>
            <w:gridSpan w:val="2"/>
            <w:tcBorders>
              <w:top w:val="single" w:sz="4" w:space="0" w:color="auto"/>
              <w:left w:val="nil"/>
              <w:bottom w:val="single" w:sz="4" w:space="0" w:color="auto"/>
              <w:right w:val="single" w:sz="4" w:space="0" w:color="auto"/>
            </w:tcBorders>
            <w:vAlign w:val="center"/>
            <w:hideMark/>
          </w:tcPr>
          <w:p w14:paraId="5C07D9F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Московская, 26</w:t>
            </w:r>
          </w:p>
        </w:tc>
        <w:tc>
          <w:tcPr>
            <w:tcW w:w="298" w:type="pct"/>
            <w:tcBorders>
              <w:top w:val="nil"/>
              <w:left w:val="nil"/>
              <w:bottom w:val="single" w:sz="4" w:space="0" w:color="auto"/>
              <w:right w:val="nil"/>
            </w:tcBorders>
            <w:vAlign w:val="center"/>
            <w:hideMark/>
          </w:tcPr>
          <w:p w14:paraId="3441FAC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623F600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33,33</w:t>
            </w:r>
          </w:p>
        </w:tc>
        <w:tc>
          <w:tcPr>
            <w:tcW w:w="238" w:type="pct"/>
            <w:tcBorders>
              <w:top w:val="nil"/>
              <w:left w:val="nil"/>
              <w:bottom w:val="single" w:sz="4" w:space="0" w:color="auto"/>
              <w:right w:val="single" w:sz="4" w:space="0" w:color="auto"/>
            </w:tcBorders>
            <w:vAlign w:val="center"/>
            <w:hideMark/>
          </w:tcPr>
          <w:p w14:paraId="34544A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33,33</w:t>
            </w:r>
          </w:p>
        </w:tc>
        <w:tc>
          <w:tcPr>
            <w:tcW w:w="200" w:type="pct"/>
            <w:tcBorders>
              <w:top w:val="nil"/>
              <w:left w:val="nil"/>
              <w:bottom w:val="single" w:sz="4" w:space="0" w:color="auto"/>
              <w:right w:val="single" w:sz="4" w:space="0" w:color="auto"/>
            </w:tcBorders>
            <w:vAlign w:val="center"/>
            <w:hideMark/>
          </w:tcPr>
          <w:p w14:paraId="20ABCBE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33,33</w:t>
            </w:r>
          </w:p>
        </w:tc>
        <w:tc>
          <w:tcPr>
            <w:tcW w:w="200" w:type="pct"/>
            <w:tcBorders>
              <w:top w:val="nil"/>
              <w:left w:val="nil"/>
              <w:bottom w:val="single" w:sz="4" w:space="0" w:color="auto"/>
              <w:right w:val="single" w:sz="4" w:space="0" w:color="auto"/>
            </w:tcBorders>
            <w:vAlign w:val="center"/>
            <w:hideMark/>
          </w:tcPr>
          <w:p w14:paraId="79BAD59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33,33</w:t>
            </w:r>
          </w:p>
        </w:tc>
        <w:tc>
          <w:tcPr>
            <w:tcW w:w="201" w:type="pct"/>
            <w:tcBorders>
              <w:top w:val="nil"/>
              <w:left w:val="nil"/>
              <w:bottom w:val="single" w:sz="4" w:space="0" w:color="auto"/>
              <w:right w:val="single" w:sz="4" w:space="0" w:color="auto"/>
            </w:tcBorders>
            <w:vAlign w:val="center"/>
            <w:hideMark/>
          </w:tcPr>
          <w:p w14:paraId="0FA16F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33,33</w:t>
            </w:r>
          </w:p>
        </w:tc>
        <w:tc>
          <w:tcPr>
            <w:tcW w:w="201" w:type="pct"/>
            <w:tcBorders>
              <w:top w:val="nil"/>
              <w:left w:val="nil"/>
              <w:bottom w:val="single" w:sz="4" w:space="0" w:color="auto"/>
              <w:right w:val="single" w:sz="4" w:space="0" w:color="auto"/>
            </w:tcBorders>
            <w:vAlign w:val="center"/>
            <w:hideMark/>
          </w:tcPr>
          <w:p w14:paraId="3F51AD8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33,33</w:t>
            </w:r>
          </w:p>
        </w:tc>
        <w:tc>
          <w:tcPr>
            <w:tcW w:w="207" w:type="pct"/>
            <w:tcBorders>
              <w:top w:val="nil"/>
              <w:left w:val="nil"/>
              <w:bottom w:val="single" w:sz="4" w:space="0" w:color="auto"/>
              <w:right w:val="single" w:sz="4" w:space="0" w:color="auto"/>
            </w:tcBorders>
            <w:vAlign w:val="center"/>
            <w:hideMark/>
          </w:tcPr>
          <w:p w14:paraId="3B7BCAF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33,33</w:t>
            </w:r>
          </w:p>
        </w:tc>
      </w:tr>
      <w:tr w:rsidR="001C6415" w:rsidRPr="001C6415" w14:paraId="64CE95C8"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E45D0A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5.4</w:t>
            </w:r>
          </w:p>
        </w:tc>
        <w:tc>
          <w:tcPr>
            <w:tcW w:w="3072" w:type="pct"/>
            <w:gridSpan w:val="2"/>
            <w:tcBorders>
              <w:top w:val="single" w:sz="4" w:space="0" w:color="auto"/>
              <w:left w:val="nil"/>
              <w:bottom w:val="single" w:sz="4" w:space="0" w:color="auto"/>
              <w:right w:val="single" w:sz="4" w:space="0" w:color="auto"/>
            </w:tcBorders>
            <w:vAlign w:val="center"/>
            <w:hideMark/>
          </w:tcPr>
          <w:p w14:paraId="3762F761"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Зеленая</w:t>
            </w:r>
          </w:p>
        </w:tc>
        <w:tc>
          <w:tcPr>
            <w:tcW w:w="298" w:type="pct"/>
            <w:tcBorders>
              <w:top w:val="nil"/>
              <w:left w:val="nil"/>
              <w:bottom w:val="single" w:sz="4" w:space="0" w:color="auto"/>
              <w:right w:val="nil"/>
            </w:tcBorders>
            <w:vAlign w:val="center"/>
            <w:hideMark/>
          </w:tcPr>
          <w:p w14:paraId="6AB9141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5945682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51,67</w:t>
            </w:r>
          </w:p>
        </w:tc>
        <w:tc>
          <w:tcPr>
            <w:tcW w:w="238" w:type="pct"/>
            <w:tcBorders>
              <w:top w:val="nil"/>
              <w:left w:val="nil"/>
              <w:bottom w:val="single" w:sz="4" w:space="0" w:color="auto"/>
              <w:right w:val="single" w:sz="4" w:space="0" w:color="auto"/>
            </w:tcBorders>
            <w:vAlign w:val="center"/>
            <w:hideMark/>
          </w:tcPr>
          <w:p w14:paraId="56B8EB1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51,67</w:t>
            </w:r>
          </w:p>
        </w:tc>
        <w:tc>
          <w:tcPr>
            <w:tcW w:w="200" w:type="pct"/>
            <w:tcBorders>
              <w:top w:val="nil"/>
              <w:left w:val="nil"/>
              <w:bottom w:val="single" w:sz="4" w:space="0" w:color="auto"/>
              <w:right w:val="single" w:sz="4" w:space="0" w:color="auto"/>
            </w:tcBorders>
            <w:vAlign w:val="center"/>
            <w:hideMark/>
          </w:tcPr>
          <w:p w14:paraId="0F20C70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51,67</w:t>
            </w:r>
          </w:p>
        </w:tc>
        <w:tc>
          <w:tcPr>
            <w:tcW w:w="200" w:type="pct"/>
            <w:tcBorders>
              <w:top w:val="nil"/>
              <w:left w:val="nil"/>
              <w:bottom w:val="single" w:sz="4" w:space="0" w:color="auto"/>
              <w:right w:val="single" w:sz="4" w:space="0" w:color="auto"/>
            </w:tcBorders>
            <w:vAlign w:val="center"/>
            <w:hideMark/>
          </w:tcPr>
          <w:p w14:paraId="778004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51,67</w:t>
            </w:r>
          </w:p>
        </w:tc>
        <w:tc>
          <w:tcPr>
            <w:tcW w:w="201" w:type="pct"/>
            <w:tcBorders>
              <w:top w:val="nil"/>
              <w:left w:val="nil"/>
              <w:bottom w:val="single" w:sz="4" w:space="0" w:color="auto"/>
              <w:right w:val="single" w:sz="4" w:space="0" w:color="auto"/>
            </w:tcBorders>
            <w:vAlign w:val="center"/>
            <w:hideMark/>
          </w:tcPr>
          <w:p w14:paraId="054ABAF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51,67</w:t>
            </w:r>
          </w:p>
        </w:tc>
        <w:tc>
          <w:tcPr>
            <w:tcW w:w="201" w:type="pct"/>
            <w:tcBorders>
              <w:top w:val="nil"/>
              <w:left w:val="nil"/>
              <w:bottom w:val="single" w:sz="4" w:space="0" w:color="auto"/>
              <w:right w:val="single" w:sz="4" w:space="0" w:color="auto"/>
            </w:tcBorders>
            <w:vAlign w:val="center"/>
            <w:hideMark/>
          </w:tcPr>
          <w:p w14:paraId="1EF363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51,67</w:t>
            </w:r>
          </w:p>
        </w:tc>
        <w:tc>
          <w:tcPr>
            <w:tcW w:w="207" w:type="pct"/>
            <w:tcBorders>
              <w:top w:val="nil"/>
              <w:left w:val="nil"/>
              <w:bottom w:val="single" w:sz="4" w:space="0" w:color="auto"/>
              <w:right w:val="single" w:sz="4" w:space="0" w:color="auto"/>
            </w:tcBorders>
            <w:vAlign w:val="center"/>
            <w:hideMark/>
          </w:tcPr>
          <w:p w14:paraId="7A45DA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51,67</w:t>
            </w:r>
          </w:p>
        </w:tc>
      </w:tr>
      <w:tr w:rsidR="001C6415" w:rsidRPr="001C6415" w14:paraId="018183DB"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6454F97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5.5</w:t>
            </w:r>
          </w:p>
        </w:tc>
        <w:tc>
          <w:tcPr>
            <w:tcW w:w="3072" w:type="pct"/>
            <w:gridSpan w:val="2"/>
            <w:tcBorders>
              <w:top w:val="single" w:sz="4" w:space="0" w:color="auto"/>
              <w:left w:val="nil"/>
              <w:bottom w:val="single" w:sz="4" w:space="0" w:color="auto"/>
              <w:right w:val="single" w:sz="4" w:space="0" w:color="auto"/>
            </w:tcBorders>
            <w:vAlign w:val="center"/>
            <w:hideMark/>
          </w:tcPr>
          <w:p w14:paraId="2AF4167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пос. Молодежный, 10А</w:t>
            </w:r>
          </w:p>
        </w:tc>
        <w:tc>
          <w:tcPr>
            <w:tcW w:w="298" w:type="pct"/>
            <w:tcBorders>
              <w:top w:val="nil"/>
              <w:left w:val="nil"/>
              <w:bottom w:val="single" w:sz="4" w:space="0" w:color="auto"/>
              <w:right w:val="nil"/>
            </w:tcBorders>
            <w:vAlign w:val="center"/>
            <w:hideMark/>
          </w:tcPr>
          <w:p w14:paraId="710E95D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5797454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95,15</w:t>
            </w:r>
          </w:p>
        </w:tc>
        <w:tc>
          <w:tcPr>
            <w:tcW w:w="238" w:type="pct"/>
            <w:tcBorders>
              <w:top w:val="nil"/>
              <w:left w:val="nil"/>
              <w:bottom w:val="single" w:sz="4" w:space="0" w:color="auto"/>
              <w:right w:val="single" w:sz="4" w:space="0" w:color="auto"/>
            </w:tcBorders>
            <w:vAlign w:val="center"/>
            <w:hideMark/>
          </w:tcPr>
          <w:p w14:paraId="614A7FE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95,15</w:t>
            </w:r>
          </w:p>
        </w:tc>
        <w:tc>
          <w:tcPr>
            <w:tcW w:w="200" w:type="pct"/>
            <w:tcBorders>
              <w:top w:val="nil"/>
              <w:left w:val="nil"/>
              <w:bottom w:val="single" w:sz="4" w:space="0" w:color="auto"/>
              <w:right w:val="single" w:sz="4" w:space="0" w:color="auto"/>
            </w:tcBorders>
            <w:vAlign w:val="center"/>
            <w:hideMark/>
          </w:tcPr>
          <w:p w14:paraId="02198E1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95,15</w:t>
            </w:r>
          </w:p>
        </w:tc>
        <w:tc>
          <w:tcPr>
            <w:tcW w:w="200" w:type="pct"/>
            <w:tcBorders>
              <w:top w:val="nil"/>
              <w:left w:val="nil"/>
              <w:bottom w:val="single" w:sz="4" w:space="0" w:color="auto"/>
              <w:right w:val="single" w:sz="4" w:space="0" w:color="auto"/>
            </w:tcBorders>
            <w:vAlign w:val="center"/>
            <w:hideMark/>
          </w:tcPr>
          <w:p w14:paraId="296D0C0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95,15</w:t>
            </w:r>
          </w:p>
        </w:tc>
        <w:tc>
          <w:tcPr>
            <w:tcW w:w="201" w:type="pct"/>
            <w:tcBorders>
              <w:top w:val="nil"/>
              <w:left w:val="nil"/>
              <w:bottom w:val="single" w:sz="4" w:space="0" w:color="auto"/>
              <w:right w:val="single" w:sz="4" w:space="0" w:color="auto"/>
            </w:tcBorders>
            <w:vAlign w:val="center"/>
            <w:hideMark/>
          </w:tcPr>
          <w:p w14:paraId="577261A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95,15</w:t>
            </w:r>
          </w:p>
        </w:tc>
        <w:tc>
          <w:tcPr>
            <w:tcW w:w="201" w:type="pct"/>
            <w:tcBorders>
              <w:top w:val="nil"/>
              <w:left w:val="nil"/>
              <w:bottom w:val="single" w:sz="4" w:space="0" w:color="auto"/>
              <w:right w:val="single" w:sz="4" w:space="0" w:color="auto"/>
            </w:tcBorders>
            <w:vAlign w:val="center"/>
            <w:hideMark/>
          </w:tcPr>
          <w:p w14:paraId="5A19F6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95,15</w:t>
            </w:r>
          </w:p>
        </w:tc>
        <w:tc>
          <w:tcPr>
            <w:tcW w:w="207" w:type="pct"/>
            <w:tcBorders>
              <w:top w:val="nil"/>
              <w:left w:val="nil"/>
              <w:bottom w:val="single" w:sz="4" w:space="0" w:color="auto"/>
              <w:right w:val="single" w:sz="4" w:space="0" w:color="auto"/>
            </w:tcBorders>
            <w:vAlign w:val="center"/>
            <w:hideMark/>
          </w:tcPr>
          <w:p w14:paraId="3104000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95,15</w:t>
            </w:r>
          </w:p>
        </w:tc>
      </w:tr>
      <w:tr w:rsidR="001C6415" w:rsidRPr="001C6415" w14:paraId="2065F531"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60AC195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w:t>
            </w:r>
          </w:p>
        </w:tc>
        <w:tc>
          <w:tcPr>
            <w:tcW w:w="3072" w:type="pct"/>
            <w:gridSpan w:val="2"/>
            <w:tcBorders>
              <w:top w:val="single" w:sz="4" w:space="0" w:color="auto"/>
              <w:left w:val="nil"/>
              <w:bottom w:val="single" w:sz="4" w:space="0" w:color="auto"/>
              <w:right w:val="single" w:sz="4" w:space="0" w:color="auto"/>
            </w:tcBorders>
            <w:vAlign w:val="center"/>
            <w:hideMark/>
          </w:tcPr>
          <w:p w14:paraId="4554DB9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ул. Свободы, 98, мощностью 10,5 МВт; КН ЗУ 76:18:010814:49</w:t>
            </w:r>
          </w:p>
        </w:tc>
        <w:tc>
          <w:tcPr>
            <w:tcW w:w="298" w:type="pct"/>
            <w:tcBorders>
              <w:top w:val="nil"/>
              <w:left w:val="nil"/>
              <w:bottom w:val="single" w:sz="4" w:space="0" w:color="auto"/>
              <w:right w:val="nil"/>
            </w:tcBorders>
            <w:vAlign w:val="center"/>
            <w:hideMark/>
          </w:tcPr>
          <w:p w14:paraId="63795C5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1D854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2335D10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89,48</w:t>
            </w:r>
          </w:p>
        </w:tc>
        <w:tc>
          <w:tcPr>
            <w:tcW w:w="200" w:type="pct"/>
            <w:tcBorders>
              <w:top w:val="nil"/>
              <w:left w:val="nil"/>
              <w:bottom w:val="single" w:sz="4" w:space="0" w:color="auto"/>
              <w:right w:val="single" w:sz="4" w:space="0" w:color="auto"/>
            </w:tcBorders>
            <w:vAlign w:val="center"/>
            <w:hideMark/>
          </w:tcPr>
          <w:p w14:paraId="62A10BB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89,48</w:t>
            </w:r>
          </w:p>
        </w:tc>
        <w:tc>
          <w:tcPr>
            <w:tcW w:w="201" w:type="pct"/>
            <w:tcBorders>
              <w:top w:val="nil"/>
              <w:left w:val="nil"/>
              <w:bottom w:val="single" w:sz="4" w:space="0" w:color="auto"/>
              <w:right w:val="single" w:sz="4" w:space="0" w:color="auto"/>
            </w:tcBorders>
            <w:vAlign w:val="center"/>
            <w:hideMark/>
          </w:tcPr>
          <w:p w14:paraId="574BC70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89,48</w:t>
            </w:r>
          </w:p>
        </w:tc>
        <w:tc>
          <w:tcPr>
            <w:tcW w:w="201" w:type="pct"/>
            <w:tcBorders>
              <w:top w:val="nil"/>
              <w:left w:val="nil"/>
              <w:bottom w:val="single" w:sz="4" w:space="0" w:color="auto"/>
              <w:right w:val="single" w:sz="4" w:space="0" w:color="auto"/>
            </w:tcBorders>
            <w:vAlign w:val="center"/>
            <w:hideMark/>
          </w:tcPr>
          <w:p w14:paraId="111EEC9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89,48</w:t>
            </w:r>
          </w:p>
        </w:tc>
        <w:tc>
          <w:tcPr>
            <w:tcW w:w="207" w:type="pct"/>
            <w:tcBorders>
              <w:top w:val="nil"/>
              <w:left w:val="nil"/>
              <w:bottom w:val="single" w:sz="4" w:space="0" w:color="auto"/>
              <w:right w:val="single" w:sz="4" w:space="0" w:color="auto"/>
            </w:tcBorders>
            <w:vAlign w:val="center"/>
            <w:hideMark/>
          </w:tcPr>
          <w:p w14:paraId="6A6784F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89,48</w:t>
            </w:r>
          </w:p>
        </w:tc>
      </w:tr>
      <w:tr w:rsidR="001C6415" w:rsidRPr="001C6415" w14:paraId="7B9D7419"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27C28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w:t>
            </w:r>
          </w:p>
        </w:tc>
        <w:tc>
          <w:tcPr>
            <w:tcW w:w="3072" w:type="pct"/>
            <w:gridSpan w:val="2"/>
            <w:tcBorders>
              <w:top w:val="single" w:sz="4" w:space="0" w:color="auto"/>
              <w:left w:val="nil"/>
              <w:bottom w:val="single" w:sz="4" w:space="0" w:color="auto"/>
              <w:right w:val="single" w:sz="4" w:space="0" w:color="auto"/>
            </w:tcBorders>
            <w:vAlign w:val="center"/>
            <w:hideMark/>
          </w:tcPr>
          <w:p w14:paraId="7025C0F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пер. Чернореченский, мощностью 7,03 МВт; КН ЗУ 76:18:010207:80</w:t>
            </w:r>
          </w:p>
        </w:tc>
        <w:tc>
          <w:tcPr>
            <w:tcW w:w="298" w:type="pct"/>
            <w:tcBorders>
              <w:top w:val="nil"/>
              <w:left w:val="nil"/>
              <w:bottom w:val="single" w:sz="4" w:space="0" w:color="auto"/>
              <w:right w:val="nil"/>
            </w:tcBorders>
            <w:vAlign w:val="center"/>
            <w:hideMark/>
          </w:tcPr>
          <w:p w14:paraId="7368B8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37F84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DFBB94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92,07</w:t>
            </w:r>
          </w:p>
        </w:tc>
        <w:tc>
          <w:tcPr>
            <w:tcW w:w="200" w:type="pct"/>
            <w:tcBorders>
              <w:top w:val="nil"/>
              <w:left w:val="nil"/>
              <w:bottom w:val="single" w:sz="4" w:space="0" w:color="auto"/>
              <w:right w:val="single" w:sz="4" w:space="0" w:color="auto"/>
            </w:tcBorders>
            <w:vAlign w:val="center"/>
            <w:hideMark/>
          </w:tcPr>
          <w:p w14:paraId="5CFFBE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92,07</w:t>
            </w:r>
          </w:p>
        </w:tc>
        <w:tc>
          <w:tcPr>
            <w:tcW w:w="201" w:type="pct"/>
            <w:tcBorders>
              <w:top w:val="nil"/>
              <w:left w:val="nil"/>
              <w:bottom w:val="single" w:sz="4" w:space="0" w:color="auto"/>
              <w:right w:val="single" w:sz="4" w:space="0" w:color="auto"/>
            </w:tcBorders>
            <w:vAlign w:val="center"/>
            <w:hideMark/>
          </w:tcPr>
          <w:p w14:paraId="5A494D7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92,07</w:t>
            </w:r>
          </w:p>
        </w:tc>
        <w:tc>
          <w:tcPr>
            <w:tcW w:w="201" w:type="pct"/>
            <w:tcBorders>
              <w:top w:val="nil"/>
              <w:left w:val="nil"/>
              <w:bottom w:val="single" w:sz="4" w:space="0" w:color="auto"/>
              <w:right w:val="single" w:sz="4" w:space="0" w:color="auto"/>
            </w:tcBorders>
            <w:vAlign w:val="center"/>
            <w:hideMark/>
          </w:tcPr>
          <w:p w14:paraId="492CD43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92,07</w:t>
            </w:r>
          </w:p>
        </w:tc>
        <w:tc>
          <w:tcPr>
            <w:tcW w:w="207" w:type="pct"/>
            <w:tcBorders>
              <w:top w:val="nil"/>
              <w:left w:val="nil"/>
              <w:bottom w:val="single" w:sz="4" w:space="0" w:color="auto"/>
              <w:right w:val="single" w:sz="4" w:space="0" w:color="auto"/>
            </w:tcBorders>
            <w:vAlign w:val="center"/>
            <w:hideMark/>
          </w:tcPr>
          <w:p w14:paraId="57D759D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92,07</w:t>
            </w:r>
          </w:p>
        </w:tc>
      </w:tr>
      <w:tr w:rsidR="001C6415" w:rsidRPr="001C6415" w14:paraId="284D2E60"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627BE6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5.8</w:t>
            </w:r>
          </w:p>
        </w:tc>
        <w:tc>
          <w:tcPr>
            <w:tcW w:w="3072" w:type="pct"/>
            <w:gridSpan w:val="2"/>
            <w:tcBorders>
              <w:top w:val="single" w:sz="4" w:space="0" w:color="auto"/>
              <w:left w:val="nil"/>
              <w:bottom w:val="single" w:sz="4" w:space="0" w:color="auto"/>
              <w:right w:val="single" w:sz="4" w:space="0" w:color="auto"/>
            </w:tcBorders>
            <w:vAlign w:val="center"/>
            <w:hideMark/>
          </w:tcPr>
          <w:p w14:paraId="464F7351"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ул. Менделеева, мощностью 1,1 МВт; КН ЗУ 76:18:000000:225</w:t>
            </w:r>
          </w:p>
        </w:tc>
        <w:tc>
          <w:tcPr>
            <w:tcW w:w="298" w:type="pct"/>
            <w:tcBorders>
              <w:top w:val="nil"/>
              <w:left w:val="nil"/>
              <w:bottom w:val="single" w:sz="4" w:space="0" w:color="auto"/>
              <w:right w:val="nil"/>
            </w:tcBorders>
            <w:vAlign w:val="center"/>
            <w:hideMark/>
          </w:tcPr>
          <w:p w14:paraId="7107CD0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351873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9BE3F8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67,37</w:t>
            </w:r>
          </w:p>
        </w:tc>
        <w:tc>
          <w:tcPr>
            <w:tcW w:w="200" w:type="pct"/>
            <w:tcBorders>
              <w:top w:val="nil"/>
              <w:left w:val="nil"/>
              <w:bottom w:val="single" w:sz="4" w:space="0" w:color="auto"/>
              <w:right w:val="single" w:sz="4" w:space="0" w:color="auto"/>
            </w:tcBorders>
            <w:vAlign w:val="center"/>
            <w:hideMark/>
          </w:tcPr>
          <w:p w14:paraId="1298B88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67,37</w:t>
            </w:r>
          </w:p>
        </w:tc>
        <w:tc>
          <w:tcPr>
            <w:tcW w:w="201" w:type="pct"/>
            <w:tcBorders>
              <w:top w:val="nil"/>
              <w:left w:val="nil"/>
              <w:bottom w:val="single" w:sz="4" w:space="0" w:color="auto"/>
              <w:right w:val="single" w:sz="4" w:space="0" w:color="auto"/>
            </w:tcBorders>
            <w:vAlign w:val="center"/>
            <w:hideMark/>
          </w:tcPr>
          <w:p w14:paraId="07EBBE6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67,37</w:t>
            </w:r>
          </w:p>
        </w:tc>
        <w:tc>
          <w:tcPr>
            <w:tcW w:w="201" w:type="pct"/>
            <w:tcBorders>
              <w:top w:val="nil"/>
              <w:left w:val="nil"/>
              <w:bottom w:val="single" w:sz="4" w:space="0" w:color="auto"/>
              <w:right w:val="single" w:sz="4" w:space="0" w:color="auto"/>
            </w:tcBorders>
            <w:vAlign w:val="center"/>
            <w:hideMark/>
          </w:tcPr>
          <w:p w14:paraId="79F53BF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67,37</w:t>
            </w:r>
          </w:p>
        </w:tc>
        <w:tc>
          <w:tcPr>
            <w:tcW w:w="207" w:type="pct"/>
            <w:tcBorders>
              <w:top w:val="nil"/>
              <w:left w:val="nil"/>
              <w:bottom w:val="single" w:sz="4" w:space="0" w:color="auto"/>
              <w:right w:val="single" w:sz="4" w:space="0" w:color="auto"/>
            </w:tcBorders>
            <w:vAlign w:val="center"/>
            <w:hideMark/>
          </w:tcPr>
          <w:p w14:paraId="5009F0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67,37</w:t>
            </w:r>
          </w:p>
        </w:tc>
      </w:tr>
      <w:tr w:rsidR="001C6415" w:rsidRPr="001C6415" w14:paraId="16044A77"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3F8E84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5.9</w:t>
            </w:r>
          </w:p>
        </w:tc>
        <w:tc>
          <w:tcPr>
            <w:tcW w:w="3072" w:type="pct"/>
            <w:gridSpan w:val="2"/>
            <w:tcBorders>
              <w:top w:val="single" w:sz="4" w:space="0" w:color="auto"/>
              <w:left w:val="nil"/>
              <w:bottom w:val="single" w:sz="4" w:space="0" w:color="auto"/>
              <w:right w:val="single" w:sz="4" w:space="0" w:color="auto"/>
            </w:tcBorders>
            <w:vAlign w:val="center"/>
            <w:hideMark/>
          </w:tcPr>
          <w:p w14:paraId="6EF49A2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Новая газовая котельная в г. Переславль-Залесский, </w:t>
            </w:r>
            <w:proofErr w:type="spellStart"/>
            <w:r w:rsidRPr="001C6415">
              <w:rPr>
                <w:rFonts w:eastAsia="Times New Roman" w:cs="Times New Roman"/>
                <w:color w:val="000000"/>
                <w:sz w:val="20"/>
                <w:szCs w:val="20"/>
                <w:lang w:eastAsia="ru-RU"/>
              </w:rPr>
              <w:t>ул.Свободы</w:t>
            </w:r>
            <w:proofErr w:type="spellEnd"/>
            <w:r w:rsidRPr="001C6415">
              <w:rPr>
                <w:rFonts w:eastAsia="Times New Roman" w:cs="Times New Roman"/>
                <w:color w:val="000000"/>
                <w:sz w:val="20"/>
                <w:szCs w:val="20"/>
                <w:lang w:eastAsia="ru-RU"/>
              </w:rPr>
              <w:t xml:space="preserve"> р-н «Ремзавод», мощностью 15 МВт; КН ЗУ 76:18:010801:174</w:t>
            </w:r>
          </w:p>
        </w:tc>
        <w:tc>
          <w:tcPr>
            <w:tcW w:w="298" w:type="pct"/>
            <w:tcBorders>
              <w:top w:val="nil"/>
              <w:left w:val="nil"/>
              <w:bottom w:val="single" w:sz="4" w:space="0" w:color="auto"/>
              <w:right w:val="nil"/>
            </w:tcBorders>
            <w:vAlign w:val="center"/>
            <w:hideMark/>
          </w:tcPr>
          <w:p w14:paraId="38C9BAC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E0E65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94AE68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90,62</w:t>
            </w:r>
          </w:p>
        </w:tc>
        <w:tc>
          <w:tcPr>
            <w:tcW w:w="200" w:type="pct"/>
            <w:tcBorders>
              <w:top w:val="nil"/>
              <w:left w:val="nil"/>
              <w:bottom w:val="single" w:sz="4" w:space="0" w:color="auto"/>
              <w:right w:val="single" w:sz="4" w:space="0" w:color="auto"/>
            </w:tcBorders>
            <w:vAlign w:val="center"/>
            <w:hideMark/>
          </w:tcPr>
          <w:p w14:paraId="497B8C3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90,62</w:t>
            </w:r>
          </w:p>
        </w:tc>
        <w:tc>
          <w:tcPr>
            <w:tcW w:w="201" w:type="pct"/>
            <w:tcBorders>
              <w:top w:val="nil"/>
              <w:left w:val="nil"/>
              <w:bottom w:val="single" w:sz="4" w:space="0" w:color="auto"/>
              <w:right w:val="single" w:sz="4" w:space="0" w:color="auto"/>
            </w:tcBorders>
            <w:vAlign w:val="center"/>
            <w:hideMark/>
          </w:tcPr>
          <w:p w14:paraId="23BEB72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90,62</w:t>
            </w:r>
          </w:p>
        </w:tc>
        <w:tc>
          <w:tcPr>
            <w:tcW w:w="201" w:type="pct"/>
            <w:tcBorders>
              <w:top w:val="nil"/>
              <w:left w:val="nil"/>
              <w:bottom w:val="single" w:sz="4" w:space="0" w:color="auto"/>
              <w:right w:val="single" w:sz="4" w:space="0" w:color="auto"/>
            </w:tcBorders>
            <w:vAlign w:val="center"/>
            <w:hideMark/>
          </w:tcPr>
          <w:p w14:paraId="668439B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90,62</w:t>
            </w:r>
          </w:p>
        </w:tc>
        <w:tc>
          <w:tcPr>
            <w:tcW w:w="207" w:type="pct"/>
            <w:tcBorders>
              <w:top w:val="nil"/>
              <w:left w:val="nil"/>
              <w:bottom w:val="single" w:sz="4" w:space="0" w:color="auto"/>
              <w:right w:val="single" w:sz="4" w:space="0" w:color="auto"/>
            </w:tcBorders>
            <w:vAlign w:val="center"/>
            <w:hideMark/>
          </w:tcPr>
          <w:p w14:paraId="79A6FB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90,62</w:t>
            </w:r>
          </w:p>
        </w:tc>
      </w:tr>
      <w:tr w:rsidR="001C6415" w:rsidRPr="001C6415" w14:paraId="19147A0E"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DA96A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5.10</w:t>
            </w:r>
          </w:p>
        </w:tc>
        <w:tc>
          <w:tcPr>
            <w:tcW w:w="3072" w:type="pct"/>
            <w:gridSpan w:val="2"/>
            <w:tcBorders>
              <w:top w:val="single" w:sz="4" w:space="0" w:color="auto"/>
              <w:left w:val="nil"/>
              <w:bottom w:val="single" w:sz="4" w:space="0" w:color="auto"/>
              <w:right w:val="single" w:sz="4" w:space="0" w:color="auto"/>
            </w:tcBorders>
            <w:vAlign w:val="center"/>
            <w:hideMark/>
          </w:tcPr>
          <w:p w14:paraId="2763F3F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п. Ивановское ул. Ленина, д.23а</w:t>
            </w:r>
          </w:p>
        </w:tc>
        <w:tc>
          <w:tcPr>
            <w:tcW w:w="298" w:type="pct"/>
            <w:tcBorders>
              <w:top w:val="nil"/>
              <w:left w:val="nil"/>
              <w:bottom w:val="single" w:sz="4" w:space="0" w:color="auto"/>
              <w:right w:val="nil"/>
            </w:tcBorders>
            <w:vAlign w:val="center"/>
            <w:hideMark/>
          </w:tcPr>
          <w:p w14:paraId="40924E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47D7785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82,35</w:t>
            </w:r>
          </w:p>
        </w:tc>
        <w:tc>
          <w:tcPr>
            <w:tcW w:w="238" w:type="pct"/>
            <w:tcBorders>
              <w:top w:val="nil"/>
              <w:left w:val="nil"/>
              <w:bottom w:val="single" w:sz="4" w:space="0" w:color="auto"/>
              <w:right w:val="single" w:sz="4" w:space="0" w:color="auto"/>
            </w:tcBorders>
            <w:vAlign w:val="center"/>
            <w:hideMark/>
          </w:tcPr>
          <w:p w14:paraId="302FE1F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82,35</w:t>
            </w:r>
          </w:p>
        </w:tc>
        <w:tc>
          <w:tcPr>
            <w:tcW w:w="200" w:type="pct"/>
            <w:tcBorders>
              <w:top w:val="nil"/>
              <w:left w:val="nil"/>
              <w:bottom w:val="single" w:sz="4" w:space="0" w:color="auto"/>
              <w:right w:val="single" w:sz="4" w:space="0" w:color="auto"/>
            </w:tcBorders>
            <w:vAlign w:val="center"/>
            <w:hideMark/>
          </w:tcPr>
          <w:p w14:paraId="37FD9E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82,35</w:t>
            </w:r>
          </w:p>
        </w:tc>
        <w:tc>
          <w:tcPr>
            <w:tcW w:w="200" w:type="pct"/>
            <w:tcBorders>
              <w:top w:val="nil"/>
              <w:left w:val="nil"/>
              <w:bottom w:val="single" w:sz="4" w:space="0" w:color="auto"/>
              <w:right w:val="single" w:sz="4" w:space="0" w:color="auto"/>
            </w:tcBorders>
            <w:vAlign w:val="center"/>
            <w:hideMark/>
          </w:tcPr>
          <w:p w14:paraId="17C7834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82,35</w:t>
            </w:r>
          </w:p>
        </w:tc>
        <w:tc>
          <w:tcPr>
            <w:tcW w:w="201" w:type="pct"/>
            <w:tcBorders>
              <w:top w:val="nil"/>
              <w:left w:val="nil"/>
              <w:bottom w:val="single" w:sz="4" w:space="0" w:color="auto"/>
              <w:right w:val="single" w:sz="4" w:space="0" w:color="auto"/>
            </w:tcBorders>
            <w:vAlign w:val="center"/>
            <w:hideMark/>
          </w:tcPr>
          <w:p w14:paraId="5C05158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82,35</w:t>
            </w:r>
          </w:p>
        </w:tc>
        <w:tc>
          <w:tcPr>
            <w:tcW w:w="201" w:type="pct"/>
            <w:tcBorders>
              <w:top w:val="nil"/>
              <w:left w:val="nil"/>
              <w:bottom w:val="single" w:sz="4" w:space="0" w:color="auto"/>
              <w:right w:val="single" w:sz="4" w:space="0" w:color="auto"/>
            </w:tcBorders>
            <w:vAlign w:val="center"/>
            <w:hideMark/>
          </w:tcPr>
          <w:p w14:paraId="4A19011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82,35</w:t>
            </w:r>
          </w:p>
        </w:tc>
        <w:tc>
          <w:tcPr>
            <w:tcW w:w="207" w:type="pct"/>
            <w:tcBorders>
              <w:top w:val="nil"/>
              <w:left w:val="nil"/>
              <w:bottom w:val="single" w:sz="4" w:space="0" w:color="auto"/>
              <w:right w:val="single" w:sz="4" w:space="0" w:color="auto"/>
            </w:tcBorders>
            <w:vAlign w:val="center"/>
            <w:hideMark/>
          </w:tcPr>
          <w:p w14:paraId="3C4AB5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82,35</w:t>
            </w:r>
          </w:p>
        </w:tc>
      </w:tr>
      <w:tr w:rsidR="001C6415" w:rsidRPr="001C6415" w14:paraId="4FA72E62"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419B193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5.11</w:t>
            </w:r>
          </w:p>
        </w:tc>
        <w:tc>
          <w:tcPr>
            <w:tcW w:w="3072" w:type="pct"/>
            <w:gridSpan w:val="2"/>
            <w:tcBorders>
              <w:top w:val="single" w:sz="4" w:space="0" w:color="auto"/>
              <w:left w:val="nil"/>
              <w:bottom w:val="single" w:sz="4" w:space="0" w:color="auto"/>
              <w:right w:val="single" w:sz="4" w:space="0" w:color="auto"/>
            </w:tcBorders>
            <w:vAlign w:val="center"/>
            <w:hideMark/>
          </w:tcPr>
          <w:p w14:paraId="7624352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Бектышево</w:t>
            </w:r>
            <w:proofErr w:type="spellEnd"/>
            <w:r w:rsidRPr="001C6415">
              <w:rPr>
                <w:rFonts w:eastAsia="Times New Roman" w:cs="Times New Roman"/>
                <w:color w:val="000000"/>
                <w:sz w:val="20"/>
                <w:szCs w:val="20"/>
                <w:lang w:eastAsia="ru-RU"/>
              </w:rPr>
              <w:t xml:space="preserve"> ул. Центральная, д. 23</w:t>
            </w:r>
          </w:p>
        </w:tc>
        <w:tc>
          <w:tcPr>
            <w:tcW w:w="298" w:type="pct"/>
            <w:tcBorders>
              <w:top w:val="nil"/>
              <w:left w:val="nil"/>
              <w:bottom w:val="single" w:sz="4" w:space="0" w:color="auto"/>
              <w:right w:val="nil"/>
            </w:tcBorders>
            <w:vAlign w:val="center"/>
            <w:hideMark/>
          </w:tcPr>
          <w:p w14:paraId="66187DB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549B162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41,11</w:t>
            </w:r>
          </w:p>
        </w:tc>
        <w:tc>
          <w:tcPr>
            <w:tcW w:w="238" w:type="pct"/>
            <w:tcBorders>
              <w:top w:val="nil"/>
              <w:left w:val="nil"/>
              <w:bottom w:val="single" w:sz="4" w:space="0" w:color="auto"/>
              <w:right w:val="single" w:sz="4" w:space="0" w:color="auto"/>
            </w:tcBorders>
            <w:vAlign w:val="center"/>
            <w:hideMark/>
          </w:tcPr>
          <w:p w14:paraId="5CAE36C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41,11</w:t>
            </w:r>
          </w:p>
        </w:tc>
        <w:tc>
          <w:tcPr>
            <w:tcW w:w="200" w:type="pct"/>
            <w:tcBorders>
              <w:top w:val="nil"/>
              <w:left w:val="nil"/>
              <w:bottom w:val="single" w:sz="4" w:space="0" w:color="auto"/>
              <w:right w:val="single" w:sz="4" w:space="0" w:color="auto"/>
            </w:tcBorders>
            <w:vAlign w:val="center"/>
            <w:hideMark/>
          </w:tcPr>
          <w:p w14:paraId="227945B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41,11</w:t>
            </w:r>
          </w:p>
        </w:tc>
        <w:tc>
          <w:tcPr>
            <w:tcW w:w="200" w:type="pct"/>
            <w:tcBorders>
              <w:top w:val="nil"/>
              <w:left w:val="nil"/>
              <w:bottom w:val="single" w:sz="4" w:space="0" w:color="auto"/>
              <w:right w:val="single" w:sz="4" w:space="0" w:color="auto"/>
            </w:tcBorders>
            <w:vAlign w:val="center"/>
            <w:hideMark/>
          </w:tcPr>
          <w:p w14:paraId="217559C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41,11</w:t>
            </w:r>
          </w:p>
        </w:tc>
        <w:tc>
          <w:tcPr>
            <w:tcW w:w="201" w:type="pct"/>
            <w:tcBorders>
              <w:top w:val="nil"/>
              <w:left w:val="nil"/>
              <w:bottom w:val="single" w:sz="4" w:space="0" w:color="auto"/>
              <w:right w:val="single" w:sz="4" w:space="0" w:color="auto"/>
            </w:tcBorders>
            <w:vAlign w:val="center"/>
            <w:hideMark/>
          </w:tcPr>
          <w:p w14:paraId="2E00D8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41,11</w:t>
            </w:r>
          </w:p>
        </w:tc>
        <w:tc>
          <w:tcPr>
            <w:tcW w:w="201" w:type="pct"/>
            <w:tcBorders>
              <w:top w:val="nil"/>
              <w:left w:val="nil"/>
              <w:bottom w:val="single" w:sz="4" w:space="0" w:color="auto"/>
              <w:right w:val="single" w:sz="4" w:space="0" w:color="auto"/>
            </w:tcBorders>
            <w:vAlign w:val="center"/>
            <w:hideMark/>
          </w:tcPr>
          <w:p w14:paraId="717B47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41,11</w:t>
            </w:r>
          </w:p>
        </w:tc>
        <w:tc>
          <w:tcPr>
            <w:tcW w:w="207" w:type="pct"/>
            <w:tcBorders>
              <w:top w:val="nil"/>
              <w:left w:val="nil"/>
              <w:bottom w:val="single" w:sz="4" w:space="0" w:color="auto"/>
              <w:right w:val="single" w:sz="4" w:space="0" w:color="auto"/>
            </w:tcBorders>
            <w:vAlign w:val="center"/>
            <w:hideMark/>
          </w:tcPr>
          <w:p w14:paraId="21658B8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41,11</w:t>
            </w:r>
          </w:p>
        </w:tc>
      </w:tr>
      <w:tr w:rsidR="001C6415" w:rsidRPr="001C6415" w14:paraId="057FE476"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BAB4C1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5.12</w:t>
            </w:r>
          </w:p>
        </w:tc>
        <w:tc>
          <w:tcPr>
            <w:tcW w:w="3072" w:type="pct"/>
            <w:gridSpan w:val="2"/>
            <w:tcBorders>
              <w:top w:val="single" w:sz="4" w:space="0" w:color="auto"/>
              <w:left w:val="nil"/>
              <w:bottom w:val="single" w:sz="4" w:space="0" w:color="auto"/>
              <w:right w:val="single" w:sz="4" w:space="0" w:color="auto"/>
            </w:tcBorders>
            <w:vAlign w:val="center"/>
            <w:hideMark/>
          </w:tcPr>
          <w:p w14:paraId="55936DD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Смоленское ул. Центральная д. 45-а</w:t>
            </w:r>
          </w:p>
        </w:tc>
        <w:tc>
          <w:tcPr>
            <w:tcW w:w="298" w:type="pct"/>
            <w:tcBorders>
              <w:top w:val="nil"/>
              <w:left w:val="nil"/>
              <w:bottom w:val="single" w:sz="4" w:space="0" w:color="auto"/>
              <w:right w:val="nil"/>
            </w:tcBorders>
            <w:vAlign w:val="center"/>
            <w:hideMark/>
          </w:tcPr>
          <w:p w14:paraId="13EAB11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2D99B3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50,00</w:t>
            </w:r>
          </w:p>
        </w:tc>
        <w:tc>
          <w:tcPr>
            <w:tcW w:w="238" w:type="pct"/>
            <w:tcBorders>
              <w:top w:val="nil"/>
              <w:left w:val="nil"/>
              <w:bottom w:val="single" w:sz="4" w:space="0" w:color="auto"/>
              <w:right w:val="single" w:sz="4" w:space="0" w:color="auto"/>
            </w:tcBorders>
            <w:vAlign w:val="center"/>
            <w:hideMark/>
          </w:tcPr>
          <w:p w14:paraId="7C77BE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50,00</w:t>
            </w:r>
          </w:p>
        </w:tc>
        <w:tc>
          <w:tcPr>
            <w:tcW w:w="1009" w:type="pct"/>
            <w:gridSpan w:val="5"/>
            <w:tcBorders>
              <w:top w:val="single" w:sz="4" w:space="0" w:color="auto"/>
              <w:left w:val="nil"/>
              <w:bottom w:val="single" w:sz="4" w:space="0" w:color="auto"/>
              <w:right w:val="single" w:sz="4" w:space="0" w:color="auto"/>
            </w:tcBorders>
            <w:vAlign w:val="center"/>
            <w:hideMark/>
          </w:tcPr>
          <w:p w14:paraId="18CCD7C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1DF08560"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166C48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5.13</w:t>
            </w:r>
          </w:p>
        </w:tc>
        <w:tc>
          <w:tcPr>
            <w:tcW w:w="3072" w:type="pct"/>
            <w:gridSpan w:val="2"/>
            <w:tcBorders>
              <w:top w:val="single" w:sz="4" w:space="0" w:color="auto"/>
              <w:left w:val="nil"/>
              <w:bottom w:val="single" w:sz="4" w:space="0" w:color="auto"/>
              <w:right w:val="single" w:sz="4" w:space="0" w:color="auto"/>
            </w:tcBorders>
            <w:vAlign w:val="center"/>
            <w:hideMark/>
          </w:tcPr>
          <w:p w14:paraId="5328203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с. Смоленское, мощностью 3,0 МВт; КН ЗУ 76:11:160102:151</w:t>
            </w:r>
          </w:p>
        </w:tc>
        <w:tc>
          <w:tcPr>
            <w:tcW w:w="298" w:type="pct"/>
            <w:tcBorders>
              <w:top w:val="nil"/>
              <w:left w:val="nil"/>
              <w:bottom w:val="single" w:sz="4" w:space="0" w:color="auto"/>
              <w:right w:val="nil"/>
            </w:tcBorders>
            <w:vAlign w:val="center"/>
            <w:hideMark/>
          </w:tcPr>
          <w:p w14:paraId="4568B36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CB72C9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A36833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70,16</w:t>
            </w:r>
          </w:p>
        </w:tc>
        <w:tc>
          <w:tcPr>
            <w:tcW w:w="200" w:type="pct"/>
            <w:tcBorders>
              <w:top w:val="nil"/>
              <w:left w:val="nil"/>
              <w:bottom w:val="single" w:sz="4" w:space="0" w:color="auto"/>
              <w:right w:val="single" w:sz="4" w:space="0" w:color="auto"/>
            </w:tcBorders>
            <w:vAlign w:val="center"/>
            <w:hideMark/>
          </w:tcPr>
          <w:p w14:paraId="185466B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70,16</w:t>
            </w:r>
          </w:p>
        </w:tc>
        <w:tc>
          <w:tcPr>
            <w:tcW w:w="201" w:type="pct"/>
            <w:tcBorders>
              <w:top w:val="nil"/>
              <w:left w:val="nil"/>
              <w:bottom w:val="single" w:sz="4" w:space="0" w:color="auto"/>
              <w:right w:val="single" w:sz="4" w:space="0" w:color="auto"/>
            </w:tcBorders>
            <w:vAlign w:val="center"/>
            <w:hideMark/>
          </w:tcPr>
          <w:p w14:paraId="78F63C7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70,16</w:t>
            </w:r>
          </w:p>
        </w:tc>
        <w:tc>
          <w:tcPr>
            <w:tcW w:w="201" w:type="pct"/>
            <w:tcBorders>
              <w:top w:val="nil"/>
              <w:left w:val="nil"/>
              <w:bottom w:val="single" w:sz="4" w:space="0" w:color="auto"/>
              <w:right w:val="single" w:sz="4" w:space="0" w:color="auto"/>
            </w:tcBorders>
            <w:vAlign w:val="center"/>
            <w:hideMark/>
          </w:tcPr>
          <w:p w14:paraId="1979CED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70,16</w:t>
            </w:r>
          </w:p>
        </w:tc>
        <w:tc>
          <w:tcPr>
            <w:tcW w:w="207" w:type="pct"/>
            <w:tcBorders>
              <w:top w:val="nil"/>
              <w:left w:val="nil"/>
              <w:bottom w:val="single" w:sz="4" w:space="0" w:color="auto"/>
              <w:right w:val="single" w:sz="4" w:space="0" w:color="auto"/>
            </w:tcBorders>
            <w:vAlign w:val="center"/>
            <w:hideMark/>
          </w:tcPr>
          <w:p w14:paraId="70FFBC8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70,16</w:t>
            </w:r>
          </w:p>
        </w:tc>
      </w:tr>
      <w:tr w:rsidR="001C6415" w:rsidRPr="001C6415" w14:paraId="05659D8A"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2F3970F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5.14</w:t>
            </w:r>
          </w:p>
        </w:tc>
        <w:tc>
          <w:tcPr>
            <w:tcW w:w="3072" w:type="pct"/>
            <w:gridSpan w:val="2"/>
            <w:tcBorders>
              <w:top w:val="single" w:sz="4" w:space="0" w:color="auto"/>
              <w:left w:val="nil"/>
              <w:bottom w:val="single" w:sz="4" w:space="0" w:color="auto"/>
              <w:right w:val="single" w:sz="4" w:space="0" w:color="auto"/>
            </w:tcBorders>
            <w:vAlign w:val="center"/>
            <w:hideMark/>
          </w:tcPr>
          <w:p w14:paraId="49AEA8D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Берендеево ул. Некрасова, д.1З</w:t>
            </w:r>
          </w:p>
        </w:tc>
        <w:tc>
          <w:tcPr>
            <w:tcW w:w="298" w:type="pct"/>
            <w:tcBorders>
              <w:top w:val="nil"/>
              <w:left w:val="nil"/>
              <w:bottom w:val="single" w:sz="4" w:space="0" w:color="auto"/>
              <w:right w:val="nil"/>
            </w:tcBorders>
            <w:vAlign w:val="center"/>
            <w:hideMark/>
          </w:tcPr>
          <w:p w14:paraId="4C8F168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2860AA5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64,34</w:t>
            </w:r>
          </w:p>
        </w:tc>
        <w:tc>
          <w:tcPr>
            <w:tcW w:w="238" w:type="pct"/>
            <w:tcBorders>
              <w:top w:val="nil"/>
              <w:left w:val="nil"/>
              <w:bottom w:val="single" w:sz="4" w:space="0" w:color="auto"/>
              <w:right w:val="single" w:sz="4" w:space="0" w:color="auto"/>
            </w:tcBorders>
            <w:vAlign w:val="center"/>
            <w:hideMark/>
          </w:tcPr>
          <w:p w14:paraId="1F7294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64,34</w:t>
            </w:r>
          </w:p>
        </w:tc>
        <w:tc>
          <w:tcPr>
            <w:tcW w:w="200" w:type="pct"/>
            <w:tcBorders>
              <w:top w:val="nil"/>
              <w:left w:val="nil"/>
              <w:bottom w:val="single" w:sz="4" w:space="0" w:color="auto"/>
              <w:right w:val="single" w:sz="4" w:space="0" w:color="auto"/>
            </w:tcBorders>
            <w:vAlign w:val="center"/>
            <w:hideMark/>
          </w:tcPr>
          <w:p w14:paraId="09B42F5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64,34</w:t>
            </w:r>
          </w:p>
        </w:tc>
        <w:tc>
          <w:tcPr>
            <w:tcW w:w="200" w:type="pct"/>
            <w:tcBorders>
              <w:top w:val="nil"/>
              <w:left w:val="nil"/>
              <w:bottom w:val="single" w:sz="4" w:space="0" w:color="auto"/>
              <w:right w:val="single" w:sz="4" w:space="0" w:color="auto"/>
            </w:tcBorders>
            <w:vAlign w:val="center"/>
            <w:hideMark/>
          </w:tcPr>
          <w:p w14:paraId="608953C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64,34</w:t>
            </w:r>
          </w:p>
        </w:tc>
        <w:tc>
          <w:tcPr>
            <w:tcW w:w="201" w:type="pct"/>
            <w:tcBorders>
              <w:top w:val="nil"/>
              <w:left w:val="nil"/>
              <w:bottom w:val="single" w:sz="4" w:space="0" w:color="auto"/>
              <w:right w:val="single" w:sz="4" w:space="0" w:color="auto"/>
            </w:tcBorders>
            <w:vAlign w:val="center"/>
            <w:hideMark/>
          </w:tcPr>
          <w:p w14:paraId="0F60E3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62,99</w:t>
            </w:r>
          </w:p>
        </w:tc>
        <w:tc>
          <w:tcPr>
            <w:tcW w:w="201" w:type="pct"/>
            <w:tcBorders>
              <w:top w:val="nil"/>
              <w:left w:val="nil"/>
              <w:bottom w:val="single" w:sz="4" w:space="0" w:color="auto"/>
              <w:right w:val="single" w:sz="4" w:space="0" w:color="auto"/>
            </w:tcBorders>
            <w:vAlign w:val="center"/>
            <w:hideMark/>
          </w:tcPr>
          <w:p w14:paraId="13159A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62,99</w:t>
            </w:r>
          </w:p>
        </w:tc>
        <w:tc>
          <w:tcPr>
            <w:tcW w:w="207" w:type="pct"/>
            <w:tcBorders>
              <w:top w:val="nil"/>
              <w:left w:val="nil"/>
              <w:bottom w:val="single" w:sz="4" w:space="0" w:color="auto"/>
              <w:right w:val="single" w:sz="4" w:space="0" w:color="auto"/>
            </w:tcBorders>
            <w:vAlign w:val="center"/>
            <w:hideMark/>
          </w:tcPr>
          <w:p w14:paraId="3EC7787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62,99</w:t>
            </w:r>
          </w:p>
        </w:tc>
      </w:tr>
      <w:tr w:rsidR="001C6415" w:rsidRPr="001C6415" w14:paraId="32E41652"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265979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5.15</w:t>
            </w:r>
          </w:p>
        </w:tc>
        <w:tc>
          <w:tcPr>
            <w:tcW w:w="3072" w:type="pct"/>
            <w:gridSpan w:val="2"/>
            <w:tcBorders>
              <w:top w:val="single" w:sz="4" w:space="0" w:color="auto"/>
              <w:left w:val="nil"/>
              <w:bottom w:val="single" w:sz="4" w:space="0" w:color="auto"/>
              <w:right w:val="single" w:sz="4" w:space="0" w:color="auto"/>
            </w:tcBorders>
            <w:vAlign w:val="center"/>
            <w:hideMark/>
          </w:tcPr>
          <w:p w14:paraId="51A8F9D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proofErr w:type="gramStart"/>
            <w:r w:rsidRPr="001C6415">
              <w:rPr>
                <w:rFonts w:eastAsia="Times New Roman" w:cs="Times New Roman"/>
                <w:color w:val="000000"/>
                <w:sz w:val="20"/>
                <w:szCs w:val="20"/>
                <w:lang w:eastAsia="ru-RU"/>
              </w:rPr>
              <w:t>Берендеево,участок</w:t>
            </w:r>
            <w:proofErr w:type="spellEnd"/>
            <w:proofErr w:type="gramEnd"/>
            <w:r w:rsidRPr="001C6415">
              <w:rPr>
                <w:rFonts w:eastAsia="Times New Roman" w:cs="Times New Roman"/>
                <w:color w:val="000000"/>
                <w:sz w:val="20"/>
                <w:szCs w:val="20"/>
                <w:lang w:eastAsia="ru-RU"/>
              </w:rPr>
              <w:t xml:space="preserve"> №1</w:t>
            </w:r>
          </w:p>
        </w:tc>
        <w:tc>
          <w:tcPr>
            <w:tcW w:w="298" w:type="pct"/>
            <w:tcBorders>
              <w:top w:val="nil"/>
              <w:left w:val="nil"/>
              <w:bottom w:val="single" w:sz="4" w:space="0" w:color="auto"/>
              <w:right w:val="nil"/>
            </w:tcBorders>
            <w:vAlign w:val="center"/>
            <w:hideMark/>
          </w:tcPr>
          <w:p w14:paraId="5A8538F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43E66A3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60,98</w:t>
            </w:r>
          </w:p>
        </w:tc>
        <w:tc>
          <w:tcPr>
            <w:tcW w:w="238" w:type="pct"/>
            <w:tcBorders>
              <w:top w:val="nil"/>
              <w:left w:val="nil"/>
              <w:bottom w:val="single" w:sz="4" w:space="0" w:color="auto"/>
              <w:right w:val="single" w:sz="4" w:space="0" w:color="auto"/>
            </w:tcBorders>
            <w:vAlign w:val="center"/>
            <w:hideMark/>
          </w:tcPr>
          <w:p w14:paraId="798592B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60,98</w:t>
            </w:r>
          </w:p>
        </w:tc>
        <w:tc>
          <w:tcPr>
            <w:tcW w:w="200" w:type="pct"/>
            <w:tcBorders>
              <w:top w:val="nil"/>
              <w:left w:val="nil"/>
              <w:bottom w:val="single" w:sz="4" w:space="0" w:color="auto"/>
              <w:right w:val="single" w:sz="4" w:space="0" w:color="auto"/>
            </w:tcBorders>
            <w:vAlign w:val="center"/>
            <w:hideMark/>
          </w:tcPr>
          <w:p w14:paraId="1459CB4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60,98</w:t>
            </w:r>
          </w:p>
        </w:tc>
        <w:tc>
          <w:tcPr>
            <w:tcW w:w="200" w:type="pct"/>
            <w:tcBorders>
              <w:top w:val="nil"/>
              <w:left w:val="nil"/>
              <w:bottom w:val="single" w:sz="4" w:space="0" w:color="auto"/>
              <w:right w:val="single" w:sz="4" w:space="0" w:color="auto"/>
            </w:tcBorders>
            <w:vAlign w:val="center"/>
            <w:hideMark/>
          </w:tcPr>
          <w:p w14:paraId="53D711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60,98</w:t>
            </w:r>
          </w:p>
        </w:tc>
        <w:tc>
          <w:tcPr>
            <w:tcW w:w="201" w:type="pct"/>
            <w:tcBorders>
              <w:top w:val="nil"/>
              <w:left w:val="nil"/>
              <w:bottom w:val="single" w:sz="4" w:space="0" w:color="auto"/>
              <w:right w:val="single" w:sz="4" w:space="0" w:color="auto"/>
            </w:tcBorders>
            <w:vAlign w:val="center"/>
            <w:hideMark/>
          </w:tcPr>
          <w:p w14:paraId="7CBC694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60,98</w:t>
            </w:r>
          </w:p>
        </w:tc>
        <w:tc>
          <w:tcPr>
            <w:tcW w:w="201" w:type="pct"/>
            <w:tcBorders>
              <w:top w:val="nil"/>
              <w:left w:val="nil"/>
              <w:bottom w:val="single" w:sz="4" w:space="0" w:color="auto"/>
              <w:right w:val="single" w:sz="4" w:space="0" w:color="auto"/>
            </w:tcBorders>
            <w:vAlign w:val="center"/>
            <w:hideMark/>
          </w:tcPr>
          <w:p w14:paraId="6320DEF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60,98</w:t>
            </w:r>
          </w:p>
        </w:tc>
        <w:tc>
          <w:tcPr>
            <w:tcW w:w="207" w:type="pct"/>
            <w:tcBorders>
              <w:top w:val="nil"/>
              <w:left w:val="nil"/>
              <w:bottom w:val="single" w:sz="4" w:space="0" w:color="auto"/>
              <w:right w:val="single" w:sz="4" w:space="0" w:color="auto"/>
            </w:tcBorders>
            <w:vAlign w:val="center"/>
            <w:hideMark/>
          </w:tcPr>
          <w:p w14:paraId="7F1710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60,98</w:t>
            </w:r>
          </w:p>
        </w:tc>
      </w:tr>
      <w:tr w:rsidR="001C6415" w:rsidRPr="001C6415" w14:paraId="3C31CEB7"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73391A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5.16</w:t>
            </w:r>
          </w:p>
        </w:tc>
        <w:tc>
          <w:tcPr>
            <w:tcW w:w="3072" w:type="pct"/>
            <w:gridSpan w:val="2"/>
            <w:tcBorders>
              <w:top w:val="single" w:sz="4" w:space="0" w:color="auto"/>
              <w:left w:val="nil"/>
              <w:bottom w:val="single" w:sz="4" w:space="0" w:color="auto"/>
              <w:right w:val="single" w:sz="4" w:space="0" w:color="auto"/>
            </w:tcBorders>
            <w:vAlign w:val="center"/>
            <w:hideMark/>
          </w:tcPr>
          <w:p w14:paraId="70C37B0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Глебовское, ул. Зелёная, д. 97</w:t>
            </w:r>
          </w:p>
        </w:tc>
        <w:tc>
          <w:tcPr>
            <w:tcW w:w="298" w:type="pct"/>
            <w:tcBorders>
              <w:top w:val="nil"/>
              <w:left w:val="nil"/>
              <w:bottom w:val="single" w:sz="4" w:space="0" w:color="auto"/>
              <w:right w:val="nil"/>
            </w:tcBorders>
            <w:vAlign w:val="center"/>
            <w:hideMark/>
          </w:tcPr>
          <w:p w14:paraId="1654C37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4CDC98E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44,12</w:t>
            </w:r>
          </w:p>
        </w:tc>
        <w:tc>
          <w:tcPr>
            <w:tcW w:w="238" w:type="pct"/>
            <w:tcBorders>
              <w:top w:val="nil"/>
              <w:left w:val="nil"/>
              <w:bottom w:val="single" w:sz="4" w:space="0" w:color="auto"/>
              <w:right w:val="single" w:sz="4" w:space="0" w:color="auto"/>
            </w:tcBorders>
            <w:vAlign w:val="center"/>
            <w:hideMark/>
          </w:tcPr>
          <w:p w14:paraId="45E2D7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44,12</w:t>
            </w:r>
          </w:p>
        </w:tc>
        <w:tc>
          <w:tcPr>
            <w:tcW w:w="200" w:type="pct"/>
            <w:tcBorders>
              <w:top w:val="nil"/>
              <w:left w:val="nil"/>
              <w:bottom w:val="single" w:sz="4" w:space="0" w:color="auto"/>
              <w:right w:val="single" w:sz="4" w:space="0" w:color="auto"/>
            </w:tcBorders>
            <w:vAlign w:val="center"/>
            <w:hideMark/>
          </w:tcPr>
          <w:p w14:paraId="2A7F51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44,12</w:t>
            </w:r>
          </w:p>
        </w:tc>
        <w:tc>
          <w:tcPr>
            <w:tcW w:w="200" w:type="pct"/>
            <w:tcBorders>
              <w:top w:val="nil"/>
              <w:left w:val="nil"/>
              <w:bottom w:val="single" w:sz="4" w:space="0" w:color="auto"/>
              <w:right w:val="single" w:sz="4" w:space="0" w:color="auto"/>
            </w:tcBorders>
            <w:vAlign w:val="center"/>
            <w:hideMark/>
          </w:tcPr>
          <w:p w14:paraId="717811B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44,12</w:t>
            </w:r>
          </w:p>
        </w:tc>
        <w:tc>
          <w:tcPr>
            <w:tcW w:w="201" w:type="pct"/>
            <w:tcBorders>
              <w:top w:val="nil"/>
              <w:left w:val="nil"/>
              <w:bottom w:val="single" w:sz="4" w:space="0" w:color="auto"/>
              <w:right w:val="single" w:sz="4" w:space="0" w:color="auto"/>
            </w:tcBorders>
            <w:vAlign w:val="center"/>
            <w:hideMark/>
          </w:tcPr>
          <w:p w14:paraId="264BD6D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44,12</w:t>
            </w:r>
          </w:p>
        </w:tc>
        <w:tc>
          <w:tcPr>
            <w:tcW w:w="201" w:type="pct"/>
            <w:tcBorders>
              <w:top w:val="nil"/>
              <w:left w:val="nil"/>
              <w:bottom w:val="single" w:sz="4" w:space="0" w:color="auto"/>
              <w:right w:val="single" w:sz="4" w:space="0" w:color="auto"/>
            </w:tcBorders>
            <w:vAlign w:val="center"/>
            <w:hideMark/>
          </w:tcPr>
          <w:p w14:paraId="467EF0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44,12</w:t>
            </w:r>
          </w:p>
        </w:tc>
        <w:tc>
          <w:tcPr>
            <w:tcW w:w="207" w:type="pct"/>
            <w:tcBorders>
              <w:top w:val="nil"/>
              <w:left w:val="nil"/>
              <w:bottom w:val="single" w:sz="4" w:space="0" w:color="auto"/>
              <w:right w:val="single" w:sz="4" w:space="0" w:color="auto"/>
            </w:tcBorders>
            <w:vAlign w:val="center"/>
            <w:hideMark/>
          </w:tcPr>
          <w:p w14:paraId="0EDFD6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44,12</w:t>
            </w:r>
          </w:p>
        </w:tc>
      </w:tr>
      <w:tr w:rsidR="001C6415" w:rsidRPr="001C6415" w14:paraId="457FC3F5"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DD4286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5.17</w:t>
            </w:r>
          </w:p>
        </w:tc>
        <w:tc>
          <w:tcPr>
            <w:tcW w:w="3072" w:type="pct"/>
            <w:gridSpan w:val="2"/>
            <w:tcBorders>
              <w:top w:val="single" w:sz="4" w:space="0" w:color="auto"/>
              <w:left w:val="nil"/>
              <w:bottom w:val="single" w:sz="4" w:space="0" w:color="auto"/>
              <w:right w:val="single" w:sz="4" w:space="0" w:color="auto"/>
            </w:tcBorders>
            <w:vAlign w:val="center"/>
            <w:hideMark/>
          </w:tcPr>
          <w:p w14:paraId="2F1E12A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Новое, пер. Мирный, д.95</w:t>
            </w:r>
          </w:p>
        </w:tc>
        <w:tc>
          <w:tcPr>
            <w:tcW w:w="298" w:type="pct"/>
            <w:tcBorders>
              <w:top w:val="nil"/>
              <w:left w:val="nil"/>
              <w:bottom w:val="single" w:sz="4" w:space="0" w:color="auto"/>
              <w:right w:val="nil"/>
            </w:tcBorders>
            <w:vAlign w:val="center"/>
            <w:hideMark/>
          </w:tcPr>
          <w:p w14:paraId="2FBDEBA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240649D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53,85</w:t>
            </w:r>
          </w:p>
        </w:tc>
        <w:tc>
          <w:tcPr>
            <w:tcW w:w="238" w:type="pct"/>
            <w:tcBorders>
              <w:top w:val="nil"/>
              <w:left w:val="nil"/>
              <w:bottom w:val="single" w:sz="4" w:space="0" w:color="auto"/>
              <w:right w:val="single" w:sz="4" w:space="0" w:color="auto"/>
            </w:tcBorders>
            <w:vAlign w:val="center"/>
            <w:hideMark/>
          </w:tcPr>
          <w:p w14:paraId="204BDE0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53,85</w:t>
            </w:r>
          </w:p>
        </w:tc>
        <w:tc>
          <w:tcPr>
            <w:tcW w:w="200" w:type="pct"/>
            <w:tcBorders>
              <w:top w:val="nil"/>
              <w:left w:val="nil"/>
              <w:bottom w:val="single" w:sz="4" w:space="0" w:color="auto"/>
              <w:right w:val="single" w:sz="4" w:space="0" w:color="auto"/>
            </w:tcBorders>
            <w:vAlign w:val="center"/>
            <w:hideMark/>
          </w:tcPr>
          <w:p w14:paraId="199278D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53,85</w:t>
            </w:r>
          </w:p>
        </w:tc>
        <w:tc>
          <w:tcPr>
            <w:tcW w:w="200" w:type="pct"/>
            <w:tcBorders>
              <w:top w:val="nil"/>
              <w:left w:val="nil"/>
              <w:bottom w:val="single" w:sz="4" w:space="0" w:color="auto"/>
              <w:right w:val="single" w:sz="4" w:space="0" w:color="auto"/>
            </w:tcBorders>
            <w:vAlign w:val="center"/>
            <w:hideMark/>
          </w:tcPr>
          <w:p w14:paraId="233345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53,85</w:t>
            </w:r>
          </w:p>
        </w:tc>
        <w:tc>
          <w:tcPr>
            <w:tcW w:w="201" w:type="pct"/>
            <w:tcBorders>
              <w:top w:val="nil"/>
              <w:left w:val="nil"/>
              <w:bottom w:val="single" w:sz="4" w:space="0" w:color="auto"/>
              <w:right w:val="single" w:sz="4" w:space="0" w:color="auto"/>
            </w:tcBorders>
            <w:vAlign w:val="center"/>
            <w:hideMark/>
          </w:tcPr>
          <w:p w14:paraId="00EF8EC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53,85</w:t>
            </w:r>
          </w:p>
        </w:tc>
        <w:tc>
          <w:tcPr>
            <w:tcW w:w="201" w:type="pct"/>
            <w:tcBorders>
              <w:top w:val="nil"/>
              <w:left w:val="nil"/>
              <w:bottom w:val="single" w:sz="4" w:space="0" w:color="auto"/>
              <w:right w:val="single" w:sz="4" w:space="0" w:color="auto"/>
            </w:tcBorders>
            <w:vAlign w:val="center"/>
            <w:hideMark/>
          </w:tcPr>
          <w:p w14:paraId="0144497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53,85</w:t>
            </w:r>
          </w:p>
        </w:tc>
        <w:tc>
          <w:tcPr>
            <w:tcW w:w="207" w:type="pct"/>
            <w:tcBorders>
              <w:top w:val="nil"/>
              <w:left w:val="nil"/>
              <w:bottom w:val="single" w:sz="4" w:space="0" w:color="auto"/>
              <w:right w:val="single" w:sz="4" w:space="0" w:color="auto"/>
            </w:tcBorders>
            <w:vAlign w:val="center"/>
            <w:hideMark/>
          </w:tcPr>
          <w:p w14:paraId="33C2714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53,85</w:t>
            </w:r>
          </w:p>
        </w:tc>
      </w:tr>
      <w:tr w:rsidR="001C6415" w:rsidRPr="001C6415" w14:paraId="0C527038"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18D6A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5.18</w:t>
            </w:r>
          </w:p>
        </w:tc>
        <w:tc>
          <w:tcPr>
            <w:tcW w:w="3072" w:type="pct"/>
            <w:gridSpan w:val="2"/>
            <w:tcBorders>
              <w:top w:val="single" w:sz="4" w:space="0" w:color="auto"/>
              <w:left w:val="nil"/>
              <w:bottom w:val="single" w:sz="4" w:space="0" w:color="auto"/>
              <w:right w:val="single" w:sz="4" w:space="0" w:color="auto"/>
            </w:tcBorders>
            <w:vAlign w:val="center"/>
            <w:hideMark/>
          </w:tcPr>
          <w:p w14:paraId="3938C6A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д. Горки, пер. Производственный, д. 46</w:t>
            </w:r>
          </w:p>
        </w:tc>
        <w:tc>
          <w:tcPr>
            <w:tcW w:w="298" w:type="pct"/>
            <w:tcBorders>
              <w:top w:val="nil"/>
              <w:left w:val="nil"/>
              <w:bottom w:val="single" w:sz="4" w:space="0" w:color="auto"/>
              <w:right w:val="nil"/>
            </w:tcBorders>
            <w:vAlign w:val="center"/>
            <w:hideMark/>
          </w:tcPr>
          <w:p w14:paraId="522962C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18BE9CD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37,72</w:t>
            </w:r>
          </w:p>
        </w:tc>
        <w:tc>
          <w:tcPr>
            <w:tcW w:w="238" w:type="pct"/>
            <w:tcBorders>
              <w:top w:val="nil"/>
              <w:left w:val="nil"/>
              <w:bottom w:val="single" w:sz="4" w:space="0" w:color="auto"/>
              <w:right w:val="single" w:sz="4" w:space="0" w:color="auto"/>
            </w:tcBorders>
            <w:vAlign w:val="center"/>
            <w:hideMark/>
          </w:tcPr>
          <w:p w14:paraId="6394DC2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37,72</w:t>
            </w:r>
          </w:p>
        </w:tc>
        <w:tc>
          <w:tcPr>
            <w:tcW w:w="1009" w:type="pct"/>
            <w:gridSpan w:val="5"/>
            <w:tcBorders>
              <w:top w:val="single" w:sz="4" w:space="0" w:color="auto"/>
              <w:left w:val="nil"/>
              <w:bottom w:val="single" w:sz="4" w:space="0" w:color="auto"/>
              <w:right w:val="single" w:sz="4" w:space="0" w:color="auto"/>
            </w:tcBorders>
            <w:vAlign w:val="center"/>
            <w:hideMark/>
          </w:tcPr>
          <w:p w14:paraId="60CF508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4D77A599"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1A7C7E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5.19</w:t>
            </w:r>
          </w:p>
        </w:tc>
        <w:tc>
          <w:tcPr>
            <w:tcW w:w="3072" w:type="pct"/>
            <w:gridSpan w:val="2"/>
            <w:tcBorders>
              <w:top w:val="single" w:sz="4" w:space="0" w:color="auto"/>
              <w:left w:val="nil"/>
              <w:bottom w:val="single" w:sz="4" w:space="0" w:color="auto"/>
              <w:right w:val="single" w:sz="4" w:space="0" w:color="auto"/>
            </w:tcBorders>
            <w:vAlign w:val="center"/>
            <w:hideMark/>
          </w:tcPr>
          <w:p w14:paraId="2CAC74D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д. Горки (</w:t>
            </w:r>
            <w:proofErr w:type="spellStart"/>
            <w:r w:rsidRPr="001C6415">
              <w:rPr>
                <w:rFonts w:eastAsia="Times New Roman" w:cs="Times New Roman"/>
                <w:color w:val="000000"/>
                <w:sz w:val="20"/>
                <w:szCs w:val="20"/>
                <w:lang w:eastAsia="ru-RU"/>
              </w:rPr>
              <w:t>Алексиниский</w:t>
            </w:r>
            <w:proofErr w:type="spellEnd"/>
            <w:r w:rsidRPr="001C6415">
              <w:rPr>
                <w:rFonts w:eastAsia="Times New Roman" w:cs="Times New Roman"/>
                <w:color w:val="000000"/>
                <w:sz w:val="20"/>
                <w:szCs w:val="20"/>
                <w:lang w:eastAsia="ru-RU"/>
              </w:rPr>
              <w:t xml:space="preserve"> с/о), мощностью 2,0 МВт; КН ЗУ 76:11:100903:268</w:t>
            </w:r>
          </w:p>
        </w:tc>
        <w:tc>
          <w:tcPr>
            <w:tcW w:w="298" w:type="pct"/>
            <w:tcBorders>
              <w:top w:val="nil"/>
              <w:left w:val="nil"/>
              <w:bottom w:val="single" w:sz="4" w:space="0" w:color="auto"/>
              <w:right w:val="nil"/>
            </w:tcBorders>
            <w:vAlign w:val="center"/>
            <w:hideMark/>
          </w:tcPr>
          <w:p w14:paraId="6F0AE4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FF282E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594C6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108,14</w:t>
            </w:r>
          </w:p>
        </w:tc>
        <w:tc>
          <w:tcPr>
            <w:tcW w:w="200" w:type="pct"/>
            <w:tcBorders>
              <w:top w:val="nil"/>
              <w:left w:val="nil"/>
              <w:bottom w:val="single" w:sz="4" w:space="0" w:color="auto"/>
              <w:right w:val="single" w:sz="4" w:space="0" w:color="auto"/>
            </w:tcBorders>
            <w:vAlign w:val="center"/>
            <w:hideMark/>
          </w:tcPr>
          <w:p w14:paraId="17934D3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108,14</w:t>
            </w:r>
          </w:p>
        </w:tc>
        <w:tc>
          <w:tcPr>
            <w:tcW w:w="201" w:type="pct"/>
            <w:tcBorders>
              <w:top w:val="nil"/>
              <w:left w:val="nil"/>
              <w:bottom w:val="single" w:sz="4" w:space="0" w:color="auto"/>
              <w:right w:val="single" w:sz="4" w:space="0" w:color="auto"/>
            </w:tcBorders>
            <w:vAlign w:val="center"/>
            <w:hideMark/>
          </w:tcPr>
          <w:p w14:paraId="090555C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108,14</w:t>
            </w:r>
          </w:p>
        </w:tc>
        <w:tc>
          <w:tcPr>
            <w:tcW w:w="201" w:type="pct"/>
            <w:tcBorders>
              <w:top w:val="nil"/>
              <w:left w:val="nil"/>
              <w:bottom w:val="single" w:sz="4" w:space="0" w:color="auto"/>
              <w:right w:val="single" w:sz="4" w:space="0" w:color="auto"/>
            </w:tcBorders>
            <w:vAlign w:val="center"/>
            <w:hideMark/>
          </w:tcPr>
          <w:p w14:paraId="2CB95C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108,14</w:t>
            </w:r>
          </w:p>
        </w:tc>
        <w:tc>
          <w:tcPr>
            <w:tcW w:w="207" w:type="pct"/>
            <w:tcBorders>
              <w:top w:val="nil"/>
              <w:left w:val="nil"/>
              <w:bottom w:val="single" w:sz="4" w:space="0" w:color="auto"/>
              <w:right w:val="single" w:sz="4" w:space="0" w:color="auto"/>
            </w:tcBorders>
            <w:vAlign w:val="center"/>
            <w:hideMark/>
          </w:tcPr>
          <w:p w14:paraId="5E285C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108,14</w:t>
            </w:r>
          </w:p>
        </w:tc>
      </w:tr>
      <w:tr w:rsidR="001C6415" w:rsidRPr="001C6415" w14:paraId="1A906876"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218AF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5.20</w:t>
            </w:r>
          </w:p>
        </w:tc>
        <w:tc>
          <w:tcPr>
            <w:tcW w:w="3072" w:type="pct"/>
            <w:gridSpan w:val="2"/>
            <w:tcBorders>
              <w:top w:val="single" w:sz="4" w:space="0" w:color="auto"/>
              <w:left w:val="nil"/>
              <w:bottom w:val="single" w:sz="4" w:space="0" w:color="auto"/>
              <w:right w:val="single" w:sz="4" w:space="0" w:color="auto"/>
            </w:tcBorders>
            <w:vAlign w:val="center"/>
            <w:hideMark/>
          </w:tcPr>
          <w:p w14:paraId="080368F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Ефимьево</w:t>
            </w:r>
            <w:proofErr w:type="spellEnd"/>
            <w:r w:rsidRPr="001C6415">
              <w:rPr>
                <w:rFonts w:eastAsia="Times New Roman" w:cs="Times New Roman"/>
                <w:color w:val="000000"/>
                <w:sz w:val="20"/>
                <w:szCs w:val="20"/>
                <w:lang w:eastAsia="ru-RU"/>
              </w:rPr>
              <w:t>, ул. Октябрьская, д.4</w:t>
            </w:r>
          </w:p>
        </w:tc>
        <w:tc>
          <w:tcPr>
            <w:tcW w:w="298" w:type="pct"/>
            <w:tcBorders>
              <w:top w:val="nil"/>
              <w:left w:val="nil"/>
              <w:bottom w:val="single" w:sz="4" w:space="0" w:color="auto"/>
              <w:right w:val="nil"/>
            </w:tcBorders>
            <w:vAlign w:val="center"/>
            <w:hideMark/>
          </w:tcPr>
          <w:p w14:paraId="05DDCB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28CA739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67,65</w:t>
            </w:r>
          </w:p>
        </w:tc>
        <w:tc>
          <w:tcPr>
            <w:tcW w:w="238" w:type="pct"/>
            <w:tcBorders>
              <w:top w:val="nil"/>
              <w:left w:val="nil"/>
              <w:bottom w:val="single" w:sz="4" w:space="0" w:color="auto"/>
              <w:right w:val="single" w:sz="4" w:space="0" w:color="auto"/>
            </w:tcBorders>
            <w:vAlign w:val="center"/>
            <w:hideMark/>
          </w:tcPr>
          <w:p w14:paraId="79C01D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67,65</w:t>
            </w:r>
          </w:p>
        </w:tc>
        <w:tc>
          <w:tcPr>
            <w:tcW w:w="200" w:type="pct"/>
            <w:tcBorders>
              <w:top w:val="nil"/>
              <w:left w:val="nil"/>
              <w:bottom w:val="single" w:sz="4" w:space="0" w:color="auto"/>
              <w:right w:val="single" w:sz="4" w:space="0" w:color="auto"/>
            </w:tcBorders>
            <w:vAlign w:val="center"/>
            <w:hideMark/>
          </w:tcPr>
          <w:p w14:paraId="5A35C7C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67,65</w:t>
            </w:r>
          </w:p>
        </w:tc>
        <w:tc>
          <w:tcPr>
            <w:tcW w:w="200" w:type="pct"/>
            <w:tcBorders>
              <w:top w:val="nil"/>
              <w:left w:val="nil"/>
              <w:bottom w:val="single" w:sz="4" w:space="0" w:color="auto"/>
              <w:right w:val="single" w:sz="4" w:space="0" w:color="auto"/>
            </w:tcBorders>
            <w:vAlign w:val="center"/>
            <w:hideMark/>
          </w:tcPr>
          <w:p w14:paraId="5C3EB7D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67,65</w:t>
            </w:r>
          </w:p>
        </w:tc>
        <w:tc>
          <w:tcPr>
            <w:tcW w:w="201" w:type="pct"/>
            <w:tcBorders>
              <w:top w:val="nil"/>
              <w:left w:val="nil"/>
              <w:bottom w:val="single" w:sz="4" w:space="0" w:color="auto"/>
              <w:right w:val="single" w:sz="4" w:space="0" w:color="auto"/>
            </w:tcBorders>
            <w:vAlign w:val="center"/>
            <w:hideMark/>
          </w:tcPr>
          <w:p w14:paraId="6D1FD86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67,65</w:t>
            </w:r>
          </w:p>
        </w:tc>
        <w:tc>
          <w:tcPr>
            <w:tcW w:w="201" w:type="pct"/>
            <w:tcBorders>
              <w:top w:val="nil"/>
              <w:left w:val="nil"/>
              <w:bottom w:val="single" w:sz="4" w:space="0" w:color="auto"/>
              <w:right w:val="single" w:sz="4" w:space="0" w:color="auto"/>
            </w:tcBorders>
            <w:vAlign w:val="center"/>
            <w:hideMark/>
          </w:tcPr>
          <w:p w14:paraId="79BD8F5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67,65</w:t>
            </w:r>
          </w:p>
        </w:tc>
        <w:tc>
          <w:tcPr>
            <w:tcW w:w="207" w:type="pct"/>
            <w:tcBorders>
              <w:top w:val="nil"/>
              <w:left w:val="nil"/>
              <w:bottom w:val="single" w:sz="4" w:space="0" w:color="auto"/>
              <w:right w:val="single" w:sz="4" w:space="0" w:color="auto"/>
            </w:tcBorders>
            <w:vAlign w:val="center"/>
            <w:hideMark/>
          </w:tcPr>
          <w:p w14:paraId="783168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67,65</w:t>
            </w:r>
          </w:p>
        </w:tc>
      </w:tr>
      <w:tr w:rsidR="001C6415" w:rsidRPr="001C6415" w14:paraId="1CC47BFC"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10434A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lastRenderedPageBreak/>
              <w:t>5.21</w:t>
            </w:r>
          </w:p>
        </w:tc>
        <w:tc>
          <w:tcPr>
            <w:tcW w:w="3072" w:type="pct"/>
            <w:gridSpan w:val="2"/>
            <w:tcBorders>
              <w:top w:val="single" w:sz="4" w:space="0" w:color="auto"/>
              <w:left w:val="nil"/>
              <w:bottom w:val="single" w:sz="4" w:space="0" w:color="auto"/>
              <w:right w:val="single" w:sz="4" w:space="0" w:color="auto"/>
            </w:tcBorders>
            <w:vAlign w:val="center"/>
            <w:hideMark/>
          </w:tcPr>
          <w:p w14:paraId="0965F1C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Купанское, ул. Советская, д. 60</w:t>
            </w:r>
          </w:p>
        </w:tc>
        <w:tc>
          <w:tcPr>
            <w:tcW w:w="298" w:type="pct"/>
            <w:tcBorders>
              <w:top w:val="nil"/>
              <w:left w:val="nil"/>
              <w:bottom w:val="single" w:sz="4" w:space="0" w:color="auto"/>
              <w:right w:val="nil"/>
            </w:tcBorders>
            <w:vAlign w:val="center"/>
            <w:hideMark/>
          </w:tcPr>
          <w:p w14:paraId="26F9D8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5A020B4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57,75</w:t>
            </w:r>
          </w:p>
        </w:tc>
        <w:tc>
          <w:tcPr>
            <w:tcW w:w="238" w:type="pct"/>
            <w:tcBorders>
              <w:top w:val="nil"/>
              <w:left w:val="nil"/>
              <w:bottom w:val="single" w:sz="4" w:space="0" w:color="auto"/>
              <w:right w:val="single" w:sz="4" w:space="0" w:color="auto"/>
            </w:tcBorders>
            <w:vAlign w:val="center"/>
            <w:hideMark/>
          </w:tcPr>
          <w:p w14:paraId="1B78617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57,75</w:t>
            </w:r>
          </w:p>
        </w:tc>
        <w:tc>
          <w:tcPr>
            <w:tcW w:w="200" w:type="pct"/>
            <w:tcBorders>
              <w:top w:val="nil"/>
              <w:left w:val="nil"/>
              <w:bottom w:val="single" w:sz="4" w:space="0" w:color="auto"/>
              <w:right w:val="single" w:sz="4" w:space="0" w:color="auto"/>
            </w:tcBorders>
            <w:vAlign w:val="center"/>
            <w:hideMark/>
          </w:tcPr>
          <w:p w14:paraId="743FD98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57,75</w:t>
            </w:r>
          </w:p>
        </w:tc>
        <w:tc>
          <w:tcPr>
            <w:tcW w:w="200" w:type="pct"/>
            <w:tcBorders>
              <w:top w:val="nil"/>
              <w:left w:val="nil"/>
              <w:bottom w:val="single" w:sz="4" w:space="0" w:color="auto"/>
              <w:right w:val="single" w:sz="4" w:space="0" w:color="auto"/>
            </w:tcBorders>
            <w:vAlign w:val="center"/>
            <w:hideMark/>
          </w:tcPr>
          <w:p w14:paraId="508A40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57,75</w:t>
            </w:r>
          </w:p>
        </w:tc>
        <w:tc>
          <w:tcPr>
            <w:tcW w:w="201" w:type="pct"/>
            <w:tcBorders>
              <w:top w:val="nil"/>
              <w:left w:val="nil"/>
              <w:bottom w:val="single" w:sz="4" w:space="0" w:color="auto"/>
              <w:right w:val="single" w:sz="4" w:space="0" w:color="auto"/>
            </w:tcBorders>
            <w:vAlign w:val="center"/>
            <w:hideMark/>
          </w:tcPr>
          <w:p w14:paraId="62CC061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57,75</w:t>
            </w:r>
          </w:p>
        </w:tc>
        <w:tc>
          <w:tcPr>
            <w:tcW w:w="201" w:type="pct"/>
            <w:tcBorders>
              <w:top w:val="nil"/>
              <w:left w:val="nil"/>
              <w:bottom w:val="single" w:sz="4" w:space="0" w:color="auto"/>
              <w:right w:val="single" w:sz="4" w:space="0" w:color="auto"/>
            </w:tcBorders>
            <w:vAlign w:val="center"/>
            <w:hideMark/>
          </w:tcPr>
          <w:p w14:paraId="481265B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57,75</w:t>
            </w:r>
          </w:p>
        </w:tc>
        <w:tc>
          <w:tcPr>
            <w:tcW w:w="207" w:type="pct"/>
            <w:tcBorders>
              <w:top w:val="nil"/>
              <w:left w:val="nil"/>
              <w:bottom w:val="single" w:sz="4" w:space="0" w:color="auto"/>
              <w:right w:val="single" w:sz="4" w:space="0" w:color="auto"/>
            </w:tcBorders>
            <w:vAlign w:val="center"/>
            <w:hideMark/>
          </w:tcPr>
          <w:p w14:paraId="04D5E52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57,75</w:t>
            </w:r>
          </w:p>
        </w:tc>
      </w:tr>
      <w:tr w:rsidR="001C6415" w:rsidRPr="001C6415" w14:paraId="4FF00557"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8D5273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5.22</w:t>
            </w:r>
          </w:p>
        </w:tc>
        <w:tc>
          <w:tcPr>
            <w:tcW w:w="3072" w:type="pct"/>
            <w:gridSpan w:val="2"/>
            <w:tcBorders>
              <w:top w:val="single" w:sz="4" w:space="0" w:color="auto"/>
              <w:left w:val="nil"/>
              <w:bottom w:val="single" w:sz="4" w:space="0" w:color="auto"/>
              <w:right w:val="single" w:sz="4" w:space="0" w:color="auto"/>
            </w:tcBorders>
            <w:vAlign w:val="center"/>
            <w:hideMark/>
          </w:tcPr>
          <w:p w14:paraId="644E83C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Нагорье, ул. Молодежная, д. 14-б</w:t>
            </w:r>
          </w:p>
        </w:tc>
        <w:tc>
          <w:tcPr>
            <w:tcW w:w="298" w:type="pct"/>
            <w:tcBorders>
              <w:top w:val="nil"/>
              <w:left w:val="nil"/>
              <w:bottom w:val="single" w:sz="4" w:space="0" w:color="auto"/>
              <w:right w:val="nil"/>
            </w:tcBorders>
            <w:vAlign w:val="center"/>
            <w:hideMark/>
          </w:tcPr>
          <w:p w14:paraId="332273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4BC2AC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78,84</w:t>
            </w:r>
          </w:p>
        </w:tc>
        <w:tc>
          <w:tcPr>
            <w:tcW w:w="238" w:type="pct"/>
            <w:tcBorders>
              <w:top w:val="nil"/>
              <w:left w:val="nil"/>
              <w:bottom w:val="single" w:sz="4" w:space="0" w:color="auto"/>
              <w:right w:val="single" w:sz="4" w:space="0" w:color="auto"/>
            </w:tcBorders>
            <w:vAlign w:val="center"/>
            <w:hideMark/>
          </w:tcPr>
          <w:p w14:paraId="0672398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78,84</w:t>
            </w:r>
          </w:p>
        </w:tc>
        <w:tc>
          <w:tcPr>
            <w:tcW w:w="200" w:type="pct"/>
            <w:tcBorders>
              <w:top w:val="nil"/>
              <w:left w:val="nil"/>
              <w:bottom w:val="single" w:sz="4" w:space="0" w:color="auto"/>
              <w:right w:val="single" w:sz="4" w:space="0" w:color="auto"/>
            </w:tcBorders>
            <w:vAlign w:val="center"/>
            <w:hideMark/>
          </w:tcPr>
          <w:p w14:paraId="6714BF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78,84</w:t>
            </w:r>
          </w:p>
        </w:tc>
        <w:tc>
          <w:tcPr>
            <w:tcW w:w="200" w:type="pct"/>
            <w:tcBorders>
              <w:top w:val="nil"/>
              <w:left w:val="nil"/>
              <w:bottom w:val="single" w:sz="4" w:space="0" w:color="auto"/>
              <w:right w:val="single" w:sz="4" w:space="0" w:color="auto"/>
            </w:tcBorders>
            <w:vAlign w:val="center"/>
            <w:hideMark/>
          </w:tcPr>
          <w:p w14:paraId="21F2A14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78,84</w:t>
            </w:r>
          </w:p>
        </w:tc>
        <w:tc>
          <w:tcPr>
            <w:tcW w:w="201" w:type="pct"/>
            <w:tcBorders>
              <w:top w:val="nil"/>
              <w:left w:val="nil"/>
              <w:bottom w:val="single" w:sz="4" w:space="0" w:color="auto"/>
              <w:right w:val="single" w:sz="4" w:space="0" w:color="auto"/>
            </w:tcBorders>
            <w:vAlign w:val="center"/>
            <w:hideMark/>
          </w:tcPr>
          <w:p w14:paraId="7422F4A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78,84</w:t>
            </w:r>
          </w:p>
        </w:tc>
        <w:tc>
          <w:tcPr>
            <w:tcW w:w="201" w:type="pct"/>
            <w:tcBorders>
              <w:top w:val="nil"/>
              <w:left w:val="nil"/>
              <w:bottom w:val="single" w:sz="4" w:space="0" w:color="auto"/>
              <w:right w:val="single" w:sz="4" w:space="0" w:color="auto"/>
            </w:tcBorders>
            <w:vAlign w:val="center"/>
            <w:hideMark/>
          </w:tcPr>
          <w:p w14:paraId="7C111A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78,84</w:t>
            </w:r>
          </w:p>
        </w:tc>
        <w:tc>
          <w:tcPr>
            <w:tcW w:w="207" w:type="pct"/>
            <w:tcBorders>
              <w:top w:val="nil"/>
              <w:left w:val="nil"/>
              <w:bottom w:val="single" w:sz="4" w:space="0" w:color="auto"/>
              <w:right w:val="single" w:sz="4" w:space="0" w:color="auto"/>
            </w:tcBorders>
            <w:vAlign w:val="center"/>
            <w:hideMark/>
          </w:tcPr>
          <w:p w14:paraId="37443D4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78,84</w:t>
            </w:r>
          </w:p>
        </w:tc>
      </w:tr>
      <w:tr w:rsidR="001C6415" w:rsidRPr="001C6415" w14:paraId="4AB34FCB"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4609C30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5.23</w:t>
            </w:r>
          </w:p>
        </w:tc>
        <w:tc>
          <w:tcPr>
            <w:tcW w:w="3072" w:type="pct"/>
            <w:gridSpan w:val="2"/>
            <w:tcBorders>
              <w:top w:val="single" w:sz="4" w:space="0" w:color="auto"/>
              <w:left w:val="nil"/>
              <w:bottom w:val="single" w:sz="4" w:space="0" w:color="auto"/>
              <w:right w:val="single" w:sz="4" w:space="0" w:color="auto"/>
            </w:tcBorders>
            <w:vAlign w:val="center"/>
            <w:hideMark/>
          </w:tcPr>
          <w:p w14:paraId="7F8CD1D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Новоселье, ул. Центральная, д.18</w:t>
            </w:r>
          </w:p>
        </w:tc>
        <w:tc>
          <w:tcPr>
            <w:tcW w:w="298" w:type="pct"/>
            <w:tcBorders>
              <w:top w:val="nil"/>
              <w:left w:val="nil"/>
              <w:bottom w:val="single" w:sz="4" w:space="0" w:color="auto"/>
              <w:right w:val="nil"/>
            </w:tcBorders>
            <w:vAlign w:val="center"/>
            <w:hideMark/>
          </w:tcPr>
          <w:p w14:paraId="585C0D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5E6DE95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43,28</w:t>
            </w:r>
          </w:p>
        </w:tc>
        <w:tc>
          <w:tcPr>
            <w:tcW w:w="238" w:type="pct"/>
            <w:tcBorders>
              <w:top w:val="nil"/>
              <w:left w:val="nil"/>
              <w:bottom w:val="single" w:sz="4" w:space="0" w:color="auto"/>
              <w:right w:val="single" w:sz="4" w:space="0" w:color="auto"/>
            </w:tcBorders>
            <w:vAlign w:val="center"/>
            <w:hideMark/>
          </w:tcPr>
          <w:p w14:paraId="399E8A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43,28</w:t>
            </w:r>
          </w:p>
        </w:tc>
        <w:tc>
          <w:tcPr>
            <w:tcW w:w="200" w:type="pct"/>
            <w:tcBorders>
              <w:top w:val="nil"/>
              <w:left w:val="nil"/>
              <w:bottom w:val="single" w:sz="4" w:space="0" w:color="auto"/>
              <w:right w:val="single" w:sz="4" w:space="0" w:color="auto"/>
            </w:tcBorders>
            <w:vAlign w:val="center"/>
            <w:hideMark/>
          </w:tcPr>
          <w:p w14:paraId="123CB14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43,28</w:t>
            </w:r>
          </w:p>
        </w:tc>
        <w:tc>
          <w:tcPr>
            <w:tcW w:w="200" w:type="pct"/>
            <w:tcBorders>
              <w:top w:val="nil"/>
              <w:left w:val="nil"/>
              <w:bottom w:val="single" w:sz="4" w:space="0" w:color="auto"/>
              <w:right w:val="single" w:sz="4" w:space="0" w:color="auto"/>
            </w:tcBorders>
            <w:vAlign w:val="center"/>
            <w:hideMark/>
          </w:tcPr>
          <w:p w14:paraId="3D6AA57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43,28</w:t>
            </w:r>
          </w:p>
        </w:tc>
        <w:tc>
          <w:tcPr>
            <w:tcW w:w="201" w:type="pct"/>
            <w:tcBorders>
              <w:top w:val="nil"/>
              <w:left w:val="nil"/>
              <w:bottom w:val="single" w:sz="4" w:space="0" w:color="auto"/>
              <w:right w:val="single" w:sz="4" w:space="0" w:color="auto"/>
            </w:tcBorders>
            <w:vAlign w:val="center"/>
            <w:hideMark/>
          </w:tcPr>
          <w:p w14:paraId="3F5BE0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43,28</w:t>
            </w:r>
          </w:p>
        </w:tc>
        <w:tc>
          <w:tcPr>
            <w:tcW w:w="201" w:type="pct"/>
            <w:tcBorders>
              <w:top w:val="nil"/>
              <w:left w:val="nil"/>
              <w:bottom w:val="single" w:sz="4" w:space="0" w:color="auto"/>
              <w:right w:val="single" w:sz="4" w:space="0" w:color="auto"/>
            </w:tcBorders>
            <w:vAlign w:val="center"/>
            <w:hideMark/>
          </w:tcPr>
          <w:p w14:paraId="42CA7AB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43,28</w:t>
            </w:r>
          </w:p>
        </w:tc>
        <w:tc>
          <w:tcPr>
            <w:tcW w:w="207" w:type="pct"/>
            <w:tcBorders>
              <w:top w:val="nil"/>
              <w:left w:val="nil"/>
              <w:bottom w:val="single" w:sz="4" w:space="0" w:color="auto"/>
              <w:right w:val="single" w:sz="4" w:space="0" w:color="auto"/>
            </w:tcBorders>
            <w:vAlign w:val="center"/>
            <w:hideMark/>
          </w:tcPr>
          <w:p w14:paraId="6CD1E10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43,28</w:t>
            </w:r>
          </w:p>
        </w:tc>
      </w:tr>
      <w:tr w:rsidR="001C6415" w:rsidRPr="001C6415" w14:paraId="29E81A82"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C08EE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5.24</w:t>
            </w:r>
          </w:p>
        </w:tc>
        <w:tc>
          <w:tcPr>
            <w:tcW w:w="3072" w:type="pct"/>
            <w:gridSpan w:val="2"/>
            <w:tcBorders>
              <w:top w:val="single" w:sz="4" w:space="0" w:color="auto"/>
              <w:left w:val="nil"/>
              <w:bottom w:val="single" w:sz="4" w:space="0" w:color="auto"/>
              <w:right w:val="single" w:sz="4" w:space="0" w:color="auto"/>
            </w:tcBorders>
            <w:vAlign w:val="center"/>
            <w:hideMark/>
          </w:tcPr>
          <w:p w14:paraId="5DB9F53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п. Дубки</w:t>
            </w:r>
          </w:p>
        </w:tc>
        <w:tc>
          <w:tcPr>
            <w:tcW w:w="298" w:type="pct"/>
            <w:tcBorders>
              <w:top w:val="nil"/>
              <w:left w:val="nil"/>
              <w:bottom w:val="single" w:sz="4" w:space="0" w:color="auto"/>
              <w:right w:val="nil"/>
            </w:tcBorders>
            <w:vAlign w:val="center"/>
            <w:hideMark/>
          </w:tcPr>
          <w:p w14:paraId="4201DF1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5CD7EB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58,71</w:t>
            </w:r>
          </w:p>
        </w:tc>
        <w:tc>
          <w:tcPr>
            <w:tcW w:w="238" w:type="pct"/>
            <w:tcBorders>
              <w:top w:val="nil"/>
              <w:left w:val="nil"/>
              <w:bottom w:val="single" w:sz="4" w:space="0" w:color="auto"/>
              <w:right w:val="single" w:sz="4" w:space="0" w:color="auto"/>
            </w:tcBorders>
            <w:vAlign w:val="center"/>
            <w:hideMark/>
          </w:tcPr>
          <w:p w14:paraId="627C8E7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58,71</w:t>
            </w:r>
          </w:p>
        </w:tc>
        <w:tc>
          <w:tcPr>
            <w:tcW w:w="1009" w:type="pct"/>
            <w:gridSpan w:val="5"/>
            <w:tcBorders>
              <w:top w:val="single" w:sz="4" w:space="0" w:color="auto"/>
              <w:left w:val="nil"/>
              <w:bottom w:val="single" w:sz="4" w:space="0" w:color="auto"/>
              <w:right w:val="single" w:sz="4" w:space="0" w:color="auto"/>
            </w:tcBorders>
            <w:vAlign w:val="center"/>
            <w:hideMark/>
          </w:tcPr>
          <w:p w14:paraId="5F71C0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73E8A48D"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484DB1D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5.25</w:t>
            </w:r>
          </w:p>
        </w:tc>
        <w:tc>
          <w:tcPr>
            <w:tcW w:w="3072" w:type="pct"/>
            <w:gridSpan w:val="2"/>
            <w:tcBorders>
              <w:top w:val="single" w:sz="4" w:space="0" w:color="auto"/>
              <w:left w:val="nil"/>
              <w:bottom w:val="single" w:sz="4" w:space="0" w:color="auto"/>
              <w:right w:val="single" w:sz="4" w:space="0" w:color="auto"/>
            </w:tcBorders>
            <w:vAlign w:val="center"/>
            <w:hideMark/>
          </w:tcPr>
          <w:p w14:paraId="67AD2D7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п. Дубки, мощностью 2,5 МВт; КН ЗУ 76:11:010105:130</w:t>
            </w:r>
          </w:p>
        </w:tc>
        <w:tc>
          <w:tcPr>
            <w:tcW w:w="298" w:type="pct"/>
            <w:tcBorders>
              <w:top w:val="nil"/>
              <w:left w:val="nil"/>
              <w:bottom w:val="single" w:sz="4" w:space="0" w:color="auto"/>
              <w:right w:val="nil"/>
            </w:tcBorders>
            <w:vAlign w:val="center"/>
            <w:hideMark/>
          </w:tcPr>
          <w:p w14:paraId="79B5572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3CDDBD8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21BD953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117,21</w:t>
            </w:r>
          </w:p>
        </w:tc>
        <w:tc>
          <w:tcPr>
            <w:tcW w:w="200" w:type="pct"/>
            <w:tcBorders>
              <w:top w:val="nil"/>
              <w:left w:val="nil"/>
              <w:bottom w:val="single" w:sz="4" w:space="0" w:color="auto"/>
              <w:right w:val="single" w:sz="4" w:space="0" w:color="auto"/>
            </w:tcBorders>
            <w:vAlign w:val="center"/>
            <w:hideMark/>
          </w:tcPr>
          <w:p w14:paraId="0112A51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117,21</w:t>
            </w:r>
          </w:p>
        </w:tc>
        <w:tc>
          <w:tcPr>
            <w:tcW w:w="201" w:type="pct"/>
            <w:tcBorders>
              <w:top w:val="nil"/>
              <w:left w:val="nil"/>
              <w:bottom w:val="single" w:sz="4" w:space="0" w:color="auto"/>
              <w:right w:val="single" w:sz="4" w:space="0" w:color="auto"/>
            </w:tcBorders>
            <w:vAlign w:val="center"/>
            <w:hideMark/>
          </w:tcPr>
          <w:p w14:paraId="4354471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117,21</w:t>
            </w:r>
          </w:p>
        </w:tc>
        <w:tc>
          <w:tcPr>
            <w:tcW w:w="201" w:type="pct"/>
            <w:tcBorders>
              <w:top w:val="nil"/>
              <w:left w:val="nil"/>
              <w:bottom w:val="single" w:sz="4" w:space="0" w:color="auto"/>
              <w:right w:val="single" w:sz="4" w:space="0" w:color="auto"/>
            </w:tcBorders>
            <w:vAlign w:val="center"/>
            <w:hideMark/>
          </w:tcPr>
          <w:p w14:paraId="1337E7C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117,21</w:t>
            </w:r>
          </w:p>
        </w:tc>
        <w:tc>
          <w:tcPr>
            <w:tcW w:w="207" w:type="pct"/>
            <w:tcBorders>
              <w:top w:val="nil"/>
              <w:left w:val="nil"/>
              <w:bottom w:val="single" w:sz="4" w:space="0" w:color="auto"/>
              <w:right w:val="single" w:sz="4" w:space="0" w:color="auto"/>
            </w:tcBorders>
            <w:vAlign w:val="center"/>
            <w:hideMark/>
          </w:tcPr>
          <w:p w14:paraId="62C3282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117,21</w:t>
            </w:r>
          </w:p>
        </w:tc>
      </w:tr>
      <w:tr w:rsidR="001C6415" w:rsidRPr="001C6415" w14:paraId="49F61639"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EFDB87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5.26</w:t>
            </w:r>
          </w:p>
        </w:tc>
        <w:tc>
          <w:tcPr>
            <w:tcW w:w="3072" w:type="pct"/>
            <w:gridSpan w:val="2"/>
            <w:tcBorders>
              <w:top w:val="single" w:sz="4" w:space="0" w:color="auto"/>
              <w:left w:val="nil"/>
              <w:bottom w:val="single" w:sz="4" w:space="0" w:color="auto"/>
              <w:right w:val="single" w:sz="4" w:space="0" w:color="auto"/>
            </w:tcBorders>
            <w:vAlign w:val="center"/>
            <w:hideMark/>
          </w:tcPr>
          <w:p w14:paraId="269BC2F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w:t>
            </w:r>
            <w:proofErr w:type="spellStart"/>
            <w:r w:rsidRPr="001C6415">
              <w:rPr>
                <w:rFonts w:eastAsia="Times New Roman" w:cs="Times New Roman"/>
                <w:color w:val="000000"/>
                <w:sz w:val="20"/>
                <w:szCs w:val="20"/>
                <w:lang w:eastAsia="ru-RU"/>
              </w:rPr>
              <w:t>п.Рязанцево</w:t>
            </w:r>
            <w:proofErr w:type="spellEnd"/>
            <w:r w:rsidRPr="001C6415">
              <w:rPr>
                <w:rFonts w:eastAsia="Times New Roman" w:cs="Times New Roman"/>
                <w:color w:val="000000"/>
                <w:sz w:val="20"/>
                <w:szCs w:val="20"/>
                <w:lang w:eastAsia="ru-RU"/>
              </w:rPr>
              <w:t>, ул. Гагарина д. 1/1</w:t>
            </w:r>
          </w:p>
        </w:tc>
        <w:tc>
          <w:tcPr>
            <w:tcW w:w="298" w:type="pct"/>
            <w:tcBorders>
              <w:top w:val="nil"/>
              <w:left w:val="nil"/>
              <w:bottom w:val="single" w:sz="4" w:space="0" w:color="auto"/>
              <w:right w:val="nil"/>
            </w:tcBorders>
            <w:vAlign w:val="center"/>
            <w:hideMark/>
          </w:tcPr>
          <w:p w14:paraId="40936D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72EEC70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69,78</w:t>
            </w:r>
          </w:p>
        </w:tc>
        <w:tc>
          <w:tcPr>
            <w:tcW w:w="238" w:type="pct"/>
            <w:tcBorders>
              <w:top w:val="nil"/>
              <w:left w:val="nil"/>
              <w:bottom w:val="single" w:sz="4" w:space="0" w:color="auto"/>
              <w:right w:val="single" w:sz="4" w:space="0" w:color="auto"/>
            </w:tcBorders>
            <w:vAlign w:val="center"/>
            <w:hideMark/>
          </w:tcPr>
          <w:p w14:paraId="4D56C5D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69,78</w:t>
            </w:r>
          </w:p>
        </w:tc>
        <w:tc>
          <w:tcPr>
            <w:tcW w:w="1009" w:type="pct"/>
            <w:gridSpan w:val="5"/>
            <w:tcBorders>
              <w:top w:val="single" w:sz="4" w:space="0" w:color="auto"/>
              <w:left w:val="nil"/>
              <w:bottom w:val="single" w:sz="4" w:space="0" w:color="auto"/>
              <w:right w:val="single" w:sz="4" w:space="0" w:color="auto"/>
            </w:tcBorders>
            <w:vAlign w:val="center"/>
            <w:hideMark/>
          </w:tcPr>
          <w:p w14:paraId="14EFAE1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726CF745"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0BF643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5.27</w:t>
            </w:r>
          </w:p>
        </w:tc>
        <w:tc>
          <w:tcPr>
            <w:tcW w:w="3072" w:type="pct"/>
            <w:gridSpan w:val="2"/>
            <w:tcBorders>
              <w:top w:val="single" w:sz="4" w:space="0" w:color="auto"/>
              <w:left w:val="nil"/>
              <w:bottom w:val="single" w:sz="4" w:space="0" w:color="auto"/>
              <w:right w:val="single" w:sz="4" w:space="0" w:color="auto"/>
            </w:tcBorders>
            <w:vAlign w:val="center"/>
            <w:hideMark/>
          </w:tcPr>
          <w:p w14:paraId="4973A3B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п. Рязанцево, мощностью 3,0 МВт; КН ЗУ  76:11:150104:138</w:t>
            </w:r>
          </w:p>
        </w:tc>
        <w:tc>
          <w:tcPr>
            <w:tcW w:w="298" w:type="pct"/>
            <w:tcBorders>
              <w:top w:val="nil"/>
              <w:left w:val="nil"/>
              <w:bottom w:val="single" w:sz="4" w:space="0" w:color="auto"/>
              <w:right w:val="nil"/>
            </w:tcBorders>
            <w:vAlign w:val="center"/>
            <w:hideMark/>
          </w:tcPr>
          <w:p w14:paraId="745B626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70DA784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84465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93,41</w:t>
            </w:r>
          </w:p>
        </w:tc>
        <w:tc>
          <w:tcPr>
            <w:tcW w:w="200" w:type="pct"/>
            <w:tcBorders>
              <w:top w:val="nil"/>
              <w:left w:val="nil"/>
              <w:bottom w:val="single" w:sz="4" w:space="0" w:color="auto"/>
              <w:right w:val="single" w:sz="4" w:space="0" w:color="auto"/>
            </w:tcBorders>
            <w:vAlign w:val="center"/>
            <w:hideMark/>
          </w:tcPr>
          <w:p w14:paraId="42F2E9C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93,41</w:t>
            </w:r>
          </w:p>
        </w:tc>
        <w:tc>
          <w:tcPr>
            <w:tcW w:w="201" w:type="pct"/>
            <w:tcBorders>
              <w:top w:val="nil"/>
              <w:left w:val="nil"/>
              <w:bottom w:val="single" w:sz="4" w:space="0" w:color="auto"/>
              <w:right w:val="single" w:sz="4" w:space="0" w:color="auto"/>
            </w:tcBorders>
            <w:vAlign w:val="center"/>
            <w:hideMark/>
          </w:tcPr>
          <w:p w14:paraId="7BFF241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93,41</w:t>
            </w:r>
          </w:p>
        </w:tc>
        <w:tc>
          <w:tcPr>
            <w:tcW w:w="201" w:type="pct"/>
            <w:tcBorders>
              <w:top w:val="nil"/>
              <w:left w:val="nil"/>
              <w:bottom w:val="single" w:sz="4" w:space="0" w:color="auto"/>
              <w:right w:val="single" w:sz="4" w:space="0" w:color="auto"/>
            </w:tcBorders>
            <w:vAlign w:val="center"/>
            <w:hideMark/>
          </w:tcPr>
          <w:p w14:paraId="0618C4C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93,41</w:t>
            </w:r>
          </w:p>
        </w:tc>
        <w:tc>
          <w:tcPr>
            <w:tcW w:w="207" w:type="pct"/>
            <w:tcBorders>
              <w:top w:val="nil"/>
              <w:left w:val="nil"/>
              <w:bottom w:val="single" w:sz="4" w:space="0" w:color="auto"/>
              <w:right w:val="single" w:sz="4" w:space="0" w:color="auto"/>
            </w:tcBorders>
            <w:vAlign w:val="center"/>
            <w:hideMark/>
          </w:tcPr>
          <w:p w14:paraId="7F40C25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93,41</w:t>
            </w:r>
          </w:p>
        </w:tc>
      </w:tr>
      <w:tr w:rsidR="001C6415" w:rsidRPr="001C6415" w14:paraId="6C5EAC46"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95706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5.28</w:t>
            </w:r>
          </w:p>
        </w:tc>
        <w:tc>
          <w:tcPr>
            <w:tcW w:w="3072" w:type="pct"/>
            <w:gridSpan w:val="2"/>
            <w:tcBorders>
              <w:top w:val="single" w:sz="4" w:space="0" w:color="auto"/>
              <w:left w:val="nil"/>
              <w:bottom w:val="single" w:sz="4" w:space="0" w:color="auto"/>
              <w:right w:val="single" w:sz="4" w:space="0" w:color="auto"/>
            </w:tcBorders>
            <w:vAlign w:val="center"/>
            <w:hideMark/>
          </w:tcPr>
          <w:p w14:paraId="7AA446F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w:t>
            </w:r>
            <w:proofErr w:type="spellStart"/>
            <w:r w:rsidRPr="001C6415">
              <w:rPr>
                <w:rFonts w:eastAsia="Times New Roman" w:cs="Times New Roman"/>
                <w:color w:val="000000"/>
                <w:sz w:val="20"/>
                <w:szCs w:val="20"/>
                <w:lang w:eastAsia="ru-RU"/>
              </w:rPr>
              <w:t>с.Елизарово</w:t>
            </w:r>
            <w:proofErr w:type="spellEnd"/>
            <w:r w:rsidRPr="001C6415">
              <w:rPr>
                <w:rFonts w:eastAsia="Times New Roman" w:cs="Times New Roman"/>
                <w:color w:val="000000"/>
                <w:sz w:val="20"/>
                <w:szCs w:val="20"/>
                <w:lang w:eastAsia="ru-RU"/>
              </w:rPr>
              <w:t>, ул. Новая</w:t>
            </w:r>
          </w:p>
        </w:tc>
        <w:tc>
          <w:tcPr>
            <w:tcW w:w="298" w:type="pct"/>
            <w:tcBorders>
              <w:top w:val="nil"/>
              <w:left w:val="nil"/>
              <w:bottom w:val="single" w:sz="4" w:space="0" w:color="auto"/>
              <w:right w:val="nil"/>
            </w:tcBorders>
            <w:vAlign w:val="center"/>
            <w:hideMark/>
          </w:tcPr>
          <w:p w14:paraId="0B442E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51CB095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30,36</w:t>
            </w:r>
          </w:p>
        </w:tc>
        <w:tc>
          <w:tcPr>
            <w:tcW w:w="238" w:type="pct"/>
            <w:tcBorders>
              <w:top w:val="nil"/>
              <w:left w:val="nil"/>
              <w:bottom w:val="single" w:sz="4" w:space="0" w:color="auto"/>
              <w:right w:val="single" w:sz="4" w:space="0" w:color="auto"/>
            </w:tcBorders>
            <w:vAlign w:val="center"/>
            <w:hideMark/>
          </w:tcPr>
          <w:p w14:paraId="7532CE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30,36</w:t>
            </w:r>
          </w:p>
        </w:tc>
        <w:tc>
          <w:tcPr>
            <w:tcW w:w="1009" w:type="pct"/>
            <w:gridSpan w:val="5"/>
            <w:tcBorders>
              <w:top w:val="single" w:sz="4" w:space="0" w:color="auto"/>
              <w:left w:val="nil"/>
              <w:bottom w:val="single" w:sz="4" w:space="0" w:color="auto"/>
              <w:right w:val="single" w:sz="4" w:space="0" w:color="auto"/>
            </w:tcBorders>
            <w:vAlign w:val="center"/>
            <w:hideMark/>
          </w:tcPr>
          <w:p w14:paraId="392570A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543BED73"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703E6D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5.29</w:t>
            </w:r>
          </w:p>
        </w:tc>
        <w:tc>
          <w:tcPr>
            <w:tcW w:w="3072" w:type="pct"/>
            <w:gridSpan w:val="2"/>
            <w:tcBorders>
              <w:top w:val="single" w:sz="4" w:space="0" w:color="auto"/>
              <w:left w:val="nil"/>
              <w:bottom w:val="single" w:sz="4" w:space="0" w:color="auto"/>
              <w:right w:val="single" w:sz="4" w:space="0" w:color="auto"/>
            </w:tcBorders>
            <w:vAlign w:val="center"/>
            <w:hideMark/>
          </w:tcPr>
          <w:p w14:paraId="3BBB0DF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с. Елизарово, мощностью 0,6 МВт; КН ЗУ 76:191304:27</w:t>
            </w:r>
          </w:p>
        </w:tc>
        <w:tc>
          <w:tcPr>
            <w:tcW w:w="298" w:type="pct"/>
            <w:tcBorders>
              <w:top w:val="nil"/>
              <w:left w:val="nil"/>
              <w:bottom w:val="single" w:sz="4" w:space="0" w:color="auto"/>
              <w:right w:val="nil"/>
            </w:tcBorders>
            <w:vAlign w:val="center"/>
            <w:hideMark/>
          </w:tcPr>
          <w:p w14:paraId="1214548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30FB08D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2990205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100,00</w:t>
            </w:r>
          </w:p>
        </w:tc>
        <w:tc>
          <w:tcPr>
            <w:tcW w:w="200" w:type="pct"/>
            <w:tcBorders>
              <w:top w:val="nil"/>
              <w:left w:val="nil"/>
              <w:bottom w:val="single" w:sz="4" w:space="0" w:color="auto"/>
              <w:right w:val="single" w:sz="4" w:space="0" w:color="auto"/>
            </w:tcBorders>
            <w:vAlign w:val="center"/>
            <w:hideMark/>
          </w:tcPr>
          <w:p w14:paraId="19356E7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100,00</w:t>
            </w:r>
          </w:p>
        </w:tc>
        <w:tc>
          <w:tcPr>
            <w:tcW w:w="201" w:type="pct"/>
            <w:tcBorders>
              <w:top w:val="nil"/>
              <w:left w:val="nil"/>
              <w:bottom w:val="single" w:sz="4" w:space="0" w:color="auto"/>
              <w:right w:val="single" w:sz="4" w:space="0" w:color="auto"/>
            </w:tcBorders>
            <w:vAlign w:val="center"/>
            <w:hideMark/>
          </w:tcPr>
          <w:p w14:paraId="31DBA24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100,00</w:t>
            </w:r>
          </w:p>
        </w:tc>
        <w:tc>
          <w:tcPr>
            <w:tcW w:w="201" w:type="pct"/>
            <w:tcBorders>
              <w:top w:val="nil"/>
              <w:left w:val="nil"/>
              <w:bottom w:val="single" w:sz="4" w:space="0" w:color="auto"/>
              <w:right w:val="single" w:sz="4" w:space="0" w:color="auto"/>
            </w:tcBorders>
            <w:vAlign w:val="center"/>
            <w:hideMark/>
          </w:tcPr>
          <w:p w14:paraId="51EE19F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100,00</w:t>
            </w:r>
          </w:p>
        </w:tc>
        <w:tc>
          <w:tcPr>
            <w:tcW w:w="207" w:type="pct"/>
            <w:tcBorders>
              <w:top w:val="nil"/>
              <w:left w:val="nil"/>
              <w:bottom w:val="single" w:sz="4" w:space="0" w:color="auto"/>
              <w:right w:val="single" w:sz="4" w:space="0" w:color="auto"/>
            </w:tcBorders>
            <w:vAlign w:val="center"/>
            <w:hideMark/>
          </w:tcPr>
          <w:p w14:paraId="3668240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100,00</w:t>
            </w:r>
          </w:p>
        </w:tc>
      </w:tr>
      <w:tr w:rsidR="001C6415" w:rsidRPr="001C6415" w14:paraId="48C19ABC"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1A112FB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5.30</w:t>
            </w:r>
          </w:p>
        </w:tc>
        <w:tc>
          <w:tcPr>
            <w:tcW w:w="3072" w:type="pct"/>
            <w:gridSpan w:val="2"/>
            <w:tcBorders>
              <w:top w:val="single" w:sz="4" w:space="0" w:color="auto"/>
              <w:left w:val="nil"/>
              <w:bottom w:val="single" w:sz="4" w:space="0" w:color="auto"/>
              <w:right w:val="single" w:sz="4" w:space="0" w:color="auto"/>
            </w:tcBorders>
            <w:vAlign w:val="center"/>
            <w:hideMark/>
          </w:tcPr>
          <w:p w14:paraId="2061532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Дубровицы, ул. Крутец, д. 17</w:t>
            </w:r>
          </w:p>
        </w:tc>
        <w:tc>
          <w:tcPr>
            <w:tcW w:w="298" w:type="pct"/>
            <w:tcBorders>
              <w:top w:val="nil"/>
              <w:left w:val="nil"/>
              <w:bottom w:val="single" w:sz="4" w:space="0" w:color="auto"/>
              <w:right w:val="nil"/>
            </w:tcBorders>
            <w:vAlign w:val="center"/>
            <w:hideMark/>
          </w:tcPr>
          <w:p w14:paraId="50BF014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4AA147B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69,70</w:t>
            </w:r>
          </w:p>
        </w:tc>
        <w:tc>
          <w:tcPr>
            <w:tcW w:w="238" w:type="pct"/>
            <w:tcBorders>
              <w:top w:val="nil"/>
              <w:left w:val="nil"/>
              <w:bottom w:val="single" w:sz="4" w:space="0" w:color="auto"/>
              <w:right w:val="single" w:sz="4" w:space="0" w:color="auto"/>
            </w:tcBorders>
            <w:vAlign w:val="center"/>
            <w:hideMark/>
          </w:tcPr>
          <w:p w14:paraId="28498E3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69,70</w:t>
            </w:r>
          </w:p>
        </w:tc>
        <w:tc>
          <w:tcPr>
            <w:tcW w:w="200" w:type="pct"/>
            <w:tcBorders>
              <w:top w:val="nil"/>
              <w:left w:val="nil"/>
              <w:bottom w:val="single" w:sz="4" w:space="0" w:color="auto"/>
              <w:right w:val="single" w:sz="4" w:space="0" w:color="auto"/>
            </w:tcBorders>
            <w:vAlign w:val="center"/>
            <w:hideMark/>
          </w:tcPr>
          <w:p w14:paraId="28E210E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69,70</w:t>
            </w:r>
          </w:p>
        </w:tc>
        <w:tc>
          <w:tcPr>
            <w:tcW w:w="200" w:type="pct"/>
            <w:tcBorders>
              <w:top w:val="nil"/>
              <w:left w:val="nil"/>
              <w:bottom w:val="single" w:sz="4" w:space="0" w:color="auto"/>
              <w:right w:val="single" w:sz="4" w:space="0" w:color="auto"/>
            </w:tcBorders>
            <w:vAlign w:val="center"/>
            <w:hideMark/>
          </w:tcPr>
          <w:p w14:paraId="03AE37F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69,70</w:t>
            </w:r>
          </w:p>
        </w:tc>
        <w:tc>
          <w:tcPr>
            <w:tcW w:w="201" w:type="pct"/>
            <w:tcBorders>
              <w:top w:val="nil"/>
              <w:left w:val="nil"/>
              <w:bottom w:val="single" w:sz="4" w:space="0" w:color="auto"/>
              <w:right w:val="single" w:sz="4" w:space="0" w:color="auto"/>
            </w:tcBorders>
            <w:vAlign w:val="center"/>
            <w:hideMark/>
          </w:tcPr>
          <w:p w14:paraId="4DA6E43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69,70</w:t>
            </w:r>
          </w:p>
        </w:tc>
        <w:tc>
          <w:tcPr>
            <w:tcW w:w="201" w:type="pct"/>
            <w:tcBorders>
              <w:top w:val="nil"/>
              <w:left w:val="nil"/>
              <w:bottom w:val="single" w:sz="4" w:space="0" w:color="auto"/>
              <w:right w:val="single" w:sz="4" w:space="0" w:color="auto"/>
            </w:tcBorders>
            <w:vAlign w:val="center"/>
            <w:hideMark/>
          </w:tcPr>
          <w:p w14:paraId="168DDC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69,70</w:t>
            </w:r>
          </w:p>
        </w:tc>
        <w:tc>
          <w:tcPr>
            <w:tcW w:w="207" w:type="pct"/>
            <w:tcBorders>
              <w:top w:val="nil"/>
              <w:left w:val="nil"/>
              <w:bottom w:val="single" w:sz="4" w:space="0" w:color="auto"/>
              <w:right w:val="single" w:sz="4" w:space="0" w:color="auto"/>
            </w:tcBorders>
            <w:vAlign w:val="center"/>
            <w:hideMark/>
          </w:tcPr>
          <w:p w14:paraId="5B5AE2F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69,70</w:t>
            </w:r>
          </w:p>
        </w:tc>
      </w:tr>
      <w:tr w:rsidR="001C6415" w:rsidRPr="001C6415" w14:paraId="3E7670C7"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4659ED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5.31</w:t>
            </w:r>
          </w:p>
        </w:tc>
        <w:tc>
          <w:tcPr>
            <w:tcW w:w="3072" w:type="pct"/>
            <w:gridSpan w:val="2"/>
            <w:tcBorders>
              <w:top w:val="single" w:sz="4" w:space="0" w:color="auto"/>
              <w:left w:val="nil"/>
              <w:bottom w:val="single" w:sz="4" w:space="0" w:color="auto"/>
              <w:right w:val="single" w:sz="4" w:space="0" w:color="auto"/>
            </w:tcBorders>
            <w:vAlign w:val="center"/>
            <w:hideMark/>
          </w:tcPr>
          <w:p w14:paraId="030A39F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Кубринск</w:t>
            </w:r>
            <w:proofErr w:type="spellEnd"/>
            <w:r w:rsidRPr="001C6415">
              <w:rPr>
                <w:rFonts w:eastAsia="Times New Roman" w:cs="Times New Roman"/>
                <w:color w:val="000000"/>
                <w:sz w:val="20"/>
                <w:szCs w:val="20"/>
                <w:lang w:eastAsia="ru-RU"/>
              </w:rPr>
              <w:t xml:space="preserve"> ул. Парковая</w:t>
            </w:r>
          </w:p>
        </w:tc>
        <w:tc>
          <w:tcPr>
            <w:tcW w:w="298" w:type="pct"/>
            <w:tcBorders>
              <w:top w:val="nil"/>
              <w:left w:val="nil"/>
              <w:bottom w:val="single" w:sz="4" w:space="0" w:color="auto"/>
              <w:right w:val="nil"/>
            </w:tcBorders>
            <w:vAlign w:val="center"/>
            <w:hideMark/>
          </w:tcPr>
          <w:p w14:paraId="3A5EF63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6818D0B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85,61</w:t>
            </w:r>
          </w:p>
        </w:tc>
        <w:tc>
          <w:tcPr>
            <w:tcW w:w="238" w:type="pct"/>
            <w:tcBorders>
              <w:top w:val="nil"/>
              <w:left w:val="nil"/>
              <w:bottom w:val="single" w:sz="4" w:space="0" w:color="auto"/>
              <w:right w:val="single" w:sz="4" w:space="0" w:color="auto"/>
            </w:tcBorders>
            <w:vAlign w:val="center"/>
            <w:hideMark/>
          </w:tcPr>
          <w:p w14:paraId="1B0BA51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85,61</w:t>
            </w:r>
          </w:p>
        </w:tc>
        <w:tc>
          <w:tcPr>
            <w:tcW w:w="200" w:type="pct"/>
            <w:tcBorders>
              <w:top w:val="nil"/>
              <w:left w:val="nil"/>
              <w:bottom w:val="single" w:sz="4" w:space="0" w:color="auto"/>
              <w:right w:val="single" w:sz="4" w:space="0" w:color="auto"/>
            </w:tcBorders>
            <w:vAlign w:val="center"/>
            <w:hideMark/>
          </w:tcPr>
          <w:p w14:paraId="28C94E6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85,61</w:t>
            </w:r>
          </w:p>
        </w:tc>
        <w:tc>
          <w:tcPr>
            <w:tcW w:w="200" w:type="pct"/>
            <w:tcBorders>
              <w:top w:val="nil"/>
              <w:left w:val="nil"/>
              <w:bottom w:val="single" w:sz="4" w:space="0" w:color="auto"/>
              <w:right w:val="single" w:sz="4" w:space="0" w:color="auto"/>
            </w:tcBorders>
            <w:vAlign w:val="center"/>
            <w:hideMark/>
          </w:tcPr>
          <w:p w14:paraId="4DD29B1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85,61</w:t>
            </w:r>
          </w:p>
        </w:tc>
        <w:tc>
          <w:tcPr>
            <w:tcW w:w="201" w:type="pct"/>
            <w:tcBorders>
              <w:top w:val="nil"/>
              <w:left w:val="nil"/>
              <w:bottom w:val="single" w:sz="4" w:space="0" w:color="auto"/>
              <w:right w:val="single" w:sz="4" w:space="0" w:color="auto"/>
            </w:tcBorders>
            <w:vAlign w:val="center"/>
            <w:hideMark/>
          </w:tcPr>
          <w:p w14:paraId="2394A5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85,61</w:t>
            </w:r>
          </w:p>
        </w:tc>
        <w:tc>
          <w:tcPr>
            <w:tcW w:w="201" w:type="pct"/>
            <w:tcBorders>
              <w:top w:val="nil"/>
              <w:left w:val="nil"/>
              <w:bottom w:val="single" w:sz="4" w:space="0" w:color="auto"/>
              <w:right w:val="single" w:sz="4" w:space="0" w:color="auto"/>
            </w:tcBorders>
            <w:vAlign w:val="center"/>
            <w:hideMark/>
          </w:tcPr>
          <w:p w14:paraId="18B08C3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85,61</w:t>
            </w:r>
          </w:p>
        </w:tc>
        <w:tc>
          <w:tcPr>
            <w:tcW w:w="207" w:type="pct"/>
            <w:tcBorders>
              <w:top w:val="nil"/>
              <w:left w:val="nil"/>
              <w:bottom w:val="single" w:sz="4" w:space="0" w:color="auto"/>
              <w:right w:val="single" w:sz="4" w:space="0" w:color="auto"/>
            </w:tcBorders>
            <w:vAlign w:val="center"/>
            <w:hideMark/>
          </w:tcPr>
          <w:p w14:paraId="47FFE16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85,61</w:t>
            </w:r>
          </w:p>
        </w:tc>
      </w:tr>
      <w:tr w:rsidR="001C6415" w:rsidRPr="001C6415" w14:paraId="15A6B9BD"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60D145A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5.32</w:t>
            </w:r>
          </w:p>
        </w:tc>
        <w:tc>
          <w:tcPr>
            <w:tcW w:w="3072" w:type="pct"/>
            <w:gridSpan w:val="2"/>
            <w:tcBorders>
              <w:top w:val="single" w:sz="4" w:space="0" w:color="auto"/>
              <w:left w:val="nil"/>
              <w:bottom w:val="single" w:sz="4" w:space="0" w:color="auto"/>
              <w:right w:val="single" w:sz="4" w:space="0" w:color="auto"/>
            </w:tcBorders>
            <w:vAlign w:val="center"/>
            <w:hideMark/>
          </w:tcPr>
          <w:p w14:paraId="5769FCD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г. Переславль-Залесский, пл. </w:t>
            </w:r>
            <w:proofErr w:type="spellStart"/>
            <w:r w:rsidRPr="001C6415">
              <w:rPr>
                <w:rFonts w:eastAsia="Times New Roman" w:cs="Times New Roman"/>
                <w:color w:val="000000"/>
                <w:sz w:val="20"/>
                <w:szCs w:val="20"/>
                <w:lang w:eastAsia="ru-RU"/>
              </w:rPr>
              <w:t>Менделева</w:t>
            </w:r>
            <w:proofErr w:type="spellEnd"/>
            <w:r w:rsidRPr="001C6415">
              <w:rPr>
                <w:rFonts w:eastAsia="Times New Roman" w:cs="Times New Roman"/>
                <w:color w:val="000000"/>
                <w:sz w:val="20"/>
                <w:szCs w:val="20"/>
                <w:lang w:eastAsia="ru-RU"/>
              </w:rPr>
              <w:t>, 2</w:t>
            </w:r>
          </w:p>
        </w:tc>
        <w:tc>
          <w:tcPr>
            <w:tcW w:w="298" w:type="pct"/>
            <w:tcBorders>
              <w:top w:val="nil"/>
              <w:left w:val="nil"/>
              <w:bottom w:val="single" w:sz="4" w:space="0" w:color="auto"/>
              <w:right w:val="nil"/>
            </w:tcBorders>
            <w:vAlign w:val="center"/>
            <w:hideMark/>
          </w:tcPr>
          <w:p w14:paraId="1814E6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74D69B6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65,64</w:t>
            </w:r>
          </w:p>
        </w:tc>
        <w:tc>
          <w:tcPr>
            <w:tcW w:w="238" w:type="pct"/>
            <w:tcBorders>
              <w:top w:val="nil"/>
              <w:left w:val="nil"/>
              <w:bottom w:val="single" w:sz="4" w:space="0" w:color="auto"/>
              <w:right w:val="single" w:sz="4" w:space="0" w:color="auto"/>
            </w:tcBorders>
            <w:vAlign w:val="center"/>
            <w:hideMark/>
          </w:tcPr>
          <w:p w14:paraId="6815D1C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65,58</w:t>
            </w:r>
          </w:p>
        </w:tc>
        <w:tc>
          <w:tcPr>
            <w:tcW w:w="200" w:type="pct"/>
            <w:tcBorders>
              <w:top w:val="nil"/>
              <w:left w:val="nil"/>
              <w:bottom w:val="single" w:sz="4" w:space="0" w:color="auto"/>
              <w:right w:val="single" w:sz="4" w:space="0" w:color="auto"/>
            </w:tcBorders>
            <w:vAlign w:val="center"/>
            <w:hideMark/>
          </w:tcPr>
          <w:p w14:paraId="281CD0A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65,50</w:t>
            </w:r>
          </w:p>
        </w:tc>
        <w:tc>
          <w:tcPr>
            <w:tcW w:w="200" w:type="pct"/>
            <w:tcBorders>
              <w:top w:val="nil"/>
              <w:left w:val="nil"/>
              <w:bottom w:val="single" w:sz="4" w:space="0" w:color="auto"/>
              <w:right w:val="single" w:sz="4" w:space="0" w:color="auto"/>
            </w:tcBorders>
            <w:vAlign w:val="center"/>
            <w:hideMark/>
          </w:tcPr>
          <w:p w14:paraId="747C591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65,48</w:t>
            </w:r>
          </w:p>
        </w:tc>
        <w:tc>
          <w:tcPr>
            <w:tcW w:w="201" w:type="pct"/>
            <w:tcBorders>
              <w:top w:val="nil"/>
              <w:left w:val="nil"/>
              <w:bottom w:val="single" w:sz="4" w:space="0" w:color="auto"/>
              <w:right w:val="single" w:sz="4" w:space="0" w:color="auto"/>
            </w:tcBorders>
            <w:vAlign w:val="center"/>
            <w:hideMark/>
          </w:tcPr>
          <w:p w14:paraId="6172FF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65,46</w:t>
            </w:r>
          </w:p>
        </w:tc>
        <w:tc>
          <w:tcPr>
            <w:tcW w:w="201" w:type="pct"/>
            <w:tcBorders>
              <w:top w:val="nil"/>
              <w:left w:val="nil"/>
              <w:bottom w:val="single" w:sz="4" w:space="0" w:color="auto"/>
              <w:right w:val="single" w:sz="4" w:space="0" w:color="auto"/>
            </w:tcBorders>
            <w:vAlign w:val="center"/>
            <w:hideMark/>
          </w:tcPr>
          <w:p w14:paraId="13B36AB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65,46</w:t>
            </w:r>
          </w:p>
        </w:tc>
        <w:tc>
          <w:tcPr>
            <w:tcW w:w="207" w:type="pct"/>
            <w:tcBorders>
              <w:top w:val="nil"/>
              <w:left w:val="nil"/>
              <w:bottom w:val="single" w:sz="4" w:space="0" w:color="auto"/>
              <w:right w:val="single" w:sz="4" w:space="0" w:color="auto"/>
            </w:tcBorders>
            <w:vAlign w:val="center"/>
            <w:hideMark/>
          </w:tcPr>
          <w:p w14:paraId="651299E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65,46</w:t>
            </w:r>
          </w:p>
        </w:tc>
      </w:tr>
      <w:tr w:rsidR="001C6415" w:rsidRPr="001C6415" w14:paraId="1360610E"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38304F7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5.33</w:t>
            </w:r>
          </w:p>
        </w:tc>
        <w:tc>
          <w:tcPr>
            <w:tcW w:w="3072" w:type="pct"/>
            <w:gridSpan w:val="2"/>
            <w:tcBorders>
              <w:top w:val="single" w:sz="4" w:space="0" w:color="auto"/>
              <w:left w:val="nil"/>
              <w:bottom w:val="single" w:sz="4" w:space="0" w:color="auto"/>
              <w:right w:val="single" w:sz="4" w:space="0" w:color="auto"/>
            </w:tcBorders>
            <w:vAlign w:val="center"/>
            <w:hideMark/>
          </w:tcPr>
          <w:p w14:paraId="30647C5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г. Переславль-Залесский, </w:t>
            </w:r>
            <w:proofErr w:type="spellStart"/>
            <w:r w:rsidRPr="001C6415">
              <w:rPr>
                <w:rFonts w:eastAsia="Times New Roman" w:cs="Times New Roman"/>
                <w:color w:val="000000"/>
                <w:sz w:val="20"/>
                <w:szCs w:val="20"/>
                <w:lang w:eastAsia="ru-RU"/>
              </w:rPr>
              <w:t>мкр</w:t>
            </w:r>
            <w:proofErr w:type="spellEnd"/>
            <w:r w:rsidRPr="001C6415">
              <w:rPr>
                <w:rFonts w:eastAsia="Times New Roman" w:cs="Times New Roman"/>
                <w:color w:val="000000"/>
                <w:sz w:val="20"/>
                <w:szCs w:val="20"/>
                <w:lang w:eastAsia="ru-RU"/>
              </w:rPr>
              <w:t>. Чкаловский, 62</w:t>
            </w:r>
          </w:p>
        </w:tc>
        <w:tc>
          <w:tcPr>
            <w:tcW w:w="298" w:type="pct"/>
            <w:tcBorders>
              <w:top w:val="nil"/>
              <w:left w:val="nil"/>
              <w:bottom w:val="single" w:sz="4" w:space="0" w:color="auto"/>
              <w:right w:val="nil"/>
            </w:tcBorders>
            <w:vAlign w:val="center"/>
            <w:hideMark/>
          </w:tcPr>
          <w:p w14:paraId="1A02EAB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single" w:sz="4" w:space="0" w:color="auto"/>
              <w:bottom w:val="single" w:sz="4" w:space="0" w:color="auto"/>
              <w:right w:val="single" w:sz="4" w:space="0" w:color="auto"/>
            </w:tcBorders>
            <w:vAlign w:val="center"/>
            <w:hideMark/>
          </w:tcPr>
          <w:p w14:paraId="7CF3A2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76,03</w:t>
            </w:r>
          </w:p>
        </w:tc>
        <w:tc>
          <w:tcPr>
            <w:tcW w:w="238" w:type="pct"/>
            <w:tcBorders>
              <w:top w:val="nil"/>
              <w:left w:val="nil"/>
              <w:bottom w:val="single" w:sz="4" w:space="0" w:color="auto"/>
              <w:right w:val="single" w:sz="4" w:space="0" w:color="auto"/>
            </w:tcBorders>
            <w:vAlign w:val="center"/>
            <w:hideMark/>
          </w:tcPr>
          <w:p w14:paraId="29A3A84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76,03</w:t>
            </w:r>
          </w:p>
        </w:tc>
        <w:tc>
          <w:tcPr>
            <w:tcW w:w="200" w:type="pct"/>
            <w:tcBorders>
              <w:top w:val="nil"/>
              <w:left w:val="nil"/>
              <w:bottom w:val="single" w:sz="4" w:space="0" w:color="auto"/>
              <w:right w:val="single" w:sz="4" w:space="0" w:color="auto"/>
            </w:tcBorders>
            <w:vAlign w:val="center"/>
            <w:hideMark/>
          </w:tcPr>
          <w:p w14:paraId="067B3C3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76,03</w:t>
            </w:r>
          </w:p>
        </w:tc>
        <w:tc>
          <w:tcPr>
            <w:tcW w:w="200" w:type="pct"/>
            <w:tcBorders>
              <w:top w:val="nil"/>
              <w:left w:val="nil"/>
              <w:bottom w:val="single" w:sz="4" w:space="0" w:color="auto"/>
              <w:right w:val="single" w:sz="4" w:space="0" w:color="auto"/>
            </w:tcBorders>
            <w:vAlign w:val="center"/>
            <w:hideMark/>
          </w:tcPr>
          <w:p w14:paraId="40C1684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76,03</w:t>
            </w:r>
          </w:p>
        </w:tc>
        <w:tc>
          <w:tcPr>
            <w:tcW w:w="609" w:type="pct"/>
            <w:gridSpan w:val="3"/>
            <w:tcBorders>
              <w:top w:val="single" w:sz="4" w:space="0" w:color="auto"/>
              <w:left w:val="nil"/>
              <w:bottom w:val="single" w:sz="4" w:space="0" w:color="auto"/>
              <w:right w:val="single" w:sz="4" w:space="0" w:color="auto"/>
            </w:tcBorders>
            <w:vAlign w:val="center"/>
            <w:hideMark/>
          </w:tcPr>
          <w:p w14:paraId="56C9B6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576CAE8B"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7378205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5.34</w:t>
            </w:r>
          </w:p>
        </w:tc>
        <w:tc>
          <w:tcPr>
            <w:tcW w:w="3072" w:type="pct"/>
            <w:gridSpan w:val="2"/>
            <w:tcBorders>
              <w:top w:val="single" w:sz="4" w:space="0" w:color="auto"/>
              <w:left w:val="nil"/>
              <w:bottom w:val="single" w:sz="4" w:space="0" w:color="auto"/>
              <w:right w:val="single" w:sz="4" w:space="0" w:color="auto"/>
            </w:tcBorders>
            <w:vAlign w:val="center"/>
            <w:hideMark/>
          </w:tcPr>
          <w:p w14:paraId="627D83A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Новая газовая котельная в г. Переславль-Залесский, </w:t>
            </w:r>
            <w:proofErr w:type="spellStart"/>
            <w:r w:rsidRPr="001C6415">
              <w:rPr>
                <w:rFonts w:eastAsia="Times New Roman" w:cs="Times New Roman"/>
                <w:color w:val="000000"/>
                <w:sz w:val="20"/>
                <w:szCs w:val="20"/>
                <w:lang w:eastAsia="ru-RU"/>
              </w:rPr>
              <w:t>мкр</w:t>
            </w:r>
            <w:proofErr w:type="spellEnd"/>
            <w:r w:rsidRPr="001C6415">
              <w:rPr>
                <w:rFonts w:eastAsia="Times New Roman" w:cs="Times New Roman"/>
                <w:color w:val="000000"/>
                <w:sz w:val="20"/>
                <w:szCs w:val="20"/>
                <w:lang w:eastAsia="ru-RU"/>
              </w:rPr>
              <w:t>. Чкаловский, мощностью 21 МВт; КН ЗУ 76:18:010401:1279</w:t>
            </w:r>
          </w:p>
        </w:tc>
        <w:tc>
          <w:tcPr>
            <w:tcW w:w="298" w:type="pct"/>
            <w:tcBorders>
              <w:top w:val="nil"/>
              <w:left w:val="nil"/>
              <w:bottom w:val="single" w:sz="4" w:space="0" w:color="auto"/>
              <w:right w:val="nil"/>
            </w:tcBorders>
            <w:vAlign w:val="center"/>
            <w:hideMark/>
          </w:tcPr>
          <w:p w14:paraId="04311D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875" w:type="pct"/>
            <w:gridSpan w:val="4"/>
            <w:tcBorders>
              <w:top w:val="single" w:sz="4" w:space="0" w:color="auto"/>
              <w:left w:val="single" w:sz="4" w:space="0" w:color="auto"/>
              <w:bottom w:val="single" w:sz="4" w:space="0" w:color="auto"/>
              <w:right w:val="single" w:sz="4" w:space="0" w:color="auto"/>
            </w:tcBorders>
            <w:vAlign w:val="center"/>
            <w:hideMark/>
          </w:tcPr>
          <w:p w14:paraId="6B52E8C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66B9A13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90,19</w:t>
            </w:r>
          </w:p>
        </w:tc>
        <w:tc>
          <w:tcPr>
            <w:tcW w:w="201" w:type="pct"/>
            <w:tcBorders>
              <w:top w:val="nil"/>
              <w:left w:val="nil"/>
              <w:bottom w:val="single" w:sz="4" w:space="0" w:color="auto"/>
              <w:right w:val="single" w:sz="4" w:space="0" w:color="auto"/>
            </w:tcBorders>
            <w:vAlign w:val="center"/>
            <w:hideMark/>
          </w:tcPr>
          <w:p w14:paraId="7A6AA35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90,19</w:t>
            </w:r>
          </w:p>
        </w:tc>
        <w:tc>
          <w:tcPr>
            <w:tcW w:w="207" w:type="pct"/>
            <w:tcBorders>
              <w:top w:val="nil"/>
              <w:left w:val="nil"/>
              <w:bottom w:val="single" w:sz="4" w:space="0" w:color="auto"/>
              <w:right w:val="single" w:sz="4" w:space="0" w:color="auto"/>
            </w:tcBorders>
            <w:vAlign w:val="center"/>
            <w:hideMark/>
          </w:tcPr>
          <w:p w14:paraId="6809B4D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90,19</w:t>
            </w:r>
          </w:p>
        </w:tc>
      </w:tr>
      <w:tr w:rsidR="001C6415" w:rsidRPr="001C6415" w14:paraId="592E230C"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7F70FB09"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6</w:t>
            </w:r>
          </w:p>
        </w:tc>
        <w:tc>
          <w:tcPr>
            <w:tcW w:w="3072" w:type="pct"/>
            <w:gridSpan w:val="2"/>
            <w:tcBorders>
              <w:top w:val="single" w:sz="4" w:space="0" w:color="auto"/>
              <w:left w:val="nil"/>
              <w:bottom w:val="single" w:sz="4" w:space="0" w:color="auto"/>
              <w:right w:val="single" w:sz="4" w:space="0" w:color="auto"/>
            </w:tcBorders>
            <w:vAlign w:val="center"/>
            <w:hideMark/>
          </w:tcPr>
          <w:p w14:paraId="2C5B81BB"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Удельная материальная характеристика тепловых сетей, приведенная к расчетной тепловой нагрузке</w:t>
            </w:r>
          </w:p>
        </w:tc>
        <w:tc>
          <w:tcPr>
            <w:tcW w:w="298" w:type="pct"/>
            <w:tcBorders>
              <w:top w:val="nil"/>
              <w:left w:val="nil"/>
              <w:bottom w:val="single" w:sz="4" w:space="0" w:color="auto"/>
              <w:right w:val="single" w:sz="4" w:space="0" w:color="auto"/>
            </w:tcBorders>
            <w:vAlign w:val="center"/>
            <w:hideMark/>
          </w:tcPr>
          <w:p w14:paraId="4D8CA75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27FCAE97"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23C2A59B"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7D580179"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343D7AD1"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359D6125"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71A48B46"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07" w:type="pct"/>
            <w:tcBorders>
              <w:top w:val="nil"/>
              <w:left w:val="nil"/>
              <w:bottom w:val="single" w:sz="4" w:space="0" w:color="auto"/>
              <w:right w:val="single" w:sz="4" w:space="0" w:color="auto"/>
            </w:tcBorders>
            <w:vAlign w:val="center"/>
            <w:hideMark/>
          </w:tcPr>
          <w:p w14:paraId="507FFD8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r>
      <w:tr w:rsidR="001C6415" w:rsidRPr="001C6415" w14:paraId="531F8746"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A0358A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w:t>
            </w:r>
          </w:p>
        </w:tc>
        <w:tc>
          <w:tcPr>
            <w:tcW w:w="1585" w:type="pct"/>
            <w:vMerge w:val="restart"/>
            <w:tcBorders>
              <w:top w:val="nil"/>
              <w:left w:val="single" w:sz="4" w:space="0" w:color="auto"/>
              <w:bottom w:val="single" w:sz="4" w:space="0" w:color="auto"/>
              <w:right w:val="single" w:sz="4" w:space="0" w:color="auto"/>
            </w:tcBorders>
            <w:vAlign w:val="center"/>
            <w:hideMark/>
          </w:tcPr>
          <w:p w14:paraId="4D6BE71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1я Ямская, 4</w:t>
            </w:r>
          </w:p>
        </w:tc>
        <w:tc>
          <w:tcPr>
            <w:tcW w:w="1487" w:type="pct"/>
            <w:tcBorders>
              <w:top w:val="nil"/>
              <w:left w:val="nil"/>
              <w:bottom w:val="single" w:sz="4" w:space="0" w:color="auto"/>
              <w:right w:val="single" w:sz="4" w:space="0" w:color="auto"/>
            </w:tcBorders>
            <w:vAlign w:val="center"/>
            <w:hideMark/>
          </w:tcPr>
          <w:p w14:paraId="3F8D259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4E7C9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6B1F98D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w:t>
            </w:r>
          </w:p>
        </w:tc>
        <w:tc>
          <w:tcPr>
            <w:tcW w:w="238" w:type="pct"/>
            <w:tcBorders>
              <w:top w:val="nil"/>
              <w:left w:val="nil"/>
              <w:bottom w:val="single" w:sz="4" w:space="0" w:color="auto"/>
              <w:right w:val="single" w:sz="4" w:space="0" w:color="auto"/>
            </w:tcBorders>
            <w:vAlign w:val="center"/>
            <w:hideMark/>
          </w:tcPr>
          <w:p w14:paraId="3636BFE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w:t>
            </w:r>
          </w:p>
        </w:tc>
        <w:tc>
          <w:tcPr>
            <w:tcW w:w="200" w:type="pct"/>
            <w:tcBorders>
              <w:top w:val="nil"/>
              <w:left w:val="nil"/>
              <w:bottom w:val="single" w:sz="4" w:space="0" w:color="auto"/>
              <w:right w:val="single" w:sz="4" w:space="0" w:color="auto"/>
            </w:tcBorders>
            <w:vAlign w:val="center"/>
            <w:hideMark/>
          </w:tcPr>
          <w:p w14:paraId="6D6DC8E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w:t>
            </w:r>
          </w:p>
        </w:tc>
        <w:tc>
          <w:tcPr>
            <w:tcW w:w="200" w:type="pct"/>
            <w:tcBorders>
              <w:top w:val="nil"/>
              <w:left w:val="nil"/>
              <w:bottom w:val="single" w:sz="4" w:space="0" w:color="auto"/>
              <w:right w:val="single" w:sz="4" w:space="0" w:color="auto"/>
            </w:tcBorders>
            <w:vAlign w:val="center"/>
            <w:hideMark/>
          </w:tcPr>
          <w:p w14:paraId="27C03B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w:t>
            </w:r>
          </w:p>
        </w:tc>
        <w:tc>
          <w:tcPr>
            <w:tcW w:w="201" w:type="pct"/>
            <w:tcBorders>
              <w:top w:val="nil"/>
              <w:left w:val="nil"/>
              <w:bottom w:val="single" w:sz="4" w:space="0" w:color="auto"/>
              <w:right w:val="single" w:sz="4" w:space="0" w:color="auto"/>
            </w:tcBorders>
            <w:vAlign w:val="center"/>
            <w:hideMark/>
          </w:tcPr>
          <w:p w14:paraId="14AA11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w:t>
            </w:r>
          </w:p>
        </w:tc>
        <w:tc>
          <w:tcPr>
            <w:tcW w:w="201" w:type="pct"/>
            <w:tcBorders>
              <w:top w:val="nil"/>
              <w:left w:val="nil"/>
              <w:bottom w:val="single" w:sz="4" w:space="0" w:color="auto"/>
              <w:right w:val="single" w:sz="4" w:space="0" w:color="auto"/>
            </w:tcBorders>
            <w:vAlign w:val="center"/>
            <w:hideMark/>
          </w:tcPr>
          <w:p w14:paraId="5B76B5C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w:t>
            </w:r>
          </w:p>
        </w:tc>
        <w:tc>
          <w:tcPr>
            <w:tcW w:w="207" w:type="pct"/>
            <w:tcBorders>
              <w:top w:val="nil"/>
              <w:left w:val="nil"/>
              <w:bottom w:val="single" w:sz="4" w:space="0" w:color="auto"/>
              <w:right w:val="single" w:sz="4" w:space="0" w:color="auto"/>
            </w:tcBorders>
            <w:vAlign w:val="center"/>
            <w:hideMark/>
          </w:tcPr>
          <w:p w14:paraId="74288FB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w:t>
            </w:r>
          </w:p>
        </w:tc>
      </w:tr>
      <w:tr w:rsidR="001C6415" w:rsidRPr="001C6415" w14:paraId="752AE1A6"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B95700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EF8AAF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4C2C21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0E9C740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231AEBB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38" w:type="pct"/>
            <w:tcBorders>
              <w:top w:val="nil"/>
              <w:left w:val="nil"/>
              <w:bottom w:val="single" w:sz="4" w:space="0" w:color="auto"/>
              <w:right w:val="single" w:sz="4" w:space="0" w:color="auto"/>
            </w:tcBorders>
            <w:vAlign w:val="center"/>
            <w:hideMark/>
          </w:tcPr>
          <w:p w14:paraId="5AD152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00" w:type="pct"/>
            <w:tcBorders>
              <w:top w:val="nil"/>
              <w:left w:val="nil"/>
              <w:bottom w:val="single" w:sz="4" w:space="0" w:color="auto"/>
              <w:right w:val="single" w:sz="4" w:space="0" w:color="auto"/>
            </w:tcBorders>
            <w:vAlign w:val="center"/>
            <w:hideMark/>
          </w:tcPr>
          <w:p w14:paraId="2B467C2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00" w:type="pct"/>
            <w:tcBorders>
              <w:top w:val="nil"/>
              <w:left w:val="nil"/>
              <w:bottom w:val="single" w:sz="4" w:space="0" w:color="auto"/>
              <w:right w:val="single" w:sz="4" w:space="0" w:color="auto"/>
            </w:tcBorders>
            <w:vAlign w:val="center"/>
            <w:hideMark/>
          </w:tcPr>
          <w:p w14:paraId="4A1557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01" w:type="pct"/>
            <w:tcBorders>
              <w:top w:val="nil"/>
              <w:left w:val="nil"/>
              <w:bottom w:val="single" w:sz="4" w:space="0" w:color="auto"/>
              <w:right w:val="single" w:sz="4" w:space="0" w:color="auto"/>
            </w:tcBorders>
            <w:vAlign w:val="center"/>
            <w:hideMark/>
          </w:tcPr>
          <w:p w14:paraId="2FD374E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01" w:type="pct"/>
            <w:tcBorders>
              <w:top w:val="nil"/>
              <w:left w:val="nil"/>
              <w:bottom w:val="single" w:sz="4" w:space="0" w:color="auto"/>
              <w:right w:val="single" w:sz="4" w:space="0" w:color="auto"/>
            </w:tcBorders>
            <w:vAlign w:val="center"/>
            <w:hideMark/>
          </w:tcPr>
          <w:p w14:paraId="5E3999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c>
          <w:tcPr>
            <w:tcW w:w="207" w:type="pct"/>
            <w:tcBorders>
              <w:top w:val="nil"/>
              <w:left w:val="nil"/>
              <w:bottom w:val="single" w:sz="4" w:space="0" w:color="auto"/>
              <w:right w:val="single" w:sz="4" w:space="0" w:color="auto"/>
            </w:tcBorders>
            <w:vAlign w:val="center"/>
            <w:hideMark/>
          </w:tcPr>
          <w:p w14:paraId="62C9DCD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439,24</w:t>
            </w:r>
          </w:p>
        </w:tc>
      </w:tr>
      <w:tr w:rsidR="001C6415" w:rsidRPr="001C6415" w14:paraId="370A9AC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91F959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BB9A3A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BC9396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31AC138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317656E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351,39</w:t>
            </w:r>
          </w:p>
        </w:tc>
        <w:tc>
          <w:tcPr>
            <w:tcW w:w="238" w:type="pct"/>
            <w:tcBorders>
              <w:top w:val="nil"/>
              <w:left w:val="nil"/>
              <w:bottom w:val="single" w:sz="4" w:space="0" w:color="auto"/>
              <w:right w:val="single" w:sz="4" w:space="0" w:color="auto"/>
            </w:tcBorders>
            <w:vAlign w:val="center"/>
            <w:hideMark/>
          </w:tcPr>
          <w:p w14:paraId="23F161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351,39</w:t>
            </w:r>
          </w:p>
        </w:tc>
        <w:tc>
          <w:tcPr>
            <w:tcW w:w="200" w:type="pct"/>
            <w:tcBorders>
              <w:top w:val="nil"/>
              <w:left w:val="nil"/>
              <w:bottom w:val="single" w:sz="4" w:space="0" w:color="auto"/>
              <w:right w:val="single" w:sz="4" w:space="0" w:color="auto"/>
            </w:tcBorders>
            <w:vAlign w:val="center"/>
            <w:hideMark/>
          </w:tcPr>
          <w:p w14:paraId="7E3BBC7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351,39</w:t>
            </w:r>
          </w:p>
        </w:tc>
        <w:tc>
          <w:tcPr>
            <w:tcW w:w="200" w:type="pct"/>
            <w:tcBorders>
              <w:top w:val="nil"/>
              <w:left w:val="nil"/>
              <w:bottom w:val="single" w:sz="4" w:space="0" w:color="auto"/>
              <w:right w:val="single" w:sz="4" w:space="0" w:color="auto"/>
            </w:tcBorders>
            <w:vAlign w:val="center"/>
            <w:hideMark/>
          </w:tcPr>
          <w:p w14:paraId="54BA5D6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351,39</w:t>
            </w:r>
          </w:p>
        </w:tc>
        <w:tc>
          <w:tcPr>
            <w:tcW w:w="201" w:type="pct"/>
            <w:tcBorders>
              <w:top w:val="nil"/>
              <w:left w:val="nil"/>
              <w:bottom w:val="single" w:sz="4" w:space="0" w:color="auto"/>
              <w:right w:val="single" w:sz="4" w:space="0" w:color="auto"/>
            </w:tcBorders>
            <w:vAlign w:val="center"/>
            <w:hideMark/>
          </w:tcPr>
          <w:p w14:paraId="0C9D09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351,39</w:t>
            </w:r>
          </w:p>
        </w:tc>
        <w:tc>
          <w:tcPr>
            <w:tcW w:w="201" w:type="pct"/>
            <w:tcBorders>
              <w:top w:val="nil"/>
              <w:left w:val="nil"/>
              <w:bottom w:val="single" w:sz="4" w:space="0" w:color="auto"/>
              <w:right w:val="single" w:sz="4" w:space="0" w:color="auto"/>
            </w:tcBorders>
            <w:vAlign w:val="center"/>
            <w:hideMark/>
          </w:tcPr>
          <w:p w14:paraId="7F86886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351,39</w:t>
            </w:r>
          </w:p>
        </w:tc>
        <w:tc>
          <w:tcPr>
            <w:tcW w:w="207" w:type="pct"/>
            <w:tcBorders>
              <w:top w:val="nil"/>
              <w:left w:val="nil"/>
              <w:bottom w:val="single" w:sz="4" w:space="0" w:color="auto"/>
              <w:right w:val="single" w:sz="4" w:space="0" w:color="auto"/>
            </w:tcBorders>
            <w:vAlign w:val="center"/>
            <w:hideMark/>
          </w:tcPr>
          <w:p w14:paraId="672CA6D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351,39</w:t>
            </w:r>
          </w:p>
        </w:tc>
      </w:tr>
      <w:tr w:rsidR="001C6415" w:rsidRPr="001C6415" w14:paraId="2B9A01FE"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CE1392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w:t>
            </w:r>
          </w:p>
        </w:tc>
        <w:tc>
          <w:tcPr>
            <w:tcW w:w="1585" w:type="pct"/>
            <w:vMerge w:val="restart"/>
            <w:tcBorders>
              <w:top w:val="nil"/>
              <w:left w:val="single" w:sz="4" w:space="0" w:color="auto"/>
              <w:bottom w:val="single" w:sz="4" w:space="0" w:color="auto"/>
              <w:right w:val="single" w:sz="4" w:space="0" w:color="auto"/>
            </w:tcBorders>
            <w:vAlign w:val="center"/>
            <w:hideMark/>
          </w:tcPr>
          <w:p w14:paraId="575AA47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Московская, 15</w:t>
            </w:r>
          </w:p>
        </w:tc>
        <w:tc>
          <w:tcPr>
            <w:tcW w:w="1487" w:type="pct"/>
            <w:tcBorders>
              <w:top w:val="nil"/>
              <w:left w:val="nil"/>
              <w:bottom w:val="single" w:sz="4" w:space="0" w:color="auto"/>
              <w:right w:val="single" w:sz="4" w:space="0" w:color="auto"/>
            </w:tcBorders>
            <w:vAlign w:val="center"/>
            <w:hideMark/>
          </w:tcPr>
          <w:p w14:paraId="4B639F5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47E515C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3A81B4E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0,48</w:t>
            </w:r>
          </w:p>
        </w:tc>
        <w:tc>
          <w:tcPr>
            <w:tcW w:w="238" w:type="pct"/>
            <w:tcBorders>
              <w:top w:val="nil"/>
              <w:left w:val="nil"/>
              <w:bottom w:val="single" w:sz="4" w:space="0" w:color="auto"/>
              <w:right w:val="single" w:sz="4" w:space="0" w:color="auto"/>
            </w:tcBorders>
            <w:vAlign w:val="center"/>
            <w:hideMark/>
          </w:tcPr>
          <w:p w14:paraId="1D060FE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0,48</w:t>
            </w:r>
          </w:p>
        </w:tc>
        <w:tc>
          <w:tcPr>
            <w:tcW w:w="200" w:type="pct"/>
            <w:tcBorders>
              <w:top w:val="nil"/>
              <w:left w:val="nil"/>
              <w:bottom w:val="single" w:sz="4" w:space="0" w:color="auto"/>
              <w:right w:val="single" w:sz="4" w:space="0" w:color="auto"/>
            </w:tcBorders>
            <w:vAlign w:val="center"/>
            <w:hideMark/>
          </w:tcPr>
          <w:p w14:paraId="0C9D19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0,48</w:t>
            </w:r>
          </w:p>
        </w:tc>
        <w:tc>
          <w:tcPr>
            <w:tcW w:w="200" w:type="pct"/>
            <w:tcBorders>
              <w:top w:val="nil"/>
              <w:left w:val="nil"/>
              <w:bottom w:val="single" w:sz="4" w:space="0" w:color="auto"/>
              <w:right w:val="single" w:sz="4" w:space="0" w:color="auto"/>
            </w:tcBorders>
            <w:vAlign w:val="center"/>
            <w:hideMark/>
          </w:tcPr>
          <w:p w14:paraId="01DA361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0,48</w:t>
            </w:r>
          </w:p>
        </w:tc>
        <w:tc>
          <w:tcPr>
            <w:tcW w:w="201" w:type="pct"/>
            <w:tcBorders>
              <w:top w:val="nil"/>
              <w:left w:val="nil"/>
              <w:bottom w:val="single" w:sz="4" w:space="0" w:color="auto"/>
              <w:right w:val="single" w:sz="4" w:space="0" w:color="auto"/>
            </w:tcBorders>
            <w:vAlign w:val="center"/>
            <w:hideMark/>
          </w:tcPr>
          <w:p w14:paraId="2B5A238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0,48</w:t>
            </w:r>
          </w:p>
        </w:tc>
        <w:tc>
          <w:tcPr>
            <w:tcW w:w="201" w:type="pct"/>
            <w:tcBorders>
              <w:top w:val="nil"/>
              <w:left w:val="nil"/>
              <w:bottom w:val="single" w:sz="4" w:space="0" w:color="auto"/>
              <w:right w:val="single" w:sz="4" w:space="0" w:color="auto"/>
            </w:tcBorders>
            <w:vAlign w:val="center"/>
            <w:hideMark/>
          </w:tcPr>
          <w:p w14:paraId="3C114EE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0,48</w:t>
            </w:r>
          </w:p>
        </w:tc>
        <w:tc>
          <w:tcPr>
            <w:tcW w:w="207" w:type="pct"/>
            <w:tcBorders>
              <w:top w:val="nil"/>
              <w:left w:val="nil"/>
              <w:bottom w:val="single" w:sz="4" w:space="0" w:color="auto"/>
              <w:right w:val="single" w:sz="4" w:space="0" w:color="auto"/>
            </w:tcBorders>
            <w:vAlign w:val="center"/>
            <w:hideMark/>
          </w:tcPr>
          <w:p w14:paraId="7F0CDD7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0,48</w:t>
            </w:r>
          </w:p>
        </w:tc>
      </w:tr>
      <w:tr w:rsidR="001C6415" w:rsidRPr="001C6415" w14:paraId="566E36B6"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E4B313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5AC9AF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9C2039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30FCBF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701060A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38" w:type="pct"/>
            <w:tcBorders>
              <w:top w:val="nil"/>
              <w:left w:val="nil"/>
              <w:bottom w:val="single" w:sz="4" w:space="0" w:color="auto"/>
              <w:right w:val="single" w:sz="4" w:space="0" w:color="auto"/>
            </w:tcBorders>
            <w:vAlign w:val="center"/>
            <w:hideMark/>
          </w:tcPr>
          <w:p w14:paraId="3F57C6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00" w:type="pct"/>
            <w:tcBorders>
              <w:top w:val="nil"/>
              <w:left w:val="nil"/>
              <w:bottom w:val="single" w:sz="4" w:space="0" w:color="auto"/>
              <w:right w:val="single" w:sz="4" w:space="0" w:color="auto"/>
            </w:tcBorders>
            <w:vAlign w:val="center"/>
            <w:hideMark/>
          </w:tcPr>
          <w:p w14:paraId="255A5D2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00" w:type="pct"/>
            <w:tcBorders>
              <w:top w:val="nil"/>
              <w:left w:val="nil"/>
              <w:bottom w:val="single" w:sz="4" w:space="0" w:color="auto"/>
              <w:right w:val="single" w:sz="4" w:space="0" w:color="auto"/>
            </w:tcBorders>
            <w:vAlign w:val="center"/>
            <w:hideMark/>
          </w:tcPr>
          <w:p w14:paraId="16B377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01" w:type="pct"/>
            <w:tcBorders>
              <w:top w:val="nil"/>
              <w:left w:val="nil"/>
              <w:bottom w:val="single" w:sz="4" w:space="0" w:color="auto"/>
              <w:right w:val="single" w:sz="4" w:space="0" w:color="auto"/>
            </w:tcBorders>
            <w:vAlign w:val="center"/>
            <w:hideMark/>
          </w:tcPr>
          <w:p w14:paraId="7E0EAC7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01" w:type="pct"/>
            <w:tcBorders>
              <w:top w:val="nil"/>
              <w:left w:val="nil"/>
              <w:bottom w:val="single" w:sz="4" w:space="0" w:color="auto"/>
              <w:right w:val="single" w:sz="4" w:space="0" w:color="auto"/>
            </w:tcBorders>
            <w:vAlign w:val="center"/>
            <w:hideMark/>
          </w:tcPr>
          <w:p w14:paraId="13FBAB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c>
          <w:tcPr>
            <w:tcW w:w="207" w:type="pct"/>
            <w:tcBorders>
              <w:top w:val="nil"/>
              <w:left w:val="nil"/>
              <w:bottom w:val="single" w:sz="4" w:space="0" w:color="auto"/>
              <w:right w:val="single" w:sz="4" w:space="0" w:color="auto"/>
            </w:tcBorders>
            <w:vAlign w:val="center"/>
            <w:hideMark/>
          </w:tcPr>
          <w:p w14:paraId="38EC25A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43,72</w:t>
            </w:r>
          </w:p>
        </w:tc>
      </w:tr>
      <w:tr w:rsidR="001C6415" w:rsidRPr="001C6415" w14:paraId="2B0BB4E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D35CE4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437D57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D05BF6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08CA5A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2EBC3D0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91,08</w:t>
            </w:r>
          </w:p>
        </w:tc>
        <w:tc>
          <w:tcPr>
            <w:tcW w:w="238" w:type="pct"/>
            <w:tcBorders>
              <w:top w:val="nil"/>
              <w:left w:val="nil"/>
              <w:bottom w:val="single" w:sz="4" w:space="0" w:color="auto"/>
              <w:right w:val="single" w:sz="4" w:space="0" w:color="auto"/>
            </w:tcBorders>
            <w:vAlign w:val="center"/>
            <w:hideMark/>
          </w:tcPr>
          <w:p w14:paraId="067E205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91,08</w:t>
            </w:r>
          </w:p>
        </w:tc>
        <w:tc>
          <w:tcPr>
            <w:tcW w:w="200" w:type="pct"/>
            <w:tcBorders>
              <w:top w:val="nil"/>
              <w:left w:val="nil"/>
              <w:bottom w:val="single" w:sz="4" w:space="0" w:color="auto"/>
              <w:right w:val="single" w:sz="4" w:space="0" w:color="auto"/>
            </w:tcBorders>
            <w:vAlign w:val="center"/>
            <w:hideMark/>
          </w:tcPr>
          <w:p w14:paraId="2FAAA28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91,08</w:t>
            </w:r>
          </w:p>
        </w:tc>
        <w:tc>
          <w:tcPr>
            <w:tcW w:w="200" w:type="pct"/>
            <w:tcBorders>
              <w:top w:val="nil"/>
              <w:left w:val="nil"/>
              <w:bottom w:val="single" w:sz="4" w:space="0" w:color="auto"/>
              <w:right w:val="single" w:sz="4" w:space="0" w:color="auto"/>
            </w:tcBorders>
            <w:vAlign w:val="center"/>
            <w:hideMark/>
          </w:tcPr>
          <w:p w14:paraId="402AB24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91,08</w:t>
            </w:r>
          </w:p>
        </w:tc>
        <w:tc>
          <w:tcPr>
            <w:tcW w:w="201" w:type="pct"/>
            <w:tcBorders>
              <w:top w:val="nil"/>
              <w:left w:val="nil"/>
              <w:bottom w:val="single" w:sz="4" w:space="0" w:color="auto"/>
              <w:right w:val="single" w:sz="4" w:space="0" w:color="auto"/>
            </w:tcBorders>
            <w:vAlign w:val="center"/>
            <w:hideMark/>
          </w:tcPr>
          <w:p w14:paraId="410564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91,08</w:t>
            </w:r>
          </w:p>
        </w:tc>
        <w:tc>
          <w:tcPr>
            <w:tcW w:w="201" w:type="pct"/>
            <w:tcBorders>
              <w:top w:val="nil"/>
              <w:left w:val="nil"/>
              <w:bottom w:val="single" w:sz="4" w:space="0" w:color="auto"/>
              <w:right w:val="single" w:sz="4" w:space="0" w:color="auto"/>
            </w:tcBorders>
            <w:vAlign w:val="center"/>
            <w:hideMark/>
          </w:tcPr>
          <w:p w14:paraId="06EF843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91,08</w:t>
            </w:r>
          </w:p>
        </w:tc>
        <w:tc>
          <w:tcPr>
            <w:tcW w:w="207" w:type="pct"/>
            <w:tcBorders>
              <w:top w:val="nil"/>
              <w:left w:val="nil"/>
              <w:bottom w:val="single" w:sz="4" w:space="0" w:color="auto"/>
              <w:right w:val="single" w:sz="4" w:space="0" w:color="auto"/>
            </w:tcBorders>
            <w:vAlign w:val="center"/>
            <w:hideMark/>
          </w:tcPr>
          <w:p w14:paraId="2DAEEEC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91,08</w:t>
            </w:r>
          </w:p>
        </w:tc>
      </w:tr>
      <w:tr w:rsidR="001C6415" w:rsidRPr="001C6415" w14:paraId="646C06C2"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B2866A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w:t>
            </w:r>
          </w:p>
        </w:tc>
        <w:tc>
          <w:tcPr>
            <w:tcW w:w="1585" w:type="pct"/>
            <w:vMerge w:val="restart"/>
            <w:tcBorders>
              <w:top w:val="nil"/>
              <w:left w:val="single" w:sz="4" w:space="0" w:color="auto"/>
              <w:bottom w:val="single" w:sz="4" w:space="0" w:color="auto"/>
              <w:right w:val="single" w:sz="4" w:space="0" w:color="auto"/>
            </w:tcBorders>
            <w:vAlign w:val="center"/>
            <w:hideMark/>
          </w:tcPr>
          <w:p w14:paraId="57F7C3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Московская, 26</w:t>
            </w:r>
          </w:p>
        </w:tc>
        <w:tc>
          <w:tcPr>
            <w:tcW w:w="1487" w:type="pct"/>
            <w:tcBorders>
              <w:top w:val="nil"/>
              <w:left w:val="nil"/>
              <w:bottom w:val="single" w:sz="4" w:space="0" w:color="auto"/>
              <w:right w:val="single" w:sz="4" w:space="0" w:color="auto"/>
            </w:tcBorders>
            <w:vAlign w:val="center"/>
            <w:hideMark/>
          </w:tcPr>
          <w:p w14:paraId="570F337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D36EE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3F61843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0,03</w:t>
            </w:r>
          </w:p>
        </w:tc>
        <w:tc>
          <w:tcPr>
            <w:tcW w:w="238" w:type="pct"/>
            <w:tcBorders>
              <w:top w:val="nil"/>
              <w:left w:val="nil"/>
              <w:bottom w:val="single" w:sz="4" w:space="0" w:color="auto"/>
              <w:right w:val="single" w:sz="4" w:space="0" w:color="auto"/>
            </w:tcBorders>
            <w:vAlign w:val="center"/>
            <w:hideMark/>
          </w:tcPr>
          <w:p w14:paraId="1B196C3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0,03</w:t>
            </w:r>
          </w:p>
        </w:tc>
        <w:tc>
          <w:tcPr>
            <w:tcW w:w="200" w:type="pct"/>
            <w:tcBorders>
              <w:top w:val="nil"/>
              <w:left w:val="nil"/>
              <w:bottom w:val="single" w:sz="4" w:space="0" w:color="auto"/>
              <w:right w:val="single" w:sz="4" w:space="0" w:color="auto"/>
            </w:tcBorders>
            <w:vAlign w:val="center"/>
            <w:hideMark/>
          </w:tcPr>
          <w:p w14:paraId="39599C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0,03</w:t>
            </w:r>
          </w:p>
        </w:tc>
        <w:tc>
          <w:tcPr>
            <w:tcW w:w="200" w:type="pct"/>
            <w:tcBorders>
              <w:top w:val="nil"/>
              <w:left w:val="nil"/>
              <w:bottom w:val="single" w:sz="4" w:space="0" w:color="auto"/>
              <w:right w:val="single" w:sz="4" w:space="0" w:color="auto"/>
            </w:tcBorders>
            <w:vAlign w:val="center"/>
            <w:hideMark/>
          </w:tcPr>
          <w:p w14:paraId="3DD2D3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0,03</w:t>
            </w:r>
          </w:p>
        </w:tc>
        <w:tc>
          <w:tcPr>
            <w:tcW w:w="201" w:type="pct"/>
            <w:tcBorders>
              <w:top w:val="nil"/>
              <w:left w:val="nil"/>
              <w:bottom w:val="single" w:sz="4" w:space="0" w:color="auto"/>
              <w:right w:val="single" w:sz="4" w:space="0" w:color="auto"/>
            </w:tcBorders>
            <w:vAlign w:val="center"/>
            <w:hideMark/>
          </w:tcPr>
          <w:p w14:paraId="5C0E36C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0,03</w:t>
            </w:r>
          </w:p>
        </w:tc>
        <w:tc>
          <w:tcPr>
            <w:tcW w:w="201" w:type="pct"/>
            <w:tcBorders>
              <w:top w:val="nil"/>
              <w:left w:val="nil"/>
              <w:bottom w:val="single" w:sz="4" w:space="0" w:color="auto"/>
              <w:right w:val="single" w:sz="4" w:space="0" w:color="auto"/>
            </w:tcBorders>
            <w:vAlign w:val="center"/>
            <w:hideMark/>
          </w:tcPr>
          <w:p w14:paraId="2859832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0,03</w:t>
            </w:r>
          </w:p>
        </w:tc>
        <w:tc>
          <w:tcPr>
            <w:tcW w:w="207" w:type="pct"/>
            <w:tcBorders>
              <w:top w:val="nil"/>
              <w:left w:val="nil"/>
              <w:bottom w:val="single" w:sz="4" w:space="0" w:color="auto"/>
              <w:right w:val="single" w:sz="4" w:space="0" w:color="auto"/>
            </w:tcBorders>
            <w:vAlign w:val="center"/>
            <w:hideMark/>
          </w:tcPr>
          <w:p w14:paraId="0D0A6FB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0,03</w:t>
            </w:r>
          </w:p>
        </w:tc>
      </w:tr>
      <w:tr w:rsidR="001C6415" w:rsidRPr="001C6415" w14:paraId="453B569C"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F4C2D6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877661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7957D9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CFFEAE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70E2E8E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38" w:type="pct"/>
            <w:tcBorders>
              <w:top w:val="nil"/>
              <w:left w:val="nil"/>
              <w:bottom w:val="single" w:sz="4" w:space="0" w:color="auto"/>
              <w:right w:val="single" w:sz="4" w:space="0" w:color="auto"/>
            </w:tcBorders>
            <w:vAlign w:val="center"/>
            <w:hideMark/>
          </w:tcPr>
          <w:p w14:paraId="4C0E732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00" w:type="pct"/>
            <w:tcBorders>
              <w:top w:val="nil"/>
              <w:left w:val="nil"/>
              <w:bottom w:val="single" w:sz="4" w:space="0" w:color="auto"/>
              <w:right w:val="single" w:sz="4" w:space="0" w:color="auto"/>
            </w:tcBorders>
            <w:vAlign w:val="center"/>
            <w:hideMark/>
          </w:tcPr>
          <w:p w14:paraId="6163D1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00" w:type="pct"/>
            <w:tcBorders>
              <w:top w:val="nil"/>
              <w:left w:val="nil"/>
              <w:bottom w:val="single" w:sz="4" w:space="0" w:color="auto"/>
              <w:right w:val="single" w:sz="4" w:space="0" w:color="auto"/>
            </w:tcBorders>
            <w:vAlign w:val="center"/>
            <w:hideMark/>
          </w:tcPr>
          <w:p w14:paraId="4D6D745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01" w:type="pct"/>
            <w:tcBorders>
              <w:top w:val="nil"/>
              <w:left w:val="nil"/>
              <w:bottom w:val="single" w:sz="4" w:space="0" w:color="auto"/>
              <w:right w:val="single" w:sz="4" w:space="0" w:color="auto"/>
            </w:tcBorders>
            <w:vAlign w:val="center"/>
            <w:hideMark/>
          </w:tcPr>
          <w:p w14:paraId="7B13F9B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01" w:type="pct"/>
            <w:tcBorders>
              <w:top w:val="nil"/>
              <w:left w:val="nil"/>
              <w:bottom w:val="single" w:sz="4" w:space="0" w:color="auto"/>
              <w:right w:val="single" w:sz="4" w:space="0" w:color="auto"/>
            </w:tcBorders>
            <w:vAlign w:val="center"/>
            <w:hideMark/>
          </w:tcPr>
          <w:p w14:paraId="485F43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c>
          <w:tcPr>
            <w:tcW w:w="207" w:type="pct"/>
            <w:tcBorders>
              <w:top w:val="nil"/>
              <w:left w:val="nil"/>
              <w:bottom w:val="single" w:sz="4" w:space="0" w:color="auto"/>
              <w:right w:val="single" w:sz="4" w:space="0" w:color="auto"/>
            </w:tcBorders>
            <w:vAlign w:val="center"/>
            <w:hideMark/>
          </w:tcPr>
          <w:p w14:paraId="09B3792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0,01</w:t>
            </w:r>
          </w:p>
        </w:tc>
      </w:tr>
      <w:tr w:rsidR="001C6415" w:rsidRPr="001C6415" w14:paraId="0E8B4EB1"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076742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B5352C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69AE51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6F52C26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54F89B3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0,33</w:t>
            </w:r>
          </w:p>
        </w:tc>
        <w:tc>
          <w:tcPr>
            <w:tcW w:w="238" w:type="pct"/>
            <w:tcBorders>
              <w:top w:val="nil"/>
              <w:left w:val="nil"/>
              <w:bottom w:val="single" w:sz="4" w:space="0" w:color="auto"/>
              <w:right w:val="single" w:sz="4" w:space="0" w:color="auto"/>
            </w:tcBorders>
            <w:vAlign w:val="center"/>
            <w:hideMark/>
          </w:tcPr>
          <w:p w14:paraId="606891C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0,33</w:t>
            </w:r>
          </w:p>
        </w:tc>
        <w:tc>
          <w:tcPr>
            <w:tcW w:w="200" w:type="pct"/>
            <w:tcBorders>
              <w:top w:val="nil"/>
              <w:left w:val="nil"/>
              <w:bottom w:val="single" w:sz="4" w:space="0" w:color="auto"/>
              <w:right w:val="single" w:sz="4" w:space="0" w:color="auto"/>
            </w:tcBorders>
            <w:vAlign w:val="center"/>
            <w:hideMark/>
          </w:tcPr>
          <w:p w14:paraId="26AD93F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0,33</w:t>
            </w:r>
          </w:p>
        </w:tc>
        <w:tc>
          <w:tcPr>
            <w:tcW w:w="200" w:type="pct"/>
            <w:tcBorders>
              <w:top w:val="nil"/>
              <w:left w:val="nil"/>
              <w:bottom w:val="single" w:sz="4" w:space="0" w:color="auto"/>
              <w:right w:val="single" w:sz="4" w:space="0" w:color="auto"/>
            </w:tcBorders>
            <w:vAlign w:val="center"/>
            <w:hideMark/>
          </w:tcPr>
          <w:p w14:paraId="6C11B98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0,33</w:t>
            </w:r>
          </w:p>
        </w:tc>
        <w:tc>
          <w:tcPr>
            <w:tcW w:w="201" w:type="pct"/>
            <w:tcBorders>
              <w:top w:val="nil"/>
              <w:left w:val="nil"/>
              <w:bottom w:val="single" w:sz="4" w:space="0" w:color="auto"/>
              <w:right w:val="single" w:sz="4" w:space="0" w:color="auto"/>
            </w:tcBorders>
            <w:vAlign w:val="center"/>
            <w:hideMark/>
          </w:tcPr>
          <w:p w14:paraId="7F0656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0,33</w:t>
            </w:r>
          </w:p>
        </w:tc>
        <w:tc>
          <w:tcPr>
            <w:tcW w:w="201" w:type="pct"/>
            <w:tcBorders>
              <w:top w:val="nil"/>
              <w:left w:val="nil"/>
              <w:bottom w:val="single" w:sz="4" w:space="0" w:color="auto"/>
              <w:right w:val="single" w:sz="4" w:space="0" w:color="auto"/>
            </w:tcBorders>
            <w:vAlign w:val="center"/>
            <w:hideMark/>
          </w:tcPr>
          <w:p w14:paraId="313A78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0,33</w:t>
            </w:r>
          </w:p>
        </w:tc>
        <w:tc>
          <w:tcPr>
            <w:tcW w:w="207" w:type="pct"/>
            <w:tcBorders>
              <w:top w:val="nil"/>
              <w:left w:val="nil"/>
              <w:bottom w:val="single" w:sz="4" w:space="0" w:color="auto"/>
              <w:right w:val="single" w:sz="4" w:space="0" w:color="auto"/>
            </w:tcBorders>
            <w:vAlign w:val="center"/>
            <w:hideMark/>
          </w:tcPr>
          <w:p w14:paraId="2B30E9E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0,33</w:t>
            </w:r>
          </w:p>
        </w:tc>
      </w:tr>
      <w:tr w:rsidR="001C6415" w:rsidRPr="001C6415" w14:paraId="6CECC96D"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156A01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w:t>
            </w:r>
          </w:p>
        </w:tc>
        <w:tc>
          <w:tcPr>
            <w:tcW w:w="1585" w:type="pct"/>
            <w:vMerge w:val="restart"/>
            <w:tcBorders>
              <w:top w:val="nil"/>
              <w:left w:val="single" w:sz="4" w:space="0" w:color="auto"/>
              <w:bottom w:val="single" w:sz="4" w:space="0" w:color="auto"/>
              <w:right w:val="single" w:sz="4" w:space="0" w:color="auto"/>
            </w:tcBorders>
            <w:vAlign w:val="center"/>
            <w:hideMark/>
          </w:tcPr>
          <w:p w14:paraId="43493AC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ул. Зеленая</w:t>
            </w:r>
          </w:p>
        </w:tc>
        <w:tc>
          <w:tcPr>
            <w:tcW w:w="1487" w:type="pct"/>
            <w:tcBorders>
              <w:top w:val="nil"/>
              <w:left w:val="nil"/>
              <w:bottom w:val="single" w:sz="4" w:space="0" w:color="auto"/>
              <w:right w:val="single" w:sz="4" w:space="0" w:color="auto"/>
            </w:tcBorders>
            <w:vAlign w:val="center"/>
            <w:hideMark/>
          </w:tcPr>
          <w:p w14:paraId="6B60874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132CE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453027C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38" w:type="pct"/>
            <w:tcBorders>
              <w:top w:val="nil"/>
              <w:left w:val="nil"/>
              <w:bottom w:val="single" w:sz="4" w:space="0" w:color="auto"/>
              <w:right w:val="single" w:sz="4" w:space="0" w:color="auto"/>
            </w:tcBorders>
            <w:vAlign w:val="center"/>
            <w:hideMark/>
          </w:tcPr>
          <w:p w14:paraId="6371EDA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00" w:type="pct"/>
            <w:tcBorders>
              <w:top w:val="nil"/>
              <w:left w:val="nil"/>
              <w:bottom w:val="single" w:sz="4" w:space="0" w:color="auto"/>
              <w:right w:val="single" w:sz="4" w:space="0" w:color="auto"/>
            </w:tcBorders>
            <w:vAlign w:val="center"/>
            <w:hideMark/>
          </w:tcPr>
          <w:p w14:paraId="24B7180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00" w:type="pct"/>
            <w:tcBorders>
              <w:top w:val="nil"/>
              <w:left w:val="nil"/>
              <w:bottom w:val="single" w:sz="4" w:space="0" w:color="auto"/>
              <w:right w:val="single" w:sz="4" w:space="0" w:color="auto"/>
            </w:tcBorders>
            <w:vAlign w:val="center"/>
            <w:hideMark/>
          </w:tcPr>
          <w:p w14:paraId="1F20AD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01" w:type="pct"/>
            <w:tcBorders>
              <w:top w:val="nil"/>
              <w:left w:val="nil"/>
              <w:bottom w:val="single" w:sz="4" w:space="0" w:color="auto"/>
              <w:right w:val="single" w:sz="4" w:space="0" w:color="auto"/>
            </w:tcBorders>
            <w:vAlign w:val="center"/>
            <w:hideMark/>
          </w:tcPr>
          <w:p w14:paraId="43A3C77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01" w:type="pct"/>
            <w:tcBorders>
              <w:top w:val="nil"/>
              <w:left w:val="nil"/>
              <w:bottom w:val="single" w:sz="4" w:space="0" w:color="auto"/>
              <w:right w:val="single" w:sz="4" w:space="0" w:color="auto"/>
            </w:tcBorders>
            <w:vAlign w:val="center"/>
            <w:hideMark/>
          </w:tcPr>
          <w:p w14:paraId="7D272D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c>
          <w:tcPr>
            <w:tcW w:w="207" w:type="pct"/>
            <w:tcBorders>
              <w:top w:val="nil"/>
              <w:left w:val="nil"/>
              <w:bottom w:val="single" w:sz="4" w:space="0" w:color="auto"/>
              <w:right w:val="single" w:sz="4" w:space="0" w:color="auto"/>
            </w:tcBorders>
            <w:vAlign w:val="center"/>
            <w:hideMark/>
          </w:tcPr>
          <w:p w14:paraId="630FB70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0,31</w:t>
            </w:r>
          </w:p>
        </w:tc>
      </w:tr>
      <w:tr w:rsidR="001C6415" w:rsidRPr="001C6415" w14:paraId="485374C3"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2F8448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96A82B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625170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7F1F12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7BDAEE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38" w:type="pct"/>
            <w:tcBorders>
              <w:top w:val="nil"/>
              <w:left w:val="nil"/>
              <w:bottom w:val="single" w:sz="4" w:space="0" w:color="auto"/>
              <w:right w:val="single" w:sz="4" w:space="0" w:color="auto"/>
            </w:tcBorders>
            <w:vAlign w:val="center"/>
            <w:hideMark/>
          </w:tcPr>
          <w:p w14:paraId="62EAA05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00" w:type="pct"/>
            <w:tcBorders>
              <w:top w:val="nil"/>
              <w:left w:val="nil"/>
              <w:bottom w:val="single" w:sz="4" w:space="0" w:color="auto"/>
              <w:right w:val="single" w:sz="4" w:space="0" w:color="auto"/>
            </w:tcBorders>
            <w:vAlign w:val="center"/>
            <w:hideMark/>
          </w:tcPr>
          <w:p w14:paraId="5E150E3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00" w:type="pct"/>
            <w:tcBorders>
              <w:top w:val="nil"/>
              <w:left w:val="nil"/>
              <w:bottom w:val="single" w:sz="4" w:space="0" w:color="auto"/>
              <w:right w:val="single" w:sz="4" w:space="0" w:color="auto"/>
            </w:tcBorders>
            <w:vAlign w:val="center"/>
            <w:hideMark/>
          </w:tcPr>
          <w:p w14:paraId="68CEC55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01" w:type="pct"/>
            <w:tcBorders>
              <w:top w:val="nil"/>
              <w:left w:val="nil"/>
              <w:bottom w:val="single" w:sz="4" w:space="0" w:color="auto"/>
              <w:right w:val="single" w:sz="4" w:space="0" w:color="auto"/>
            </w:tcBorders>
            <w:vAlign w:val="center"/>
            <w:hideMark/>
          </w:tcPr>
          <w:p w14:paraId="5F76973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01" w:type="pct"/>
            <w:tcBorders>
              <w:top w:val="nil"/>
              <w:left w:val="nil"/>
              <w:bottom w:val="single" w:sz="4" w:space="0" w:color="auto"/>
              <w:right w:val="single" w:sz="4" w:space="0" w:color="auto"/>
            </w:tcBorders>
            <w:vAlign w:val="center"/>
            <w:hideMark/>
          </w:tcPr>
          <w:p w14:paraId="6394F5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c>
          <w:tcPr>
            <w:tcW w:w="207" w:type="pct"/>
            <w:tcBorders>
              <w:top w:val="nil"/>
              <w:left w:val="nil"/>
              <w:bottom w:val="single" w:sz="4" w:space="0" w:color="auto"/>
              <w:right w:val="single" w:sz="4" w:space="0" w:color="auto"/>
            </w:tcBorders>
            <w:vAlign w:val="center"/>
            <w:hideMark/>
          </w:tcPr>
          <w:p w14:paraId="648E760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38,99</w:t>
            </w:r>
          </w:p>
        </w:tc>
      </w:tr>
      <w:tr w:rsidR="001C6415" w:rsidRPr="001C6415" w14:paraId="72E25DAA"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4B344D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C64CA7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1B71ED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926735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3322F57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125,77</w:t>
            </w:r>
          </w:p>
        </w:tc>
        <w:tc>
          <w:tcPr>
            <w:tcW w:w="238" w:type="pct"/>
            <w:tcBorders>
              <w:top w:val="nil"/>
              <w:left w:val="nil"/>
              <w:bottom w:val="single" w:sz="4" w:space="0" w:color="auto"/>
              <w:right w:val="single" w:sz="4" w:space="0" w:color="auto"/>
            </w:tcBorders>
            <w:vAlign w:val="center"/>
            <w:hideMark/>
          </w:tcPr>
          <w:p w14:paraId="5F30C1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125,77</w:t>
            </w:r>
          </w:p>
        </w:tc>
        <w:tc>
          <w:tcPr>
            <w:tcW w:w="200" w:type="pct"/>
            <w:tcBorders>
              <w:top w:val="nil"/>
              <w:left w:val="nil"/>
              <w:bottom w:val="single" w:sz="4" w:space="0" w:color="auto"/>
              <w:right w:val="single" w:sz="4" w:space="0" w:color="auto"/>
            </w:tcBorders>
            <w:vAlign w:val="center"/>
            <w:hideMark/>
          </w:tcPr>
          <w:p w14:paraId="6C789C6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125,77</w:t>
            </w:r>
          </w:p>
        </w:tc>
        <w:tc>
          <w:tcPr>
            <w:tcW w:w="200" w:type="pct"/>
            <w:tcBorders>
              <w:top w:val="nil"/>
              <w:left w:val="nil"/>
              <w:bottom w:val="single" w:sz="4" w:space="0" w:color="auto"/>
              <w:right w:val="single" w:sz="4" w:space="0" w:color="auto"/>
            </w:tcBorders>
            <w:vAlign w:val="center"/>
            <w:hideMark/>
          </w:tcPr>
          <w:p w14:paraId="6A16062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125,77</w:t>
            </w:r>
          </w:p>
        </w:tc>
        <w:tc>
          <w:tcPr>
            <w:tcW w:w="201" w:type="pct"/>
            <w:tcBorders>
              <w:top w:val="nil"/>
              <w:left w:val="nil"/>
              <w:bottom w:val="single" w:sz="4" w:space="0" w:color="auto"/>
              <w:right w:val="single" w:sz="4" w:space="0" w:color="auto"/>
            </w:tcBorders>
            <w:vAlign w:val="center"/>
            <w:hideMark/>
          </w:tcPr>
          <w:p w14:paraId="69F69FB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125,77</w:t>
            </w:r>
          </w:p>
        </w:tc>
        <w:tc>
          <w:tcPr>
            <w:tcW w:w="201" w:type="pct"/>
            <w:tcBorders>
              <w:top w:val="nil"/>
              <w:left w:val="nil"/>
              <w:bottom w:val="single" w:sz="4" w:space="0" w:color="auto"/>
              <w:right w:val="single" w:sz="4" w:space="0" w:color="auto"/>
            </w:tcBorders>
            <w:vAlign w:val="center"/>
            <w:hideMark/>
          </w:tcPr>
          <w:p w14:paraId="355A2D5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125,77</w:t>
            </w:r>
          </w:p>
        </w:tc>
        <w:tc>
          <w:tcPr>
            <w:tcW w:w="207" w:type="pct"/>
            <w:tcBorders>
              <w:top w:val="nil"/>
              <w:left w:val="nil"/>
              <w:bottom w:val="single" w:sz="4" w:space="0" w:color="auto"/>
              <w:right w:val="single" w:sz="4" w:space="0" w:color="auto"/>
            </w:tcBorders>
            <w:vAlign w:val="center"/>
            <w:hideMark/>
          </w:tcPr>
          <w:p w14:paraId="5F8B024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125,77</w:t>
            </w:r>
          </w:p>
        </w:tc>
      </w:tr>
      <w:tr w:rsidR="001C6415" w:rsidRPr="001C6415" w14:paraId="5CAB6767"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1302B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6.5</w:t>
            </w:r>
          </w:p>
        </w:tc>
        <w:tc>
          <w:tcPr>
            <w:tcW w:w="1585" w:type="pct"/>
            <w:vMerge w:val="restart"/>
            <w:tcBorders>
              <w:top w:val="nil"/>
              <w:left w:val="single" w:sz="4" w:space="0" w:color="auto"/>
              <w:bottom w:val="single" w:sz="4" w:space="0" w:color="auto"/>
              <w:right w:val="single" w:sz="4" w:space="0" w:color="auto"/>
            </w:tcBorders>
            <w:vAlign w:val="center"/>
            <w:hideMark/>
          </w:tcPr>
          <w:p w14:paraId="600A913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г. Переславль-Залесский, пос. Молодежный, 10А</w:t>
            </w:r>
          </w:p>
        </w:tc>
        <w:tc>
          <w:tcPr>
            <w:tcW w:w="1487" w:type="pct"/>
            <w:tcBorders>
              <w:top w:val="nil"/>
              <w:left w:val="nil"/>
              <w:bottom w:val="single" w:sz="4" w:space="0" w:color="auto"/>
              <w:right w:val="single" w:sz="4" w:space="0" w:color="auto"/>
            </w:tcBorders>
            <w:vAlign w:val="center"/>
            <w:hideMark/>
          </w:tcPr>
          <w:p w14:paraId="107163D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910E54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4839E13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1,81</w:t>
            </w:r>
          </w:p>
        </w:tc>
        <w:tc>
          <w:tcPr>
            <w:tcW w:w="238" w:type="pct"/>
            <w:tcBorders>
              <w:top w:val="nil"/>
              <w:left w:val="nil"/>
              <w:bottom w:val="single" w:sz="4" w:space="0" w:color="auto"/>
              <w:right w:val="single" w:sz="4" w:space="0" w:color="auto"/>
            </w:tcBorders>
            <w:vAlign w:val="center"/>
            <w:hideMark/>
          </w:tcPr>
          <w:p w14:paraId="6F82BD5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1,81</w:t>
            </w:r>
          </w:p>
        </w:tc>
        <w:tc>
          <w:tcPr>
            <w:tcW w:w="200" w:type="pct"/>
            <w:tcBorders>
              <w:top w:val="nil"/>
              <w:left w:val="nil"/>
              <w:bottom w:val="single" w:sz="4" w:space="0" w:color="auto"/>
              <w:right w:val="single" w:sz="4" w:space="0" w:color="auto"/>
            </w:tcBorders>
            <w:vAlign w:val="center"/>
            <w:hideMark/>
          </w:tcPr>
          <w:p w14:paraId="05A5DCA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1,81</w:t>
            </w:r>
          </w:p>
        </w:tc>
        <w:tc>
          <w:tcPr>
            <w:tcW w:w="200" w:type="pct"/>
            <w:tcBorders>
              <w:top w:val="nil"/>
              <w:left w:val="nil"/>
              <w:bottom w:val="single" w:sz="4" w:space="0" w:color="auto"/>
              <w:right w:val="single" w:sz="4" w:space="0" w:color="auto"/>
            </w:tcBorders>
            <w:vAlign w:val="center"/>
            <w:hideMark/>
          </w:tcPr>
          <w:p w14:paraId="470F328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1,81</w:t>
            </w:r>
          </w:p>
        </w:tc>
        <w:tc>
          <w:tcPr>
            <w:tcW w:w="201" w:type="pct"/>
            <w:tcBorders>
              <w:top w:val="nil"/>
              <w:left w:val="nil"/>
              <w:bottom w:val="single" w:sz="4" w:space="0" w:color="auto"/>
              <w:right w:val="single" w:sz="4" w:space="0" w:color="auto"/>
            </w:tcBorders>
            <w:vAlign w:val="center"/>
            <w:hideMark/>
          </w:tcPr>
          <w:p w14:paraId="2D1378C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1,81</w:t>
            </w:r>
          </w:p>
        </w:tc>
        <w:tc>
          <w:tcPr>
            <w:tcW w:w="201" w:type="pct"/>
            <w:tcBorders>
              <w:top w:val="nil"/>
              <w:left w:val="nil"/>
              <w:bottom w:val="single" w:sz="4" w:space="0" w:color="auto"/>
              <w:right w:val="single" w:sz="4" w:space="0" w:color="auto"/>
            </w:tcBorders>
            <w:vAlign w:val="center"/>
            <w:hideMark/>
          </w:tcPr>
          <w:p w14:paraId="5F0C780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1,81</w:t>
            </w:r>
          </w:p>
        </w:tc>
        <w:tc>
          <w:tcPr>
            <w:tcW w:w="207" w:type="pct"/>
            <w:tcBorders>
              <w:top w:val="nil"/>
              <w:left w:val="nil"/>
              <w:bottom w:val="single" w:sz="4" w:space="0" w:color="auto"/>
              <w:right w:val="single" w:sz="4" w:space="0" w:color="auto"/>
            </w:tcBorders>
            <w:vAlign w:val="center"/>
            <w:hideMark/>
          </w:tcPr>
          <w:p w14:paraId="7C657E4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1,81</w:t>
            </w:r>
          </w:p>
        </w:tc>
      </w:tr>
      <w:tr w:rsidR="001C6415" w:rsidRPr="001C6415" w14:paraId="3206A929"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6AAB80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E61D32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9EF7D3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3A3FB0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4E2170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38" w:type="pct"/>
            <w:tcBorders>
              <w:top w:val="nil"/>
              <w:left w:val="nil"/>
              <w:bottom w:val="single" w:sz="4" w:space="0" w:color="auto"/>
              <w:right w:val="single" w:sz="4" w:space="0" w:color="auto"/>
            </w:tcBorders>
            <w:vAlign w:val="center"/>
            <w:hideMark/>
          </w:tcPr>
          <w:p w14:paraId="409A5F6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00" w:type="pct"/>
            <w:tcBorders>
              <w:top w:val="nil"/>
              <w:left w:val="nil"/>
              <w:bottom w:val="single" w:sz="4" w:space="0" w:color="auto"/>
              <w:right w:val="single" w:sz="4" w:space="0" w:color="auto"/>
            </w:tcBorders>
            <w:vAlign w:val="center"/>
            <w:hideMark/>
          </w:tcPr>
          <w:p w14:paraId="7D4BCA6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00" w:type="pct"/>
            <w:tcBorders>
              <w:top w:val="nil"/>
              <w:left w:val="nil"/>
              <w:bottom w:val="single" w:sz="4" w:space="0" w:color="auto"/>
              <w:right w:val="single" w:sz="4" w:space="0" w:color="auto"/>
            </w:tcBorders>
            <w:vAlign w:val="center"/>
            <w:hideMark/>
          </w:tcPr>
          <w:p w14:paraId="5FA11A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01" w:type="pct"/>
            <w:tcBorders>
              <w:top w:val="nil"/>
              <w:left w:val="nil"/>
              <w:bottom w:val="single" w:sz="4" w:space="0" w:color="auto"/>
              <w:right w:val="single" w:sz="4" w:space="0" w:color="auto"/>
            </w:tcBorders>
            <w:vAlign w:val="center"/>
            <w:hideMark/>
          </w:tcPr>
          <w:p w14:paraId="4294B3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01" w:type="pct"/>
            <w:tcBorders>
              <w:top w:val="nil"/>
              <w:left w:val="nil"/>
              <w:bottom w:val="single" w:sz="4" w:space="0" w:color="auto"/>
              <w:right w:val="single" w:sz="4" w:space="0" w:color="auto"/>
            </w:tcBorders>
            <w:vAlign w:val="center"/>
            <w:hideMark/>
          </w:tcPr>
          <w:p w14:paraId="5DC9386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c>
          <w:tcPr>
            <w:tcW w:w="207" w:type="pct"/>
            <w:tcBorders>
              <w:top w:val="nil"/>
              <w:left w:val="nil"/>
              <w:bottom w:val="single" w:sz="4" w:space="0" w:color="auto"/>
              <w:right w:val="single" w:sz="4" w:space="0" w:color="auto"/>
            </w:tcBorders>
            <w:vAlign w:val="center"/>
            <w:hideMark/>
          </w:tcPr>
          <w:p w14:paraId="0B86160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407,25</w:t>
            </w:r>
          </w:p>
        </w:tc>
      </w:tr>
      <w:tr w:rsidR="001C6415" w:rsidRPr="001C6415" w14:paraId="2EECBE5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494555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99B0DC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C6D3C7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5B5E75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4E78D85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225,00</w:t>
            </w:r>
          </w:p>
        </w:tc>
        <w:tc>
          <w:tcPr>
            <w:tcW w:w="238" w:type="pct"/>
            <w:tcBorders>
              <w:top w:val="nil"/>
              <w:left w:val="nil"/>
              <w:bottom w:val="single" w:sz="4" w:space="0" w:color="auto"/>
              <w:right w:val="single" w:sz="4" w:space="0" w:color="auto"/>
            </w:tcBorders>
            <w:vAlign w:val="center"/>
            <w:hideMark/>
          </w:tcPr>
          <w:p w14:paraId="0D102C0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225,00</w:t>
            </w:r>
          </w:p>
        </w:tc>
        <w:tc>
          <w:tcPr>
            <w:tcW w:w="200" w:type="pct"/>
            <w:tcBorders>
              <w:top w:val="nil"/>
              <w:left w:val="nil"/>
              <w:bottom w:val="single" w:sz="4" w:space="0" w:color="auto"/>
              <w:right w:val="single" w:sz="4" w:space="0" w:color="auto"/>
            </w:tcBorders>
            <w:vAlign w:val="center"/>
            <w:hideMark/>
          </w:tcPr>
          <w:p w14:paraId="407567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225,00</w:t>
            </w:r>
          </w:p>
        </w:tc>
        <w:tc>
          <w:tcPr>
            <w:tcW w:w="200" w:type="pct"/>
            <w:tcBorders>
              <w:top w:val="nil"/>
              <w:left w:val="nil"/>
              <w:bottom w:val="single" w:sz="4" w:space="0" w:color="auto"/>
              <w:right w:val="single" w:sz="4" w:space="0" w:color="auto"/>
            </w:tcBorders>
            <w:vAlign w:val="center"/>
            <w:hideMark/>
          </w:tcPr>
          <w:p w14:paraId="7321AE9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225,00</w:t>
            </w:r>
          </w:p>
        </w:tc>
        <w:tc>
          <w:tcPr>
            <w:tcW w:w="201" w:type="pct"/>
            <w:tcBorders>
              <w:top w:val="nil"/>
              <w:left w:val="nil"/>
              <w:bottom w:val="single" w:sz="4" w:space="0" w:color="auto"/>
              <w:right w:val="single" w:sz="4" w:space="0" w:color="auto"/>
            </w:tcBorders>
            <w:vAlign w:val="center"/>
            <w:hideMark/>
          </w:tcPr>
          <w:p w14:paraId="6E33C47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225,00</w:t>
            </w:r>
          </w:p>
        </w:tc>
        <w:tc>
          <w:tcPr>
            <w:tcW w:w="201" w:type="pct"/>
            <w:tcBorders>
              <w:top w:val="nil"/>
              <w:left w:val="nil"/>
              <w:bottom w:val="single" w:sz="4" w:space="0" w:color="auto"/>
              <w:right w:val="single" w:sz="4" w:space="0" w:color="auto"/>
            </w:tcBorders>
            <w:vAlign w:val="center"/>
            <w:hideMark/>
          </w:tcPr>
          <w:p w14:paraId="53054C4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225,00</w:t>
            </w:r>
          </w:p>
        </w:tc>
        <w:tc>
          <w:tcPr>
            <w:tcW w:w="207" w:type="pct"/>
            <w:tcBorders>
              <w:top w:val="nil"/>
              <w:left w:val="nil"/>
              <w:bottom w:val="single" w:sz="4" w:space="0" w:color="auto"/>
              <w:right w:val="single" w:sz="4" w:space="0" w:color="auto"/>
            </w:tcBorders>
            <w:vAlign w:val="center"/>
            <w:hideMark/>
          </w:tcPr>
          <w:p w14:paraId="0D4BC5B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225,00</w:t>
            </w:r>
          </w:p>
        </w:tc>
      </w:tr>
      <w:tr w:rsidR="001C6415" w:rsidRPr="001C6415" w14:paraId="0196B556"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B50018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6.6</w:t>
            </w:r>
          </w:p>
        </w:tc>
        <w:tc>
          <w:tcPr>
            <w:tcW w:w="1585" w:type="pct"/>
            <w:vMerge w:val="restart"/>
            <w:tcBorders>
              <w:top w:val="nil"/>
              <w:left w:val="single" w:sz="4" w:space="0" w:color="auto"/>
              <w:bottom w:val="single" w:sz="4" w:space="0" w:color="auto"/>
              <w:right w:val="single" w:sz="4" w:space="0" w:color="auto"/>
            </w:tcBorders>
            <w:vAlign w:val="center"/>
            <w:hideMark/>
          </w:tcPr>
          <w:p w14:paraId="575768A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ул. Свободы, 98, мощностью 10,5 МВт; КН ЗУ 76:18:010814:49</w:t>
            </w:r>
          </w:p>
        </w:tc>
        <w:tc>
          <w:tcPr>
            <w:tcW w:w="1487" w:type="pct"/>
            <w:tcBorders>
              <w:top w:val="nil"/>
              <w:left w:val="nil"/>
              <w:bottom w:val="single" w:sz="4" w:space="0" w:color="auto"/>
              <w:right w:val="single" w:sz="4" w:space="0" w:color="auto"/>
            </w:tcBorders>
            <w:vAlign w:val="center"/>
            <w:hideMark/>
          </w:tcPr>
          <w:p w14:paraId="4F572CA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E59F0C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3B767C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B82BBD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6,31</w:t>
            </w:r>
          </w:p>
        </w:tc>
        <w:tc>
          <w:tcPr>
            <w:tcW w:w="200" w:type="pct"/>
            <w:tcBorders>
              <w:top w:val="nil"/>
              <w:left w:val="nil"/>
              <w:bottom w:val="single" w:sz="4" w:space="0" w:color="auto"/>
              <w:right w:val="single" w:sz="4" w:space="0" w:color="auto"/>
            </w:tcBorders>
            <w:vAlign w:val="center"/>
            <w:hideMark/>
          </w:tcPr>
          <w:p w14:paraId="716C35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6,31</w:t>
            </w:r>
          </w:p>
        </w:tc>
        <w:tc>
          <w:tcPr>
            <w:tcW w:w="201" w:type="pct"/>
            <w:tcBorders>
              <w:top w:val="nil"/>
              <w:left w:val="nil"/>
              <w:bottom w:val="single" w:sz="4" w:space="0" w:color="auto"/>
              <w:right w:val="single" w:sz="4" w:space="0" w:color="auto"/>
            </w:tcBorders>
            <w:vAlign w:val="center"/>
            <w:hideMark/>
          </w:tcPr>
          <w:p w14:paraId="5F5674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6,31</w:t>
            </w:r>
          </w:p>
        </w:tc>
        <w:tc>
          <w:tcPr>
            <w:tcW w:w="201" w:type="pct"/>
            <w:tcBorders>
              <w:top w:val="nil"/>
              <w:left w:val="nil"/>
              <w:bottom w:val="single" w:sz="4" w:space="0" w:color="auto"/>
              <w:right w:val="single" w:sz="4" w:space="0" w:color="auto"/>
            </w:tcBorders>
            <w:vAlign w:val="center"/>
            <w:hideMark/>
          </w:tcPr>
          <w:p w14:paraId="12B92D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6,31</w:t>
            </w:r>
          </w:p>
        </w:tc>
        <w:tc>
          <w:tcPr>
            <w:tcW w:w="207" w:type="pct"/>
            <w:tcBorders>
              <w:top w:val="nil"/>
              <w:left w:val="nil"/>
              <w:bottom w:val="single" w:sz="4" w:space="0" w:color="auto"/>
              <w:right w:val="single" w:sz="4" w:space="0" w:color="auto"/>
            </w:tcBorders>
            <w:vAlign w:val="center"/>
            <w:hideMark/>
          </w:tcPr>
          <w:p w14:paraId="65156A2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6,31</w:t>
            </w:r>
          </w:p>
        </w:tc>
      </w:tr>
      <w:tr w:rsidR="001C6415" w:rsidRPr="001C6415" w14:paraId="463612C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DB7632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F64CBB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8E8991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E46DD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3FA5B9A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53D0293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135,27</w:t>
            </w:r>
          </w:p>
        </w:tc>
        <w:tc>
          <w:tcPr>
            <w:tcW w:w="200" w:type="pct"/>
            <w:tcBorders>
              <w:top w:val="nil"/>
              <w:left w:val="nil"/>
              <w:bottom w:val="single" w:sz="4" w:space="0" w:color="auto"/>
              <w:right w:val="single" w:sz="4" w:space="0" w:color="auto"/>
            </w:tcBorders>
            <w:vAlign w:val="center"/>
            <w:hideMark/>
          </w:tcPr>
          <w:p w14:paraId="73C9EB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135,27</w:t>
            </w:r>
          </w:p>
        </w:tc>
        <w:tc>
          <w:tcPr>
            <w:tcW w:w="201" w:type="pct"/>
            <w:tcBorders>
              <w:top w:val="nil"/>
              <w:left w:val="nil"/>
              <w:bottom w:val="single" w:sz="4" w:space="0" w:color="auto"/>
              <w:right w:val="single" w:sz="4" w:space="0" w:color="auto"/>
            </w:tcBorders>
            <w:vAlign w:val="center"/>
            <w:hideMark/>
          </w:tcPr>
          <w:p w14:paraId="246B333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135,27</w:t>
            </w:r>
          </w:p>
        </w:tc>
        <w:tc>
          <w:tcPr>
            <w:tcW w:w="201" w:type="pct"/>
            <w:tcBorders>
              <w:top w:val="nil"/>
              <w:left w:val="nil"/>
              <w:bottom w:val="single" w:sz="4" w:space="0" w:color="auto"/>
              <w:right w:val="single" w:sz="4" w:space="0" w:color="auto"/>
            </w:tcBorders>
            <w:vAlign w:val="center"/>
            <w:hideMark/>
          </w:tcPr>
          <w:p w14:paraId="3F979C7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135,27</w:t>
            </w:r>
          </w:p>
        </w:tc>
        <w:tc>
          <w:tcPr>
            <w:tcW w:w="207" w:type="pct"/>
            <w:tcBorders>
              <w:top w:val="nil"/>
              <w:left w:val="nil"/>
              <w:bottom w:val="single" w:sz="4" w:space="0" w:color="auto"/>
              <w:right w:val="single" w:sz="4" w:space="0" w:color="auto"/>
            </w:tcBorders>
            <w:vAlign w:val="center"/>
            <w:hideMark/>
          </w:tcPr>
          <w:p w14:paraId="365A6DE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135,27</w:t>
            </w:r>
          </w:p>
        </w:tc>
      </w:tr>
      <w:tr w:rsidR="001C6415" w:rsidRPr="001C6415" w14:paraId="4669AF3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37A2A9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0BFB5D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5B0100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E63162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3A56F3D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34D59F8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21,44</w:t>
            </w:r>
          </w:p>
        </w:tc>
        <w:tc>
          <w:tcPr>
            <w:tcW w:w="200" w:type="pct"/>
            <w:tcBorders>
              <w:top w:val="nil"/>
              <w:left w:val="nil"/>
              <w:bottom w:val="single" w:sz="4" w:space="0" w:color="auto"/>
              <w:right w:val="single" w:sz="4" w:space="0" w:color="auto"/>
            </w:tcBorders>
            <w:vAlign w:val="center"/>
            <w:hideMark/>
          </w:tcPr>
          <w:p w14:paraId="0255D3C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21,44</w:t>
            </w:r>
          </w:p>
        </w:tc>
        <w:tc>
          <w:tcPr>
            <w:tcW w:w="201" w:type="pct"/>
            <w:tcBorders>
              <w:top w:val="nil"/>
              <w:left w:val="nil"/>
              <w:bottom w:val="single" w:sz="4" w:space="0" w:color="auto"/>
              <w:right w:val="single" w:sz="4" w:space="0" w:color="auto"/>
            </w:tcBorders>
            <w:vAlign w:val="center"/>
            <w:hideMark/>
          </w:tcPr>
          <w:p w14:paraId="31A9B1E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21,44</w:t>
            </w:r>
          </w:p>
        </w:tc>
        <w:tc>
          <w:tcPr>
            <w:tcW w:w="201" w:type="pct"/>
            <w:tcBorders>
              <w:top w:val="nil"/>
              <w:left w:val="nil"/>
              <w:bottom w:val="single" w:sz="4" w:space="0" w:color="auto"/>
              <w:right w:val="single" w:sz="4" w:space="0" w:color="auto"/>
            </w:tcBorders>
            <w:vAlign w:val="center"/>
            <w:hideMark/>
          </w:tcPr>
          <w:p w14:paraId="561A275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21,44</w:t>
            </w:r>
          </w:p>
        </w:tc>
        <w:tc>
          <w:tcPr>
            <w:tcW w:w="207" w:type="pct"/>
            <w:tcBorders>
              <w:top w:val="nil"/>
              <w:left w:val="nil"/>
              <w:bottom w:val="single" w:sz="4" w:space="0" w:color="auto"/>
              <w:right w:val="single" w:sz="4" w:space="0" w:color="auto"/>
            </w:tcBorders>
            <w:vAlign w:val="center"/>
            <w:hideMark/>
          </w:tcPr>
          <w:p w14:paraId="4463DE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21,44</w:t>
            </w:r>
          </w:p>
        </w:tc>
      </w:tr>
      <w:tr w:rsidR="001C6415" w:rsidRPr="001C6415" w14:paraId="4C433A78"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F7365C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6.7</w:t>
            </w:r>
          </w:p>
        </w:tc>
        <w:tc>
          <w:tcPr>
            <w:tcW w:w="1585" w:type="pct"/>
            <w:vMerge w:val="restart"/>
            <w:tcBorders>
              <w:top w:val="nil"/>
              <w:left w:val="single" w:sz="4" w:space="0" w:color="auto"/>
              <w:bottom w:val="single" w:sz="4" w:space="0" w:color="auto"/>
              <w:right w:val="single" w:sz="4" w:space="0" w:color="auto"/>
            </w:tcBorders>
            <w:vAlign w:val="center"/>
            <w:hideMark/>
          </w:tcPr>
          <w:p w14:paraId="6915A31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пер. Чернореченский, мощностью 7,03 МВт; КН ЗУ 76:18:010207:80</w:t>
            </w:r>
          </w:p>
        </w:tc>
        <w:tc>
          <w:tcPr>
            <w:tcW w:w="1487" w:type="pct"/>
            <w:tcBorders>
              <w:top w:val="nil"/>
              <w:left w:val="nil"/>
              <w:bottom w:val="single" w:sz="4" w:space="0" w:color="auto"/>
              <w:right w:val="single" w:sz="4" w:space="0" w:color="auto"/>
            </w:tcBorders>
            <w:vAlign w:val="center"/>
            <w:hideMark/>
          </w:tcPr>
          <w:p w14:paraId="7E1DC07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66D16F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32166F6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21BB7C7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4,38</w:t>
            </w:r>
          </w:p>
        </w:tc>
        <w:tc>
          <w:tcPr>
            <w:tcW w:w="200" w:type="pct"/>
            <w:tcBorders>
              <w:top w:val="nil"/>
              <w:left w:val="nil"/>
              <w:bottom w:val="single" w:sz="4" w:space="0" w:color="auto"/>
              <w:right w:val="single" w:sz="4" w:space="0" w:color="auto"/>
            </w:tcBorders>
            <w:vAlign w:val="center"/>
            <w:hideMark/>
          </w:tcPr>
          <w:p w14:paraId="30A2726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4,38</w:t>
            </w:r>
          </w:p>
        </w:tc>
        <w:tc>
          <w:tcPr>
            <w:tcW w:w="201" w:type="pct"/>
            <w:tcBorders>
              <w:top w:val="nil"/>
              <w:left w:val="nil"/>
              <w:bottom w:val="single" w:sz="4" w:space="0" w:color="auto"/>
              <w:right w:val="single" w:sz="4" w:space="0" w:color="auto"/>
            </w:tcBorders>
            <w:vAlign w:val="center"/>
            <w:hideMark/>
          </w:tcPr>
          <w:p w14:paraId="630B30A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4,38</w:t>
            </w:r>
          </w:p>
        </w:tc>
        <w:tc>
          <w:tcPr>
            <w:tcW w:w="201" w:type="pct"/>
            <w:tcBorders>
              <w:top w:val="nil"/>
              <w:left w:val="nil"/>
              <w:bottom w:val="single" w:sz="4" w:space="0" w:color="auto"/>
              <w:right w:val="single" w:sz="4" w:space="0" w:color="auto"/>
            </w:tcBorders>
            <w:vAlign w:val="center"/>
            <w:hideMark/>
          </w:tcPr>
          <w:p w14:paraId="3F567E1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4,38</w:t>
            </w:r>
          </w:p>
        </w:tc>
        <w:tc>
          <w:tcPr>
            <w:tcW w:w="207" w:type="pct"/>
            <w:tcBorders>
              <w:top w:val="nil"/>
              <w:left w:val="nil"/>
              <w:bottom w:val="single" w:sz="4" w:space="0" w:color="auto"/>
              <w:right w:val="single" w:sz="4" w:space="0" w:color="auto"/>
            </w:tcBorders>
            <w:vAlign w:val="center"/>
            <w:hideMark/>
          </w:tcPr>
          <w:p w14:paraId="742F0E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4,38</w:t>
            </w:r>
          </w:p>
        </w:tc>
      </w:tr>
      <w:tr w:rsidR="001C6415" w:rsidRPr="001C6415" w14:paraId="7555B9B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A26D97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F72B70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EE5465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CC9330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0DB86ED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7780DDE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98,36</w:t>
            </w:r>
          </w:p>
        </w:tc>
        <w:tc>
          <w:tcPr>
            <w:tcW w:w="200" w:type="pct"/>
            <w:tcBorders>
              <w:top w:val="nil"/>
              <w:left w:val="nil"/>
              <w:bottom w:val="single" w:sz="4" w:space="0" w:color="auto"/>
              <w:right w:val="single" w:sz="4" w:space="0" w:color="auto"/>
            </w:tcBorders>
            <w:vAlign w:val="center"/>
            <w:hideMark/>
          </w:tcPr>
          <w:p w14:paraId="25CE09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98,36</w:t>
            </w:r>
          </w:p>
        </w:tc>
        <w:tc>
          <w:tcPr>
            <w:tcW w:w="201" w:type="pct"/>
            <w:tcBorders>
              <w:top w:val="nil"/>
              <w:left w:val="nil"/>
              <w:bottom w:val="single" w:sz="4" w:space="0" w:color="auto"/>
              <w:right w:val="single" w:sz="4" w:space="0" w:color="auto"/>
            </w:tcBorders>
            <w:vAlign w:val="center"/>
            <w:hideMark/>
          </w:tcPr>
          <w:p w14:paraId="6C41674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98,36</w:t>
            </w:r>
          </w:p>
        </w:tc>
        <w:tc>
          <w:tcPr>
            <w:tcW w:w="201" w:type="pct"/>
            <w:tcBorders>
              <w:top w:val="nil"/>
              <w:left w:val="nil"/>
              <w:bottom w:val="single" w:sz="4" w:space="0" w:color="auto"/>
              <w:right w:val="single" w:sz="4" w:space="0" w:color="auto"/>
            </w:tcBorders>
            <w:vAlign w:val="center"/>
            <w:hideMark/>
          </w:tcPr>
          <w:p w14:paraId="2424917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98,36</w:t>
            </w:r>
          </w:p>
        </w:tc>
        <w:tc>
          <w:tcPr>
            <w:tcW w:w="207" w:type="pct"/>
            <w:tcBorders>
              <w:top w:val="nil"/>
              <w:left w:val="nil"/>
              <w:bottom w:val="single" w:sz="4" w:space="0" w:color="auto"/>
              <w:right w:val="single" w:sz="4" w:space="0" w:color="auto"/>
            </w:tcBorders>
            <w:vAlign w:val="center"/>
            <w:hideMark/>
          </w:tcPr>
          <w:p w14:paraId="29EC9D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98,36</w:t>
            </w:r>
          </w:p>
        </w:tc>
      </w:tr>
      <w:tr w:rsidR="001C6415" w:rsidRPr="001C6415" w14:paraId="26059972"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4C32F9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F05D36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D8AFF2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86AC5E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3336B66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5500BA4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22,46</w:t>
            </w:r>
          </w:p>
        </w:tc>
        <w:tc>
          <w:tcPr>
            <w:tcW w:w="200" w:type="pct"/>
            <w:tcBorders>
              <w:top w:val="nil"/>
              <w:left w:val="nil"/>
              <w:bottom w:val="single" w:sz="4" w:space="0" w:color="auto"/>
              <w:right w:val="single" w:sz="4" w:space="0" w:color="auto"/>
            </w:tcBorders>
            <w:vAlign w:val="center"/>
            <w:hideMark/>
          </w:tcPr>
          <w:p w14:paraId="17F7115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22,46</w:t>
            </w:r>
          </w:p>
        </w:tc>
        <w:tc>
          <w:tcPr>
            <w:tcW w:w="201" w:type="pct"/>
            <w:tcBorders>
              <w:top w:val="nil"/>
              <w:left w:val="nil"/>
              <w:bottom w:val="single" w:sz="4" w:space="0" w:color="auto"/>
              <w:right w:val="single" w:sz="4" w:space="0" w:color="auto"/>
            </w:tcBorders>
            <w:vAlign w:val="center"/>
            <w:hideMark/>
          </w:tcPr>
          <w:p w14:paraId="7C61A88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22,46</w:t>
            </w:r>
          </w:p>
        </w:tc>
        <w:tc>
          <w:tcPr>
            <w:tcW w:w="201" w:type="pct"/>
            <w:tcBorders>
              <w:top w:val="nil"/>
              <w:left w:val="nil"/>
              <w:bottom w:val="single" w:sz="4" w:space="0" w:color="auto"/>
              <w:right w:val="single" w:sz="4" w:space="0" w:color="auto"/>
            </w:tcBorders>
            <w:vAlign w:val="center"/>
            <w:hideMark/>
          </w:tcPr>
          <w:p w14:paraId="498BF0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22,46</w:t>
            </w:r>
          </w:p>
        </w:tc>
        <w:tc>
          <w:tcPr>
            <w:tcW w:w="207" w:type="pct"/>
            <w:tcBorders>
              <w:top w:val="nil"/>
              <w:left w:val="nil"/>
              <w:bottom w:val="single" w:sz="4" w:space="0" w:color="auto"/>
              <w:right w:val="single" w:sz="4" w:space="0" w:color="auto"/>
            </w:tcBorders>
            <w:vAlign w:val="center"/>
            <w:hideMark/>
          </w:tcPr>
          <w:p w14:paraId="18984E6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22,46</w:t>
            </w:r>
          </w:p>
        </w:tc>
      </w:tr>
      <w:tr w:rsidR="001C6415" w:rsidRPr="001C6415" w14:paraId="51CDFC40"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FDC68D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6.8</w:t>
            </w:r>
          </w:p>
        </w:tc>
        <w:tc>
          <w:tcPr>
            <w:tcW w:w="1585" w:type="pct"/>
            <w:vMerge w:val="restart"/>
            <w:tcBorders>
              <w:top w:val="nil"/>
              <w:left w:val="single" w:sz="4" w:space="0" w:color="auto"/>
              <w:bottom w:val="single" w:sz="4" w:space="0" w:color="auto"/>
              <w:right w:val="single" w:sz="4" w:space="0" w:color="auto"/>
            </w:tcBorders>
            <w:vAlign w:val="center"/>
            <w:hideMark/>
          </w:tcPr>
          <w:p w14:paraId="05AE729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г. Переславль-Залесский, ул. Менделеева, мощностью 1,1 МВт; КН ЗУ 76:18:000000:225</w:t>
            </w:r>
          </w:p>
        </w:tc>
        <w:tc>
          <w:tcPr>
            <w:tcW w:w="1487" w:type="pct"/>
            <w:tcBorders>
              <w:top w:val="nil"/>
              <w:left w:val="nil"/>
              <w:bottom w:val="single" w:sz="4" w:space="0" w:color="auto"/>
              <w:right w:val="single" w:sz="4" w:space="0" w:color="auto"/>
            </w:tcBorders>
            <w:vAlign w:val="center"/>
            <w:hideMark/>
          </w:tcPr>
          <w:p w14:paraId="106FFCE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3346EE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433E85B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09C796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0" w:type="pct"/>
            <w:tcBorders>
              <w:top w:val="nil"/>
              <w:left w:val="nil"/>
              <w:bottom w:val="single" w:sz="4" w:space="0" w:color="auto"/>
              <w:right w:val="single" w:sz="4" w:space="0" w:color="auto"/>
            </w:tcBorders>
            <w:vAlign w:val="center"/>
            <w:hideMark/>
          </w:tcPr>
          <w:p w14:paraId="1DEB0A1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1" w:type="pct"/>
            <w:tcBorders>
              <w:top w:val="nil"/>
              <w:left w:val="nil"/>
              <w:bottom w:val="single" w:sz="4" w:space="0" w:color="auto"/>
              <w:right w:val="single" w:sz="4" w:space="0" w:color="auto"/>
            </w:tcBorders>
            <w:vAlign w:val="center"/>
            <w:hideMark/>
          </w:tcPr>
          <w:p w14:paraId="5CEDDBE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1" w:type="pct"/>
            <w:tcBorders>
              <w:top w:val="nil"/>
              <w:left w:val="nil"/>
              <w:bottom w:val="single" w:sz="4" w:space="0" w:color="auto"/>
              <w:right w:val="single" w:sz="4" w:space="0" w:color="auto"/>
            </w:tcBorders>
            <w:vAlign w:val="center"/>
            <w:hideMark/>
          </w:tcPr>
          <w:p w14:paraId="2C193F4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7" w:type="pct"/>
            <w:tcBorders>
              <w:top w:val="nil"/>
              <w:left w:val="nil"/>
              <w:bottom w:val="single" w:sz="4" w:space="0" w:color="auto"/>
              <w:right w:val="single" w:sz="4" w:space="0" w:color="auto"/>
            </w:tcBorders>
            <w:vAlign w:val="center"/>
            <w:hideMark/>
          </w:tcPr>
          <w:p w14:paraId="5F9E2A6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r>
      <w:tr w:rsidR="001C6415" w:rsidRPr="001C6415" w14:paraId="6A8293D9"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652F19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70C60D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0EAF5A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0DF360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6E28780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21912A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225,98</w:t>
            </w:r>
          </w:p>
        </w:tc>
        <w:tc>
          <w:tcPr>
            <w:tcW w:w="200" w:type="pct"/>
            <w:tcBorders>
              <w:top w:val="nil"/>
              <w:left w:val="nil"/>
              <w:bottom w:val="single" w:sz="4" w:space="0" w:color="auto"/>
              <w:right w:val="single" w:sz="4" w:space="0" w:color="auto"/>
            </w:tcBorders>
            <w:vAlign w:val="center"/>
            <w:hideMark/>
          </w:tcPr>
          <w:p w14:paraId="591C97E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225,98</w:t>
            </w:r>
          </w:p>
        </w:tc>
        <w:tc>
          <w:tcPr>
            <w:tcW w:w="201" w:type="pct"/>
            <w:tcBorders>
              <w:top w:val="nil"/>
              <w:left w:val="nil"/>
              <w:bottom w:val="single" w:sz="4" w:space="0" w:color="auto"/>
              <w:right w:val="single" w:sz="4" w:space="0" w:color="auto"/>
            </w:tcBorders>
            <w:vAlign w:val="center"/>
            <w:hideMark/>
          </w:tcPr>
          <w:p w14:paraId="38FD8FE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225,98</w:t>
            </w:r>
          </w:p>
        </w:tc>
        <w:tc>
          <w:tcPr>
            <w:tcW w:w="201" w:type="pct"/>
            <w:tcBorders>
              <w:top w:val="nil"/>
              <w:left w:val="nil"/>
              <w:bottom w:val="single" w:sz="4" w:space="0" w:color="auto"/>
              <w:right w:val="single" w:sz="4" w:space="0" w:color="auto"/>
            </w:tcBorders>
            <w:vAlign w:val="center"/>
            <w:hideMark/>
          </w:tcPr>
          <w:p w14:paraId="72876AB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225,98</w:t>
            </w:r>
          </w:p>
        </w:tc>
        <w:tc>
          <w:tcPr>
            <w:tcW w:w="207" w:type="pct"/>
            <w:tcBorders>
              <w:top w:val="nil"/>
              <w:left w:val="nil"/>
              <w:bottom w:val="single" w:sz="4" w:space="0" w:color="auto"/>
              <w:right w:val="single" w:sz="4" w:space="0" w:color="auto"/>
            </w:tcBorders>
            <w:vAlign w:val="center"/>
            <w:hideMark/>
          </w:tcPr>
          <w:p w14:paraId="5015AC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225,98</w:t>
            </w:r>
          </w:p>
        </w:tc>
      </w:tr>
      <w:tr w:rsidR="001C6415" w:rsidRPr="001C6415" w14:paraId="4BF462B4"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E6ED5C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D0C2D5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734AB6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AA0D38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56E0C47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07DD762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502,18</w:t>
            </w:r>
          </w:p>
        </w:tc>
        <w:tc>
          <w:tcPr>
            <w:tcW w:w="200" w:type="pct"/>
            <w:tcBorders>
              <w:top w:val="nil"/>
              <w:left w:val="nil"/>
              <w:bottom w:val="single" w:sz="4" w:space="0" w:color="auto"/>
              <w:right w:val="single" w:sz="4" w:space="0" w:color="auto"/>
            </w:tcBorders>
            <w:vAlign w:val="center"/>
            <w:hideMark/>
          </w:tcPr>
          <w:p w14:paraId="5609774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502,18</w:t>
            </w:r>
          </w:p>
        </w:tc>
        <w:tc>
          <w:tcPr>
            <w:tcW w:w="201" w:type="pct"/>
            <w:tcBorders>
              <w:top w:val="nil"/>
              <w:left w:val="nil"/>
              <w:bottom w:val="single" w:sz="4" w:space="0" w:color="auto"/>
              <w:right w:val="single" w:sz="4" w:space="0" w:color="auto"/>
            </w:tcBorders>
            <w:vAlign w:val="center"/>
            <w:hideMark/>
          </w:tcPr>
          <w:p w14:paraId="4430B2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502,18</w:t>
            </w:r>
          </w:p>
        </w:tc>
        <w:tc>
          <w:tcPr>
            <w:tcW w:w="201" w:type="pct"/>
            <w:tcBorders>
              <w:top w:val="nil"/>
              <w:left w:val="nil"/>
              <w:bottom w:val="single" w:sz="4" w:space="0" w:color="auto"/>
              <w:right w:val="single" w:sz="4" w:space="0" w:color="auto"/>
            </w:tcBorders>
            <w:vAlign w:val="center"/>
            <w:hideMark/>
          </w:tcPr>
          <w:p w14:paraId="1B4F34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502,18</w:t>
            </w:r>
          </w:p>
        </w:tc>
        <w:tc>
          <w:tcPr>
            <w:tcW w:w="207" w:type="pct"/>
            <w:tcBorders>
              <w:top w:val="nil"/>
              <w:left w:val="nil"/>
              <w:bottom w:val="single" w:sz="4" w:space="0" w:color="auto"/>
              <w:right w:val="single" w:sz="4" w:space="0" w:color="auto"/>
            </w:tcBorders>
            <w:vAlign w:val="center"/>
            <w:hideMark/>
          </w:tcPr>
          <w:p w14:paraId="488FB3E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502,18</w:t>
            </w:r>
          </w:p>
        </w:tc>
      </w:tr>
      <w:tr w:rsidR="001C6415" w:rsidRPr="001C6415" w14:paraId="44F54539"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97B74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w:t>
            </w:r>
          </w:p>
        </w:tc>
        <w:tc>
          <w:tcPr>
            <w:tcW w:w="1585" w:type="pct"/>
            <w:vMerge w:val="restart"/>
            <w:tcBorders>
              <w:top w:val="nil"/>
              <w:left w:val="single" w:sz="4" w:space="0" w:color="auto"/>
              <w:bottom w:val="single" w:sz="4" w:space="0" w:color="auto"/>
              <w:right w:val="single" w:sz="4" w:space="0" w:color="auto"/>
            </w:tcBorders>
            <w:vAlign w:val="center"/>
            <w:hideMark/>
          </w:tcPr>
          <w:p w14:paraId="102E35B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Новая газовая котельная в г. Переславль-Залесский, </w:t>
            </w:r>
            <w:proofErr w:type="spellStart"/>
            <w:r w:rsidRPr="001C6415">
              <w:rPr>
                <w:rFonts w:eastAsia="Times New Roman" w:cs="Times New Roman"/>
                <w:color w:val="000000"/>
                <w:sz w:val="20"/>
                <w:szCs w:val="20"/>
                <w:lang w:eastAsia="ru-RU"/>
              </w:rPr>
              <w:t>ул.Свободы</w:t>
            </w:r>
            <w:proofErr w:type="spellEnd"/>
            <w:r w:rsidRPr="001C6415">
              <w:rPr>
                <w:rFonts w:eastAsia="Times New Roman" w:cs="Times New Roman"/>
                <w:color w:val="000000"/>
                <w:sz w:val="20"/>
                <w:szCs w:val="20"/>
                <w:lang w:eastAsia="ru-RU"/>
              </w:rPr>
              <w:t xml:space="preserve"> р-н «Ремзавод», мощностью 15 МВт; КН ЗУ 76:18:010801:174</w:t>
            </w:r>
          </w:p>
        </w:tc>
        <w:tc>
          <w:tcPr>
            <w:tcW w:w="1487" w:type="pct"/>
            <w:tcBorders>
              <w:top w:val="nil"/>
              <w:left w:val="nil"/>
              <w:bottom w:val="single" w:sz="4" w:space="0" w:color="auto"/>
              <w:right w:val="single" w:sz="4" w:space="0" w:color="auto"/>
            </w:tcBorders>
            <w:vAlign w:val="center"/>
            <w:hideMark/>
          </w:tcPr>
          <w:p w14:paraId="57CE94D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B3148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1CC8D0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EE3200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9,16</w:t>
            </w:r>
          </w:p>
        </w:tc>
        <w:tc>
          <w:tcPr>
            <w:tcW w:w="200" w:type="pct"/>
            <w:tcBorders>
              <w:top w:val="nil"/>
              <w:left w:val="nil"/>
              <w:bottom w:val="single" w:sz="4" w:space="0" w:color="auto"/>
              <w:right w:val="single" w:sz="4" w:space="0" w:color="auto"/>
            </w:tcBorders>
            <w:vAlign w:val="center"/>
            <w:hideMark/>
          </w:tcPr>
          <w:p w14:paraId="4A51609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9,16</w:t>
            </w:r>
          </w:p>
        </w:tc>
        <w:tc>
          <w:tcPr>
            <w:tcW w:w="201" w:type="pct"/>
            <w:tcBorders>
              <w:top w:val="nil"/>
              <w:left w:val="nil"/>
              <w:bottom w:val="single" w:sz="4" w:space="0" w:color="auto"/>
              <w:right w:val="single" w:sz="4" w:space="0" w:color="auto"/>
            </w:tcBorders>
            <w:vAlign w:val="center"/>
            <w:hideMark/>
          </w:tcPr>
          <w:p w14:paraId="2EF2B6A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9,16</w:t>
            </w:r>
          </w:p>
        </w:tc>
        <w:tc>
          <w:tcPr>
            <w:tcW w:w="201" w:type="pct"/>
            <w:tcBorders>
              <w:top w:val="nil"/>
              <w:left w:val="nil"/>
              <w:bottom w:val="single" w:sz="4" w:space="0" w:color="auto"/>
              <w:right w:val="single" w:sz="4" w:space="0" w:color="auto"/>
            </w:tcBorders>
            <w:vAlign w:val="center"/>
            <w:hideMark/>
          </w:tcPr>
          <w:p w14:paraId="3056EB6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9,16</w:t>
            </w:r>
          </w:p>
        </w:tc>
        <w:tc>
          <w:tcPr>
            <w:tcW w:w="207" w:type="pct"/>
            <w:tcBorders>
              <w:top w:val="nil"/>
              <w:left w:val="nil"/>
              <w:bottom w:val="single" w:sz="4" w:space="0" w:color="auto"/>
              <w:right w:val="single" w:sz="4" w:space="0" w:color="auto"/>
            </w:tcBorders>
            <w:vAlign w:val="center"/>
            <w:hideMark/>
          </w:tcPr>
          <w:p w14:paraId="1192B9F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9,16</w:t>
            </w:r>
          </w:p>
        </w:tc>
      </w:tr>
      <w:tr w:rsidR="001C6415" w:rsidRPr="001C6415" w14:paraId="69D6CF7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06D654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FD3899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152718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2D9EB5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0D260AE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077DEC6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2 725,47</w:t>
            </w:r>
          </w:p>
        </w:tc>
        <w:tc>
          <w:tcPr>
            <w:tcW w:w="200" w:type="pct"/>
            <w:tcBorders>
              <w:top w:val="nil"/>
              <w:left w:val="nil"/>
              <w:bottom w:val="single" w:sz="4" w:space="0" w:color="auto"/>
              <w:right w:val="single" w:sz="4" w:space="0" w:color="auto"/>
            </w:tcBorders>
            <w:vAlign w:val="center"/>
            <w:hideMark/>
          </w:tcPr>
          <w:p w14:paraId="04E22D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2 725,47</w:t>
            </w:r>
          </w:p>
        </w:tc>
        <w:tc>
          <w:tcPr>
            <w:tcW w:w="201" w:type="pct"/>
            <w:tcBorders>
              <w:top w:val="nil"/>
              <w:left w:val="nil"/>
              <w:bottom w:val="single" w:sz="4" w:space="0" w:color="auto"/>
              <w:right w:val="single" w:sz="4" w:space="0" w:color="auto"/>
            </w:tcBorders>
            <w:vAlign w:val="center"/>
            <w:hideMark/>
          </w:tcPr>
          <w:p w14:paraId="73FCBA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2 725,47</w:t>
            </w:r>
          </w:p>
        </w:tc>
        <w:tc>
          <w:tcPr>
            <w:tcW w:w="201" w:type="pct"/>
            <w:tcBorders>
              <w:top w:val="nil"/>
              <w:left w:val="nil"/>
              <w:bottom w:val="single" w:sz="4" w:space="0" w:color="auto"/>
              <w:right w:val="single" w:sz="4" w:space="0" w:color="auto"/>
            </w:tcBorders>
            <w:vAlign w:val="center"/>
            <w:hideMark/>
          </w:tcPr>
          <w:p w14:paraId="4198F65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2 725,47</w:t>
            </w:r>
          </w:p>
        </w:tc>
        <w:tc>
          <w:tcPr>
            <w:tcW w:w="207" w:type="pct"/>
            <w:tcBorders>
              <w:top w:val="nil"/>
              <w:left w:val="nil"/>
              <w:bottom w:val="single" w:sz="4" w:space="0" w:color="auto"/>
              <w:right w:val="single" w:sz="4" w:space="0" w:color="auto"/>
            </w:tcBorders>
            <w:vAlign w:val="center"/>
            <w:hideMark/>
          </w:tcPr>
          <w:p w14:paraId="24303E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2 725,47</w:t>
            </w:r>
          </w:p>
        </w:tc>
      </w:tr>
      <w:tr w:rsidR="001C6415" w:rsidRPr="001C6415" w14:paraId="4E7141D7"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0E2884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D923F5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E95C88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33997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137D15D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40BB26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297,54</w:t>
            </w:r>
          </w:p>
        </w:tc>
        <w:tc>
          <w:tcPr>
            <w:tcW w:w="200" w:type="pct"/>
            <w:tcBorders>
              <w:top w:val="nil"/>
              <w:left w:val="nil"/>
              <w:bottom w:val="single" w:sz="4" w:space="0" w:color="auto"/>
              <w:right w:val="single" w:sz="4" w:space="0" w:color="auto"/>
            </w:tcBorders>
            <w:vAlign w:val="center"/>
            <w:hideMark/>
          </w:tcPr>
          <w:p w14:paraId="66B392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297,54</w:t>
            </w:r>
          </w:p>
        </w:tc>
        <w:tc>
          <w:tcPr>
            <w:tcW w:w="201" w:type="pct"/>
            <w:tcBorders>
              <w:top w:val="nil"/>
              <w:left w:val="nil"/>
              <w:bottom w:val="single" w:sz="4" w:space="0" w:color="auto"/>
              <w:right w:val="single" w:sz="4" w:space="0" w:color="auto"/>
            </w:tcBorders>
            <w:vAlign w:val="center"/>
            <w:hideMark/>
          </w:tcPr>
          <w:p w14:paraId="120B7E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297,54</w:t>
            </w:r>
          </w:p>
        </w:tc>
        <w:tc>
          <w:tcPr>
            <w:tcW w:w="201" w:type="pct"/>
            <w:tcBorders>
              <w:top w:val="nil"/>
              <w:left w:val="nil"/>
              <w:bottom w:val="single" w:sz="4" w:space="0" w:color="auto"/>
              <w:right w:val="single" w:sz="4" w:space="0" w:color="auto"/>
            </w:tcBorders>
            <w:vAlign w:val="center"/>
            <w:hideMark/>
          </w:tcPr>
          <w:p w14:paraId="5DFA1D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297,54</w:t>
            </w:r>
          </w:p>
        </w:tc>
        <w:tc>
          <w:tcPr>
            <w:tcW w:w="207" w:type="pct"/>
            <w:tcBorders>
              <w:top w:val="nil"/>
              <w:left w:val="nil"/>
              <w:bottom w:val="single" w:sz="4" w:space="0" w:color="auto"/>
              <w:right w:val="single" w:sz="4" w:space="0" w:color="auto"/>
            </w:tcBorders>
            <w:vAlign w:val="center"/>
            <w:hideMark/>
          </w:tcPr>
          <w:p w14:paraId="5F43FDE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297,54</w:t>
            </w:r>
          </w:p>
        </w:tc>
      </w:tr>
      <w:tr w:rsidR="001C6415" w:rsidRPr="001C6415" w14:paraId="2C998814"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9F7BFA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6.10</w:t>
            </w:r>
          </w:p>
        </w:tc>
        <w:tc>
          <w:tcPr>
            <w:tcW w:w="1585" w:type="pct"/>
            <w:vMerge w:val="restart"/>
            <w:tcBorders>
              <w:top w:val="nil"/>
              <w:left w:val="single" w:sz="4" w:space="0" w:color="auto"/>
              <w:bottom w:val="single" w:sz="4" w:space="0" w:color="auto"/>
              <w:right w:val="single" w:sz="4" w:space="0" w:color="auto"/>
            </w:tcBorders>
            <w:vAlign w:val="center"/>
            <w:hideMark/>
          </w:tcPr>
          <w:p w14:paraId="60804EB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п. Ивановское ул. Ленина, д.23а</w:t>
            </w:r>
          </w:p>
        </w:tc>
        <w:tc>
          <w:tcPr>
            <w:tcW w:w="1487" w:type="pct"/>
            <w:tcBorders>
              <w:top w:val="nil"/>
              <w:left w:val="nil"/>
              <w:bottom w:val="single" w:sz="4" w:space="0" w:color="auto"/>
              <w:right w:val="single" w:sz="4" w:space="0" w:color="auto"/>
            </w:tcBorders>
            <w:vAlign w:val="center"/>
            <w:hideMark/>
          </w:tcPr>
          <w:p w14:paraId="3559D08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1A0938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18491B8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38" w:type="pct"/>
            <w:tcBorders>
              <w:top w:val="nil"/>
              <w:left w:val="nil"/>
              <w:bottom w:val="single" w:sz="4" w:space="0" w:color="auto"/>
              <w:right w:val="single" w:sz="4" w:space="0" w:color="auto"/>
            </w:tcBorders>
            <w:vAlign w:val="center"/>
            <w:hideMark/>
          </w:tcPr>
          <w:p w14:paraId="47B2EB2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0" w:type="pct"/>
            <w:tcBorders>
              <w:top w:val="nil"/>
              <w:left w:val="nil"/>
              <w:bottom w:val="single" w:sz="4" w:space="0" w:color="auto"/>
              <w:right w:val="single" w:sz="4" w:space="0" w:color="auto"/>
            </w:tcBorders>
            <w:vAlign w:val="center"/>
            <w:hideMark/>
          </w:tcPr>
          <w:p w14:paraId="35F5205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0" w:type="pct"/>
            <w:tcBorders>
              <w:top w:val="nil"/>
              <w:left w:val="nil"/>
              <w:bottom w:val="single" w:sz="4" w:space="0" w:color="auto"/>
              <w:right w:val="single" w:sz="4" w:space="0" w:color="auto"/>
            </w:tcBorders>
            <w:vAlign w:val="center"/>
            <w:hideMark/>
          </w:tcPr>
          <w:p w14:paraId="17E5D71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1" w:type="pct"/>
            <w:tcBorders>
              <w:top w:val="nil"/>
              <w:left w:val="nil"/>
              <w:bottom w:val="single" w:sz="4" w:space="0" w:color="auto"/>
              <w:right w:val="single" w:sz="4" w:space="0" w:color="auto"/>
            </w:tcBorders>
            <w:vAlign w:val="center"/>
            <w:hideMark/>
          </w:tcPr>
          <w:p w14:paraId="677A278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1" w:type="pct"/>
            <w:tcBorders>
              <w:top w:val="nil"/>
              <w:left w:val="nil"/>
              <w:bottom w:val="single" w:sz="4" w:space="0" w:color="auto"/>
              <w:right w:val="single" w:sz="4" w:space="0" w:color="auto"/>
            </w:tcBorders>
            <w:vAlign w:val="center"/>
            <w:hideMark/>
          </w:tcPr>
          <w:p w14:paraId="544B8E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c>
          <w:tcPr>
            <w:tcW w:w="207" w:type="pct"/>
            <w:tcBorders>
              <w:top w:val="nil"/>
              <w:left w:val="nil"/>
              <w:bottom w:val="single" w:sz="4" w:space="0" w:color="auto"/>
              <w:right w:val="single" w:sz="4" w:space="0" w:color="auto"/>
            </w:tcBorders>
            <w:vAlign w:val="center"/>
            <w:hideMark/>
          </w:tcPr>
          <w:p w14:paraId="71B44A7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0,45</w:t>
            </w:r>
          </w:p>
        </w:tc>
      </w:tr>
      <w:tr w:rsidR="001C6415" w:rsidRPr="001C6415" w14:paraId="437B07BA"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90640C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FF0FB0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AD9F28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639585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30FDF5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38" w:type="pct"/>
            <w:tcBorders>
              <w:top w:val="nil"/>
              <w:left w:val="nil"/>
              <w:bottom w:val="single" w:sz="4" w:space="0" w:color="auto"/>
              <w:right w:val="single" w:sz="4" w:space="0" w:color="auto"/>
            </w:tcBorders>
            <w:vAlign w:val="center"/>
            <w:hideMark/>
          </w:tcPr>
          <w:p w14:paraId="19B703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00" w:type="pct"/>
            <w:tcBorders>
              <w:top w:val="nil"/>
              <w:left w:val="nil"/>
              <w:bottom w:val="single" w:sz="4" w:space="0" w:color="auto"/>
              <w:right w:val="single" w:sz="4" w:space="0" w:color="auto"/>
            </w:tcBorders>
            <w:vAlign w:val="center"/>
            <w:hideMark/>
          </w:tcPr>
          <w:p w14:paraId="1D0953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00" w:type="pct"/>
            <w:tcBorders>
              <w:top w:val="nil"/>
              <w:left w:val="nil"/>
              <w:bottom w:val="single" w:sz="4" w:space="0" w:color="auto"/>
              <w:right w:val="single" w:sz="4" w:space="0" w:color="auto"/>
            </w:tcBorders>
            <w:vAlign w:val="center"/>
            <w:hideMark/>
          </w:tcPr>
          <w:p w14:paraId="09CC25E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01" w:type="pct"/>
            <w:tcBorders>
              <w:top w:val="nil"/>
              <w:left w:val="nil"/>
              <w:bottom w:val="single" w:sz="4" w:space="0" w:color="auto"/>
              <w:right w:val="single" w:sz="4" w:space="0" w:color="auto"/>
            </w:tcBorders>
            <w:vAlign w:val="center"/>
            <w:hideMark/>
          </w:tcPr>
          <w:p w14:paraId="77D7E73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01" w:type="pct"/>
            <w:tcBorders>
              <w:top w:val="nil"/>
              <w:left w:val="nil"/>
              <w:bottom w:val="single" w:sz="4" w:space="0" w:color="auto"/>
              <w:right w:val="single" w:sz="4" w:space="0" w:color="auto"/>
            </w:tcBorders>
            <w:vAlign w:val="center"/>
            <w:hideMark/>
          </w:tcPr>
          <w:p w14:paraId="30CDF4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c>
          <w:tcPr>
            <w:tcW w:w="207" w:type="pct"/>
            <w:tcBorders>
              <w:top w:val="nil"/>
              <w:left w:val="nil"/>
              <w:bottom w:val="single" w:sz="4" w:space="0" w:color="auto"/>
              <w:right w:val="single" w:sz="4" w:space="0" w:color="auto"/>
            </w:tcBorders>
            <w:vAlign w:val="center"/>
            <w:hideMark/>
          </w:tcPr>
          <w:p w14:paraId="683B3C0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227,18</w:t>
            </w:r>
          </w:p>
        </w:tc>
      </w:tr>
      <w:tr w:rsidR="001C6415" w:rsidRPr="001C6415" w14:paraId="019BB6DD"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1E437F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B44174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E3E1E7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02397F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308AC02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504,84</w:t>
            </w:r>
          </w:p>
        </w:tc>
        <w:tc>
          <w:tcPr>
            <w:tcW w:w="238" w:type="pct"/>
            <w:tcBorders>
              <w:top w:val="nil"/>
              <w:left w:val="nil"/>
              <w:bottom w:val="single" w:sz="4" w:space="0" w:color="auto"/>
              <w:right w:val="single" w:sz="4" w:space="0" w:color="auto"/>
            </w:tcBorders>
            <w:vAlign w:val="center"/>
            <w:hideMark/>
          </w:tcPr>
          <w:p w14:paraId="55FB03B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504,84</w:t>
            </w:r>
          </w:p>
        </w:tc>
        <w:tc>
          <w:tcPr>
            <w:tcW w:w="200" w:type="pct"/>
            <w:tcBorders>
              <w:top w:val="nil"/>
              <w:left w:val="nil"/>
              <w:bottom w:val="single" w:sz="4" w:space="0" w:color="auto"/>
              <w:right w:val="single" w:sz="4" w:space="0" w:color="auto"/>
            </w:tcBorders>
            <w:vAlign w:val="center"/>
            <w:hideMark/>
          </w:tcPr>
          <w:p w14:paraId="19CB6C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504,84</w:t>
            </w:r>
          </w:p>
        </w:tc>
        <w:tc>
          <w:tcPr>
            <w:tcW w:w="200" w:type="pct"/>
            <w:tcBorders>
              <w:top w:val="nil"/>
              <w:left w:val="nil"/>
              <w:bottom w:val="single" w:sz="4" w:space="0" w:color="auto"/>
              <w:right w:val="single" w:sz="4" w:space="0" w:color="auto"/>
            </w:tcBorders>
            <w:vAlign w:val="center"/>
            <w:hideMark/>
          </w:tcPr>
          <w:p w14:paraId="2C1C0FC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504,84</w:t>
            </w:r>
          </w:p>
        </w:tc>
        <w:tc>
          <w:tcPr>
            <w:tcW w:w="201" w:type="pct"/>
            <w:tcBorders>
              <w:top w:val="nil"/>
              <w:left w:val="nil"/>
              <w:bottom w:val="single" w:sz="4" w:space="0" w:color="auto"/>
              <w:right w:val="single" w:sz="4" w:space="0" w:color="auto"/>
            </w:tcBorders>
            <w:vAlign w:val="center"/>
            <w:hideMark/>
          </w:tcPr>
          <w:p w14:paraId="4B96600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504,84</w:t>
            </w:r>
          </w:p>
        </w:tc>
        <w:tc>
          <w:tcPr>
            <w:tcW w:w="201" w:type="pct"/>
            <w:tcBorders>
              <w:top w:val="nil"/>
              <w:left w:val="nil"/>
              <w:bottom w:val="single" w:sz="4" w:space="0" w:color="auto"/>
              <w:right w:val="single" w:sz="4" w:space="0" w:color="auto"/>
            </w:tcBorders>
            <w:vAlign w:val="center"/>
            <w:hideMark/>
          </w:tcPr>
          <w:p w14:paraId="62EE7D0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504,84</w:t>
            </w:r>
          </w:p>
        </w:tc>
        <w:tc>
          <w:tcPr>
            <w:tcW w:w="207" w:type="pct"/>
            <w:tcBorders>
              <w:top w:val="nil"/>
              <w:left w:val="nil"/>
              <w:bottom w:val="single" w:sz="4" w:space="0" w:color="auto"/>
              <w:right w:val="single" w:sz="4" w:space="0" w:color="auto"/>
            </w:tcBorders>
            <w:vAlign w:val="center"/>
            <w:hideMark/>
          </w:tcPr>
          <w:p w14:paraId="723F4DE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504,84</w:t>
            </w:r>
          </w:p>
        </w:tc>
      </w:tr>
      <w:tr w:rsidR="001C6415" w:rsidRPr="001C6415" w14:paraId="42211A06"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DC2F5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6.11</w:t>
            </w:r>
          </w:p>
        </w:tc>
        <w:tc>
          <w:tcPr>
            <w:tcW w:w="1585" w:type="pct"/>
            <w:vMerge w:val="restart"/>
            <w:tcBorders>
              <w:top w:val="nil"/>
              <w:left w:val="single" w:sz="4" w:space="0" w:color="auto"/>
              <w:bottom w:val="single" w:sz="4" w:space="0" w:color="auto"/>
              <w:right w:val="single" w:sz="4" w:space="0" w:color="auto"/>
            </w:tcBorders>
            <w:vAlign w:val="center"/>
            <w:hideMark/>
          </w:tcPr>
          <w:p w14:paraId="4B43D43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Бектышево</w:t>
            </w:r>
            <w:proofErr w:type="spellEnd"/>
            <w:r w:rsidRPr="001C6415">
              <w:rPr>
                <w:rFonts w:eastAsia="Times New Roman" w:cs="Times New Roman"/>
                <w:color w:val="000000"/>
                <w:sz w:val="20"/>
                <w:szCs w:val="20"/>
                <w:lang w:eastAsia="ru-RU"/>
              </w:rPr>
              <w:t xml:space="preserve"> ул. Центральная, д. 23</w:t>
            </w:r>
          </w:p>
        </w:tc>
        <w:tc>
          <w:tcPr>
            <w:tcW w:w="1487" w:type="pct"/>
            <w:tcBorders>
              <w:top w:val="nil"/>
              <w:left w:val="nil"/>
              <w:bottom w:val="single" w:sz="4" w:space="0" w:color="auto"/>
              <w:right w:val="single" w:sz="4" w:space="0" w:color="auto"/>
            </w:tcBorders>
            <w:vAlign w:val="center"/>
            <w:hideMark/>
          </w:tcPr>
          <w:p w14:paraId="0430979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7339D3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72235D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0,86</w:t>
            </w:r>
          </w:p>
        </w:tc>
        <w:tc>
          <w:tcPr>
            <w:tcW w:w="238" w:type="pct"/>
            <w:tcBorders>
              <w:top w:val="nil"/>
              <w:left w:val="nil"/>
              <w:bottom w:val="single" w:sz="4" w:space="0" w:color="auto"/>
              <w:right w:val="single" w:sz="4" w:space="0" w:color="auto"/>
            </w:tcBorders>
            <w:vAlign w:val="center"/>
            <w:hideMark/>
          </w:tcPr>
          <w:p w14:paraId="51CFE0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0,86</w:t>
            </w:r>
          </w:p>
        </w:tc>
        <w:tc>
          <w:tcPr>
            <w:tcW w:w="200" w:type="pct"/>
            <w:tcBorders>
              <w:top w:val="nil"/>
              <w:left w:val="nil"/>
              <w:bottom w:val="single" w:sz="4" w:space="0" w:color="auto"/>
              <w:right w:val="single" w:sz="4" w:space="0" w:color="auto"/>
            </w:tcBorders>
            <w:vAlign w:val="center"/>
            <w:hideMark/>
          </w:tcPr>
          <w:p w14:paraId="2EF0A4F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0,86</w:t>
            </w:r>
          </w:p>
        </w:tc>
        <w:tc>
          <w:tcPr>
            <w:tcW w:w="200" w:type="pct"/>
            <w:tcBorders>
              <w:top w:val="nil"/>
              <w:left w:val="nil"/>
              <w:bottom w:val="single" w:sz="4" w:space="0" w:color="auto"/>
              <w:right w:val="single" w:sz="4" w:space="0" w:color="auto"/>
            </w:tcBorders>
            <w:vAlign w:val="center"/>
            <w:hideMark/>
          </w:tcPr>
          <w:p w14:paraId="60F484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0,86</w:t>
            </w:r>
          </w:p>
        </w:tc>
        <w:tc>
          <w:tcPr>
            <w:tcW w:w="201" w:type="pct"/>
            <w:tcBorders>
              <w:top w:val="nil"/>
              <w:left w:val="nil"/>
              <w:bottom w:val="single" w:sz="4" w:space="0" w:color="auto"/>
              <w:right w:val="single" w:sz="4" w:space="0" w:color="auto"/>
            </w:tcBorders>
            <w:vAlign w:val="center"/>
            <w:hideMark/>
          </w:tcPr>
          <w:p w14:paraId="1F88F90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0,86</w:t>
            </w:r>
          </w:p>
        </w:tc>
        <w:tc>
          <w:tcPr>
            <w:tcW w:w="201" w:type="pct"/>
            <w:tcBorders>
              <w:top w:val="nil"/>
              <w:left w:val="nil"/>
              <w:bottom w:val="single" w:sz="4" w:space="0" w:color="auto"/>
              <w:right w:val="single" w:sz="4" w:space="0" w:color="auto"/>
            </w:tcBorders>
            <w:vAlign w:val="center"/>
            <w:hideMark/>
          </w:tcPr>
          <w:p w14:paraId="64C65A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0,86</w:t>
            </w:r>
          </w:p>
        </w:tc>
        <w:tc>
          <w:tcPr>
            <w:tcW w:w="207" w:type="pct"/>
            <w:tcBorders>
              <w:top w:val="nil"/>
              <w:left w:val="nil"/>
              <w:bottom w:val="single" w:sz="4" w:space="0" w:color="auto"/>
              <w:right w:val="single" w:sz="4" w:space="0" w:color="auto"/>
            </w:tcBorders>
            <w:vAlign w:val="center"/>
            <w:hideMark/>
          </w:tcPr>
          <w:p w14:paraId="288CF1B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0,86</w:t>
            </w:r>
          </w:p>
        </w:tc>
      </w:tr>
      <w:tr w:rsidR="001C6415" w:rsidRPr="001C6415" w14:paraId="4001AB4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AF0224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96016A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651A6C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577531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7DBC7C4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38" w:type="pct"/>
            <w:tcBorders>
              <w:top w:val="nil"/>
              <w:left w:val="nil"/>
              <w:bottom w:val="single" w:sz="4" w:space="0" w:color="auto"/>
              <w:right w:val="single" w:sz="4" w:space="0" w:color="auto"/>
            </w:tcBorders>
            <w:vAlign w:val="center"/>
            <w:hideMark/>
          </w:tcPr>
          <w:p w14:paraId="42F90D5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00" w:type="pct"/>
            <w:tcBorders>
              <w:top w:val="nil"/>
              <w:left w:val="nil"/>
              <w:bottom w:val="single" w:sz="4" w:space="0" w:color="auto"/>
              <w:right w:val="single" w:sz="4" w:space="0" w:color="auto"/>
            </w:tcBorders>
            <w:vAlign w:val="center"/>
            <w:hideMark/>
          </w:tcPr>
          <w:p w14:paraId="67823A3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00" w:type="pct"/>
            <w:tcBorders>
              <w:top w:val="nil"/>
              <w:left w:val="nil"/>
              <w:bottom w:val="single" w:sz="4" w:space="0" w:color="auto"/>
              <w:right w:val="single" w:sz="4" w:space="0" w:color="auto"/>
            </w:tcBorders>
            <w:vAlign w:val="center"/>
            <w:hideMark/>
          </w:tcPr>
          <w:p w14:paraId="0A0142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01" w:type="pct"/>
            <w:tcBorders>
              <w:top w:val="nil"/>
              <w:left w:val="nil"/>
              <w:bottom w:val="single" w:sz="4" w:space="0" w:color="auto"/>
              <w:right w:val="single" w:sz="4" w:space="0" w:color="auto"/>
            </w:tcBorders>
            <w:vAlign w:val="center"/>
            <w:hideMark/>
          </w:tcPr>
          <w:p w14:paraId="6D69AA1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01" w:type="pct"/>
            <w:tcBorders>
              <w:top w:val="nil"/>
              <w:left w:val="nil"/>
              <w:bottom w:val="single" w:sz="4" w:space="0" w:color="auto"/>
              <w:right w:val="single" w:sz="4" w:space="0" w:color="auto"/>
            </w:tcBorders>
            <w:vAlign w:val="center"/>
            <w:hideMark/>
          </w:tcPr>
          <w:p w14:paraId="09B024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c>
          <w:tcPr>
            <w:tcW w:w="207" w:type="pct"/>
            <w:tcBorders>
              <w:top w:val="nil"/>
              <w:left w:val="nil"/>
              <w:bottom w:val="single" w:sz="4" w:space="0" w:color="auto"/>
              <w:right w:val="single" w:sz="4" w:space="0" w:color="auto"/>
            </w:tcBorders>
            <w:vAlign w:val="center"/>
            <w:hideMark/>
          </w:tcPr>
          <w:p w14:paraId="4582A50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432,46</w:t>
            </w:r>
          </w:p>
        </w:tc>
      </w:tr>
      <w:tr w:rsidR="001C6415" w:rsidRPr="001C6415" w14:paraId="6BFB6F34"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B13887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766613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DAC791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CAE0F5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2C9062D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502,86</w:t>
            </w:r>
          </w:p>
        </w:tc>
        <w:tc>
          <w:tcPr>
            <w:tcW w:w="238" w:type="pct"/>
            <w:tcBorders>
              <w:top w:val="nil"/>
              <w:left w:val="nil"/>
              <w:bottom w:val="single" w:sz="4" w:space="0" w:color="auto"/>
              <w:right w:val="single" w:sz="4" w:space="0" w:color="auto"/>
            </w:tcBorders>
            <w:vAlign w:val="center"/>
            <w:hideMark/>
          </w:tcPr>
          <w:p w14:paraId="3A2C95D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502,86</w:t>
            </w:r>
          </w:p>
        </w:tc>
        <w:tc>
          <w:tcPr>
            <w:tcW w:w="200" w:type="pct"/>
            <w:tcBorders>
              <w:top w:val="nil"/>
              <w:left w:val="nil"/>
              <w:bottom w:val="single" w:sz="4" w:space="0" w:color="auto"/>
              <w:right w:val="single" w:sz="4" w:space="0" w:color="auto"/>
            </w:tcBorders>
            <w:vAlign w:val="center"/>
            <w:hideMark/>
          </w:tcPr>
          <w:p w14:paraId="5B7D3A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502,86</w:t>
            </w:r>
          </w:p>
        </w:tc>
        <w:tc>
          <w:tcPr>
            <w:tcW w:w="200" w:type="pct"/>
            <w:tcBorders>
              <w:top w:val="nil"/>
              <w:left w:val="nil"/>
              <w:bottom w:val="single" w:sz="4" w:space="0" w:color="auto"/>
              <w:right w:val="single" w:sz="4" w:space="0" w:color="auto"/>
            </w:tcBorders>
            <w:vAlign w:val="center"/>
            <w:hideMark/>
          </w:tcPr>
          <w:p w14:paraId="6E4332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502,86</w:t>
            </w:r>
          </w:p>
        </w:tc>
        <w:tc>
          <w:tcPr>
            <w:tcW w:w="201" w:type="pct"/>
            <w:tcBorders>
              <w:top w:val="nil"/>
              <w:left w:val="nil"/>
              <w:bottom w:val="single" w:sz="4" w:space="0" w:color="auto"/>
              <w:right w:val="single" w:sz="4" w:space="0" w:color="auto"/>
            </w:tcBorders>
            <w:vAlign w:val="center"/>
            <w:hideMark/>
          </w:tcPr>
          <w:p w14:paraId="22E73B8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502,86</w:t>
            </w:r>
          </w:p>
        </w:tc>
        <w:tc>
          <w:tcPr>
            <w:tcW w:w="201" w:type="pct"/>
            <w:tcBorders>
              <w:top w:val="nil"/>
              <w:left w:val="nil"/>
              <w:bottom w:val="single" w:sz="4" w:space="0" w:color="auto"/>
              <w:right w:val="single" w:sz="4" w:space="0" w:color="auto"/>
            </w:tcBorders>
            <w:vAlign w:val="center"/>
            <w:hideMark/>
          </w:tcPr>
          <w:p w14:paraId="1BE2DF7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502,86</w:t>
            </w:r>
          </w:p>
        </w:tc>
        <w:tc>
          <w:tcPr>
            <w:tcW w:w="207" w:type="pct"/>
            <w:tcBorders>
              <w:top w:val="nil"/>
              <w:left w:val="nil"/>
              <w:bottom w:val="single" w:sz="4" w:space="0" w:color="auto"/>
              <w:right w:val="single" w:sz="4" w:space="0" w:color="auto"/>
            </w:tcBorders>
            <w:vAlign w:val="center"/>
            <w:hideMark/>
          </w:tcPr>
          <w:p w14:paraId="69A4A28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502,86</w:t>
            </w:r>
          </w:p>
        </w:tc>
      </w:tr>
      <w:tr w:rsidR="001C6415" w:rsidRPr="001C6415" w14:paraId="1F6C995E"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7E6022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6.12</w:t>
            </w:r>
          </w:p>
        </w:tc>
        <w:tc>
          <w:tcPr>
            <w:tcW w:w="1585" w:type="pct"/>
            <w:vMerge w:val="restart"/>
            <w:tcBorders>
              <w:top w:val="nil"/>
              <w:left w:val="single" w:sz="4" w:space="0" w:color="auto"/>
              <w:bottom w:val="single" w:sz="4" w:space="0" w:color="auto"/>
              <w:right w:val="single" w:sz="4" w:space="0" w:color="auto"/>
            </w:tcBorders>
            <w:vAlign w:val="center"/>
            <w:hideMark/>
          </w:tcPr>
          <w:p w14:paraId="3DED20C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Смоленское ул. Центральная д. 45-а</w:t>
            </w:r>
          </w:p>
        </w:tc>
        <w:tc>
          <w:tcPr>
            <w:tcW w:w="1487" w:type="pct"/>
            <w:tcBorders>
              <w:top w:val="nil"/>
              <w:left w:val="nil"/>
              <w:bottom w:val="single" w:sz="4" w:space="0" w:color="auto"/>
              <w:right w:val="single" w:sz="4" w:space="0" w:color="auto"/>
            </w:tcBorders>
            <w:vAlign w:val="center"/>
            <w:hideMark/>
          </w:tcPr>
          <w:p w14:paraId="4D0F5C3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1528A3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368D5C1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1,32</w:t>
            </w:r>
          </w:p>
        </w:tc>
        <w:tc>
          <w:tcPr>
            <w:tcW w:w="238" w:type="pct"/>
            <w:tcBorders>
              <w:top w:val="nil"/>
              <w:left w:val="nil"/>
              <w:bottom w:val="single" w:sz="4" w:space="0" w:color="auto"/>
              <w:right w:val="single" w:sz="4" w:space="0" w:color="auto"/>
            </w:tcBorders>
            <w:vAlign w:val="center"/>
            <w:hideMark/>
          </w:tcPr>
          <w:p w14:paraId="6811A3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1,32</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07C804C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1AEF7116"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44478C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1DA24A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8BD545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2596BA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6B834AD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238" w:type="pct"/>
            <w:tcBorders>
              <w:top w:val="nil"/>
              <w:left w:val="nil"/>
              <w:bottom w:val="single" w:sz="4" w:space="0" w:color="auto"/>
              <w:right w:val="single" w:sz="4" w:space="0" w:color="auto"/>
            </w:tcBorders>
            <w:vAlign w:val="center"/>
            <w:hideMark/>
          </w:tcPr>
          <w:p w14:paraId="26DB196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1009" w:type="pct"/>
            <w:gridSpan w:val="5"/>
            <w:vMerge/>
            <w:tcBorders>
              <w:top w:val="nil"/>
              <w:left w:val="nil"/>
              <w:bottom w:val="single" w:sz="4" w:space="0" w:color="auto"/>
              <w:right w:val="single" w:sz="4" w:space="0" w:color="auto"/>
            </w:tcBorders>
            <w:vAlign w:val="center"/>
            <w:hideMark/>
          </w:tcPr>
          <w:p w14:paraId="3E6A9C0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2BD5B2A4"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ED21E9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DECC9F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00D08A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F110B0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6BE05B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426,66</w:t>
            </w:r>
          </w:p>
        </w:tc>
        <w:tc>
          <w:tcPr>
            <w:tcW w:w="238" w:type="pct"/>
            <w:tcBorders>
              <w:top w:val="nil"/>
              <w:left w:val="nil"/>
              <w:bottom w:val="single" w:sz="4" w:space="0" w:color="auto"/>
              <w:right w:val="single" w:sz="4" w:space="0" w:color="auto"/>
            </w:tcBorders>
            <w:vAlign w:val="center"/>
            <w:hideMark/>
          </w:tcPr>
          <w:p w14:paraId="1934DF7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426,66</w:t>
            </w:r>
          </w:p>
        </w:tc>
        <w:tc>
          <w:tcPr>
            <w:tcW w:w="1009" w:type="pct"/>
            <w:gridSpan w:val="5"/>
            <w:vMerge/>
            <w:tcBorders>
              <w:top w:val="nil"/>
              <w:left w:val="nil"/>
              <w:bottom w:val="single" w:sz="4" w:space="0" w:color="auto"/>
              <w:right w:val="single" w:sz="4" w:space="0" w:color="auto"/>
            </w:tcBorders>
            <w:vAlign w:val="center"/>
            <w:hideMark/>
          </w:tcPr>
          <w:p w14:paraId="1C6D655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3F207021"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03316F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6.13</w:t>
            </w:r>
          </w:p>
        </w:tc>
        <w:tc>
          <w:tcPr>
            <w:tcW w:w="1585" w:type="pct"/>
            <w:vMerge w:val="restart"/>
            <w:tcBorders>
              <w:top w:val="nil"/>
              <w:left w:val="single" w:sz="4" w:space="0" w:color="auto"/>
              <w:bottom w:val="single" w:sz="4" w:space="0" w:color="auto"/>
              <w:right w:val="single" w:sz="4" w:space="0" w:color="auto"/>
            </w:tcBorders>
            <w:vAlign w:val="center"/>
            <w:hideMark/>
          </w:tcPr>
          <w:p w14:paraId="0304F65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с. Смоленское, мощностью 3,0 МВт; КН ЗУ 76:11:160102:151</w:t>
            </w:r>
          </w:p>
        </w:tc>
        <w:tc>
          <w:tcPr>
            <w:tcW w:w="1487" w:type="pct"/>
            <w:tcBorders>
              <w:top w:val="nil"/>
              <w:left w:val="nil"/>
              <w:bottom w:val="single" w:sz="4" w:space="0" w:color="auto"/>
              <w:right w:val="single" w:sz="4" w:space="0" w:color="auto"/>
            </w:tcBorders>
            <w:vAlign w:val="center"/>
            <w:hideMark/>
          </w:tcPr>
          <w:p w14:paraId="706A738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3EDF677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1B9184E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38A4FDC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1,30</w:t>
            </w:r>
          </w:p>
        </w:tc>
        <w:tc>
          <w:tcPr>
            <w:tcW w:w="200" w:type="pct"/>
            <w:tcBorders>
              <w:top w:val="nil"/>
              <w:left w:val="nil"/>
              <w:bottom w:val="single" w:sz="4" w:space="0" w:color="auto"/>
              <w:right w:val="single" w:sz="4" w:space="0" w:color="auto"/>
            </w:tcBorders>
            <w:vAlign w:val="center"/>
            <w:hideMark/>
          </w:tcPr>
          <w:p w14:paraId="2CA9271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1,30</w:t>
            </w:r>
          </w:p>
        </w:tc>
        <w:tc>
          <w:tcPr>
            <w:tcW w:w="201" w:type="pct"/>
            <w:tcBorders>
              <w:top w:val="nil"/>
              <w:left w:val="nil"/>
              <w:bottom w:val="single" w:sz="4" w:space="0" w:color="auto"/>
              <w:right w:val="single" w:sz="4" w:space="0" w:color="auto"/>
            </w:tcBorders>
            <w:vAlign w:val="center"/>
            <w:hideMark/>
          </w:tcPr>
          <w:p w14:paraId="704D8F1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1,30</w:t>
            </w:r>
          </w:p>
        </w:tc>
        <w:tc>
          <w:tcPr>
            <w:tcW w:w="201" w:type="pct"/>
            <w:tcBorders>
              <w:top w:val="nil"/>
              <w:left w:val="nil"/>
              <w:bottom w:val="single" w:sz="4" w:space="0" w:color="auto"/>
              <w:right w:val="single" w:sz="4" w:space="0" w:color="auto"/>
            </w:tcBorders>
            <w:vAlign w:val="center"/>
            <w:hideMark/>
          </w:tcPr>
          <w:p w14:paraId="6A7781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1,30</w:t>
            </w:r>
          </w:p>
        </w:tc>
        <w:tc>
          <w:tcPr>
            <w:tcW w:w="207" w:type="pct"/>
            <w:tcBorders>
              <w:top w:val="nil"/>
              <w:left w:val="nil"/>
              <w:bottom w:val="single" w:sz="4" w:space="0" w:color="auto"/>
              <w:right w:val="single" w:sz="4" w:space="0" w:color="auto"/>
            </w:tcBorders>
            <w:vAlign w:val="center"/>
            <w:hideMark/>
          </w:tcPr>
          <w:p w14:paraId="05B3005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1,30</w:t>
            </w:r>
          </w:p>
        </w:tc>
      </w:tr>
      <w:tr w:rsidR="001C6415" w:rsidRPr="001C6415" w14:paraId="4B296D8D"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A7A851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951B5A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EB294C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4021F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408E048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2350B0A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200" w:type="pct"/>
            <w:tcBorders>
              <w:top w:val="nil"/>
              <w:left w:val="nil"/>
              <w:bottom w:val="single" w:sz="4" w:space="0" w:color="auto"/>
              <w:right w:val="single" w:sz="4" w:space="0" w:color="auto"/>
            </w:tcBorders>
            <w:vAlign w:val="center"/>
            <w:hideMark/>
          </w:tcPr>
          <w:p w14:paraId="6996731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201" w:type="pct"/>
            <w:tcBorders>
              <w:top w:val="nil"/>
              <w:left w:val="nil"/>
              <w:bottom w:val="single" w:sz="4" w:space="0" w:color="auto"/>
              <w:right w:val="single" w:sz="4" w:space="0" w:color="auto"/>
            </w:tcBorders>
            <w:vAlign w:val="center"/>
            <w:hideMark/>
          </w:tcPr>
          <w:p w14:paraId="4BCA844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201" w:type="pct"/>
            <w:tcBorders>
              <w:top w:val="nil"/>
              <w:left w:val="nil"/>
              <w:bottom w:val="single" w:sz="4" w:space="0" w:color="auto"/>
              <w:right w:val="single" w:sz="4" w:space="0" w:color="auto"/>
            </w:tcBorders>
            <w:vAlign w:val="center"/>
            <w:hideMark/>
          </w:tcPr>
          <w:p w14:paraId="3340D3A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c>
          <w:tcPr>
            <w:tcW w:w="207" w:type="pct"/>
            <w:tcBorders>
              <w:top w:val="nil"/>
              <w:left w:val="nil"/>
              <w:bottom w:val="single" w:sz="4" w:space="0" w:color="auto"/>
              <w:right w:val="single" w:sz="4" w:space="0" w:color="auto"/>
            </w:tcBorders>
            <w:vAlign w:val="center"/>
            <w:hideMark/>
          </w:tcPr>
          <w:p w14:paraId="5905B6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563,19</w:t>
            </w:r>
          </w:p>
        </w:tc>
      </w:tr>
      <w:tr w:rsidR="001C6415" w:rsidRPr="001C6415" w14:paraId="282F918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F5C985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E4CD41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472313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BD67B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6E51538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40FE816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433,22</w:t>
            </w:r>
          </w:p>
        </w:tc>
        <w:tc>
          <w:tcPr>
            <w:tcW w:w="200" w:type="pct"/>
            <w:tcBorders>
              <w:top w:val="nil"/>
              <w:left w:val="nil"/>
              <w:bottom w:val="single" w:sz="4" w:space="0" w:color="auto"/>
              <w:right w:val="single" w:sz="4" w:space="0" w:color="auto"/>
            </w:tcBorders>
            <w:vAlign w:val="center"/>
            <w:hideMark/>
          </w:tcPr>
          <w:p w14:paraId="7EB7A6D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433,22</w:t>
            </w:r>
          </w:p>
        </w:tc>
        <w:tc>
          <w:tcPr>
            <w:tcW w:w="201" w:type="pct"/>
            <w:tcBorders>
              <w:top w:val="nil"/>
              <w:left w:val="nil"/>
              <w:bottom w:val="single" w:sz="4" w:space="0" w:color="auto"/>
              <w:right w:val="single" w:sz="4" w:space="0" w:color="auto"/>
            </w:tcBorders>
            <w:vAlign w:val="center"/>
            <w:hideMark/>
          </w:tcPr>
          <w:p w14:paraId="668825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433,22</w:t>
            </w:r>
          </w:p>
        </w:tc>
        <w:tc>
          <w:tcPr>
            <w:tcW w:w="201" w:type="pct"/>
            <w:tcBorders>
              <w:top w:val="nil"/>
              <w:left w:val="nil"/>
              <w:bottom w:val="single" w:sz="4" w:space="0" w:color="auto"/>
              <w:right w:val="single" w:sz="4" w:space="0" w:color="auto"/>
            </w:tcBorders>
            <w:vAlign w:val="center"/>
            <w:hideMark/>
          </w:tcPr>
          <w:p w14:paraId="101C1D3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433,22</w:t>
            </w:r>
          </w:p>
        </w:tc>
        <w:tc>
          <w:tcPr>
            <w:tcW w:w="207" w:type="pct"/>
            <w:tcBorders>
              <w:top w:val="nil"/>
              <w:left w:val="nil"/>
              <w:bottom w:val="single" w:sz="4" w:space="0" w:color="auto"/>
              <w:right w:val="single" w:sz="4" w:space="0" w:color="auto"/>
            </w:tcBorders>
            <w:vAlign w:val="center"/>
            <w:hideMark/>
          </w:tcPr>
          <w:p w14:paraId="2199E6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433,22</w:t>
            </w:r>
          </w:p>
        </w:tc>
      </w:tr>
      <w:tr w:rsidR="001C6415" w:rsidRPr="001C6415" w14:paraId="53F6540E"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3EFF3F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6.14</w:t>
            </w:r>
          </w:p>
        </w:tc>
        <w:tc>
          <w:tcPr>
            <w:tcW w:w="1585" w:type="pct"/>
            <w:vMerge w:val="restart"/>
            <w:tcBorders>
              <w:top w:val="nil"/>
              <w:left w:val="single" w:sz="4" w:space="0" w:color="auto"/>
              <w:bottom w:val="single" w:sz="4" w:space="0" w:color="auto"/>
              <w:right w:val="single" w:sz="4" w:space="0" w:color="auto"/>
            </w:tcBorders>
            <w:vAlign w:val="center"/>
            <w:hideMark/>
          </w:tcPr>
          <w:p w14:paraId="676F1C7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Берендеево ул. Некрасова, д.1З</w:t>
            </w:r>
          </w:p>
        </w:tc>
        <w:tc>
          <w:tcPr>
            <w:tcW w:w="1487" w:type="pct"/>
            <w:tcBorders>
              <w:top w:val="nil"/>
              <w:left w:val="nil"/>
              <w:bottom w:val="single" w:sz="4" w:space="0" w:color="auto"/>
              <w:right w:val="single" w:sz="4" w:space="0" w:color="auto"/>
            </w:tcBorders>
            <w:vAlign w:val="center"/>
            <w:hideMark/>
          </w:tcPr>
          <w:p w14:paraId="2CA454A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375161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480F2C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3,31</w:t>
            </w:r>
          </w:p>
        </w:tc>
        <w:tc>
          <w:tcPr>
            <w:tcW w:w="238" w:type="pct"/>
            <w:tcBorders>
              <w:top w:val="nil"/>
              <w:left w:val="nil"/>
              <w:bottom w:val="single" w:sz="4" w:space="0" w:color="auto"/>
              <w:right w:val="single" w:sz="4" w:space="0" w:color="auto"/>
            </w:tcBorders>
            <w:vAlign w:val="center"/>
            <w:hideMark/>
          </w:tcPr>
          <w:p w14:paraId="092D0C0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3,31</w:t>
            </w:r>
          </w:p>
        </w:tc>
        <w:tc>
          <w:tcPr>
            <w:tcW w:w="200" w:type="pct"/>
            <w:tcBorders>
              <w:top w:val="nil"/>
              <w:left w:val="nil"/>
              <w:bottom w:val="single" w:sz="4" w:space="0" w:color="auto"/>
              <w:right w:val="single" w:sz="4" w:space="0" w:color="auto"/>
            </w:tcBorders>
            <w:vAlign w:val="center"/>
            <w:hideMark/>
          </w:tcPr>
          <w:p w14:paraId="2033CE4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3,31</w:t>
            </w:r>
          </w:p>
        </w:tc>
        <w:tc>
          <w:tcPr>
            <w:tcW w:w="200" w:type="pct"/>
            <w:tcBorders>
              <w:top w:val="nil"/>
              <w:left w:val="nil"/>
              <w:bottom w:val="single" w:sz="4" w:space="0" w:color="auto"/>
              <w:right w:val="single" w:sz="4" w:space="0" w:color="auto"/>
            </w:tcBorders>
            <w:vAlign w:val="center"/>
            <w:hideMark/>
          </w:tcPr>
          <w:p w14:paraId="7E7D29D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3,31</w:t>
            </w:r>
          </w:p>
        </w:tc>
        <w:tc>
          <w:tcPr>
            <w:tcW w:w="201" w:type="pct"/>
            <w:tcBorders>
              <w:top w:val="nil"/>
              <w:left w:val="nil"/>
              <w:bottom w:val="single" w:sz="4" w:space="0" w:color="auto"/>
              <w:right w:val="single" w:sz="4" w:space="0" w:color="auto"/>
            </w:tcBorders>
            <w:vAlign w:val="center"/>
            <w:hideMark/>
          </w:tcPr>
          <w:p w14:paraId="22BA47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3,24</w:t>
            </w:r>
          </w:p>
        </w:tc>
        <w:tc>
          <w:tcPr>
            <w:tcW w:w="201" w:type="pct"/>
            <w:tcBorders>
              <w:top w:val="nil"/>
              <w:left w:val="nil"/>
              <w:bottom w:val="single" w:sz="4" w:space="0" w:color="auto"/>
              <w:right w:val="single" w:sz="4" w:space="0" w:color="auto"/>
            </w:tcBorders>
            <w:vAlign w:val="center"/>
            <w:hideMark/>
          </w:tcPr>
          <w:p w14:paraId="5F5D021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3,24</w:t>
            </w:r>
          </w:p>
        </w:tc>
        <w:tc>
          <w:tcPr>
            <w:tcW w:w="207" w:type="pct"/>
            <w:tcBorders>
              <w:top w:val="nil"/>
              <w:left w:val="nil"/>
              <w:bottom w:val="single" w:sz="4" w:space="0" w:color="auto"/>
              <w:right w:val="single" w:sz="4" w:space="0" w:color="auto"/>
            </w:tcBorders>
            <w:vAlign w:val="center"/>
            <w:hideMark/>
          </w:tcPr>
          <w:p w14:paraId="0E259CA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3,24</w:t>
            </w:r>
          </w:p>
        </w:tc>
      </w:tr>
      <w:tr w:rsidR="001C6415" w:rsidRPr="001C6415" w14:paraId="3A5E23A2"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C03843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DF2FCE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DDC1C9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0422A1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556A98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38" w:type="pct"/>
            <w:tcBorders>
              <w:top w:val="nil"/>
              <w:left w:val="nil"/>
              <w:bottom w:val="single" w:sz="4" w:space="0" w:color="auto"/>
              <w:right w:val="single" w:sz="4" w:space="0" w:color="auto"/>
            </w:tcBorders>
            <w:vAlign w:val="center"/>
            <w:hideMark/>
          </w:tcPr>
          <w:p w14:paraId="38B15C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00" w:type="pct"/>
            <w:tcBorders>
              <w:top w:val="nil"/>
              <w:left w:val="nil"/>
              <w:bottom w:val="single" w:sz="4" w:space="0" w:color="auto"/>
              <w:right w:val="single" w:sz="4" w:space="0" w:color="auto"/>
            </w:tcBorders>
            <w:vAlign w:val="center"/>
            <w:hideMark/>
          </w:tcPr>
          <w:p w14:paraId="074410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00" w:type="pct"/>
            <w:tcBorders>
              <w:top w:val="nil"/>
              <w:left w:val="nil"/>
              <w:bottom w:val="single" w:sz="4" w:space="0" w:color="auto"/>
              <w:right w:val="single" w:sz="4" w:space="0" w:color="auto"/>
            </w:tcBorders>
            <w:vAlign w:val="center"/>
            <w:hideMark/>
          </w:tcPr>
          <w:p w14:paraId="5942A1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01" w:type="pct"/>
            <w:tcBorders>
              <w:top w:val="nil"/>
              <w:left w:val="nil"/>
              <w:bottom w:val="single" w:sz="4" w:space="0" w:color="auto"/>
              <w:right w:val="single" w:sz="4" w:space="0" w:color="auto"/>
            </w:tcBorders>
            <w:vAlign w:val="center"/>
            <w:hideMark/>
          </w:tcPr>
          <w:p w14:paraId="6C3069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01" w:type="pct"/>
            <w:tcBorders>
              <w:top w:val="nil"/>
              <w:left w:val="nil"/>
              <w:bottom w:val="single" w:sz="4" w:space="0" w:color="auto"/>
              <w:right w:val="single" w:sz="4" w:space="0" w:color="auto"/>
            </w:tcBorders>
            <w:vAlign w:val="center"/>
            <w:hideMark/>
          </w:tcPr>
          <w:p w14:paraId="18537E8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c>
          <w:tcPr>
            <w:tcW w:w="207" w:type="pct"/>
            <w:tcBorders>
              <w:top w:val="nil"/>
              <w:left w:val="nil"/>
              <w:bottom w:val="single" w:sz="4" w:space="0" w:color="auto"/>
              <w:right w:val="single" w:sz="4" w:space="0" w:color="auto"/>
            </w:tcBorders>
            <w:vAlign w:val="center"/>
            <w:hideMark/>
          </w:tcPr>
          <w:p w14:paraId="562A933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801,31</w:t>
            </w:r>
          </w:p>
        </w:tc>
      </w:tr>
      <w:tr w:rsidR="001C6415" w:rsidRPr="001C6415" w14:paraId="1EAF170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889CD5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997C4D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E667EE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3D207E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2291846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242,09</w:t>
            </w:r>
          </w:p>
        </w:tc>
        <w:tc>
          <w:tcPr>
            <w:tcW w:w="238" w:type="pct"/>
            <w:tcBorders>
              <w:top w:val="nil"/>
              <w:left w:val="nil"/>
              <w:bottom w:val="single" w:sz="4" w:space="0" w:color="auto"/>
              <w:right w:val="single" w:sz="4" w:space="0" w:color="auto"/>
            </w:tcBorders>
            <w:vAlign w:val="center"/>
            <w:hideMark/>
          </w:tcPr>
          <w:p w14:paraId="43924E8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242,09</w:t>
            </w:r>
          </w:p>
        </w:tc>
        <w:tc>
          <w:tcPr>
            <w:tcW w:w="200" w:type="pct"/>
            <w:tcBorders>
              <w:top w:val="nil"/>
              <w:left w:val="nil"/>
              <w:bottom w:val="single" w:sz="4" w:space="0" w:color="auto"/>
              <w:right w:val="single" w:sz="4" w:space="0" w:color="auto"/>
            </w:tcBorders>
            <w:vAlign w:val="center"/>
            <w:hideMark/>
          </w:tcPr>
          <w:p w14:paraId="5EDB26F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242,09</w:t>
            </w:r>
          </w:p>
        </w:tc>
        <w:tc>
          <w:tcPr>
            <w:tcW w:w="200" w:type="pct"/>
            <w:tcBorders>
              <w:top w:val="nil"/>
              <w:left w:val="nil"/>
              <w:bottom w:val="single" w:sz="4" w:space="0" w:color="auto"/>
              <w:right w:val="single" w:sz="4" w:space="0" w:color="auto"/>
            </w:tcBorders>
            <w:vAlign w:val="center"/>
            <w:hideMark/>
          </w:tcPr>
          <w:p w14:paraId="1873E6F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242,09</w:t>
            </w:r>
          </w:p>
        </w:tc>
        <w:tc>
          <w:tcPr>
            <w:tcW w:w="201" w:type="pct"/>
            <w:tcBorders>
              <w:top w:val="nil"/>
              <w:left w:val="nil"/>
              <w:bottom w:val="single" w:sz="4" w:space="0" w:color="auto"/>
              <w:right w:val="single" w:sz="4" w:space="0" w:color="auto"/>
            </w:tcBorders>
            <w:vAlign w:val="center"/>
            <w:hideMark/>
          </w:tcPr>
          <w:p w14:paraId="316F91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247,32</w:t>
            </w:r>
          </w:p>
        </w:tc>
        <w:tc>
          <w:tcPr>
            <w:tcW w:w="201" w:type="pct"/>
            <w:tcBorders>
              <w:top w:val="nil"/>
              <w:left w:val="nil"/>
              <w:bottom w:val="single" w:sz="4" w:space="0" w:color="auto"/>
              <w:right w:val="single" w:sz="4" w:space="0" w:color="auto"/>
            </w:tcBorders>
            <w:vAlign w:val="center"/>
            <w:hideMark/>
          </w:tcPr>
          <w:p w14:paraId="20290A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247,32</w:t>
            </w:r>
          </w:p>
        </w:tc>
        <w:tc>
          <w:tcPr>
            <w:tcW w:w="207" w:type="pct"/>
            <w:tcBorders>
              <w:top w:val="nil"/>
              <w:left w:val="nil"/>
              <w:bottom w:val="single" w:sz="4" w:space="0" w:color="auto"/>
              <w:right w:val="single" w:sz="4" w:space="0" w:color="auto"/>
            </w:tcBorders>
            <w:vAlign w:val="center"/>
            <w:hideMark/>
          </w:tcPr>
          <w:p w14:paraId="617D4AE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247,32</w:t>
            </w:r>
          </w:p>
        </w:tc>
      </w:tr>
      <w:tr w:rsidR="001C6415" w:rsidRPr="001C6415" w14:paraId="3B30E2FE"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E120C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w:t>
            </w:r>
          </w:p>
        </w:tc>
        <w:tc>
          <w:tcPr>
            <w:tcW w:w="1585" w:type="pct"/>
            <w:vMerge w:val="restart"/>
            <w:tcBorders>
              <w:top w:val="nil"/>
              <w:left w:val="single" w:sz="4" w:space="0" w:color="auto"/>
              <w:bottom w:val="single" w:sz="4" w:space="0" w:color="auto"/>
              <w:right w:val="single" w:sz="4" w:space="0" w:color="auto"/>
            </w:tcBorders>
            <w:vAlign w:val="center"/>
            <w:hideMark/>
          </w:tcPr>
          <w:p w14:paraId="5571B3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proofErr w:type="gramStart"/>
            <w:r w:rsidRPr="001C6415">
              <w:rPr>
                <w:rFonts w:eastAsia="Times New Roman" w:cs="Times New Roman"/>
                <w:color w:val="000000"/>
                <w:sz w:val="20"/>
                <w:szCs w:val="20"/>
                <w:lang w:eastAsia="ru-RU"/>
              </w:rPr>
              <w:t>Берендеево,участок</w:t>
            </w:r>
            <w:proofErr w:type="spellEnd"/>
            <w:proofErr w:type="gramEnd"/>
            <w:r w:rsidRPr="001C6415">
              <w:rPr>
                <w:rFonts w:eastAsia="Times New Roman" w:cs="Times New Roman"/>
                <w:color w:val="000000"/>
                <w:sz w:val="20"/>
                <w:szCs w:val="20"/>
                <w:lang w:eastAsia="ru-RU"/>
              </w:rPr>
              <w:t xml:space="preserve"> №1</w:t>
            </w:r>
          </w:p>
        </w:tc>
        <w:tc>
          <w:tcPr>
            <w:tcW w:w="1487" w:type="pct"/>
            <w:tcBorders>
              <w:top w:val="nil"/>
              <w:left w:val="nil"/>
              <w:bottom w:val="single" w:sz="4" w:space="0" w:color="auto"/>
              <w:right w:val="single" w:sz="4" w:space="0" w:color="auto"/>
            </w:tcBorders>
            <w:vAlign w:val="center"/>
            <w:hideMark/>
          </w:tcPr>
          <w:p w14:paraId="060467B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20C0E4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538DA7F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0,25</w:t>
            </w:r>
          </w:p>
        </w:tc>
        <w:tc>
          <w:tcPr>
            <w:tcW w:w="238" w:type="pct"/>
            <w:tcBorders>
              <w:top w:val="nil"/>
              <w:left w:val="nil"/>
              <w:bottom w:val="single" w:sz="4" w:space="0" w:color="auto"/>
              <w:right w:val="single" w:sz="4" w:space="0" w:color="auto"/>
            </w:tcBorders>
            <w:vAlign w:val="center"/>
            <w:hideMark/>
          </w:tcPr>
          <w:p w14:paraId="7C71A2A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0,25</w:t>
            </w:r>
          </w:p>
        </w:tc>
        <w:tc>
          <w:tcPr>
            <w:tcW w:w="200" w:type="pct"/>
            <w:tcBorders>
              <w:top w:val="nil"/>
              <w:left w:val="nil"/>
              <w:bottom w:val="single" w:sz="4" w:space="0" w:color="auto"/>
              <w:right w:val="single" w:sz="4" w:space="0" w:color="auto"/>
            </w:tcBorders>
            <w:vAlign w:val="center"/>
            <w:hideMark/>
          </w:tcPr>
          <w:p w14:paraId="2E796DB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0,25</w:t>
            </w:r>
          </w:p>
        </w:tc>
        <w:tc>
          <w:tcPr>
            <w:tcW w:w="200" w:type="pct"/>
            <w:tcBorders>
              <w:top w:val="nil"/>
              <w:left w:val="nil"/>
              <w:bottom w:val="single" w:sz="4" w:space="0" w:color="auto"/>
              <w:right w:val="single" w:sz="4" w:space="0" w:color="auto"/>
            </w:tcBorders>
            <w:vAlign w:val="center"/>
            <w:hideMark/>
          </w:tcPr>
          <w:p w14:paraId="0372839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0,25</w:t>
            </w:r>
          </w:p>
        </w:tc>
        <w:tc>
          <w:tcPr>
            <w:tcW w:w="201" w:type="pct"/>
            <w:tcBorders>
              <w:top w:val="nil"/>
              <w:left w:val="nil"/>
              <w:bottom w:val="single" w:sz="4" w:space="0" w:color="auto"/>
              <w:right w:val="single" w:sz="4" w:space="0" w:color="auto"/>
            </w:tcBorders>
            <w:vAlign w:val="center"/>
            <w:hideMark/>
          </w:tcPr>
          <w:p w14:paraId="5B2FBCC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0,25</w:t>
            </w:r>
          </w:p>
        </w:tc>
        <w:tc>
          <w:tcPr>
            <w:tcW w:w="201" w:type="pct"/>
            <w:tcBorders>
              <w:top w:val="nil"/>
              <w:left w:val="nil"/>
              <w:bottom w:val="single" w:sz="4" w:space="0" w:color="auto"/>
              <w:right w:val="single" w:sz="4" w:space="0" w:color="auto"/>
            </w:tcBorders>
            <w:vAlign w:val="center"/>
            <w:hideMark/>
          </w:tcPr>
          <w:p w14:paraId="5169241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0,25</w:t>
            </w:r>
          </w:p>
        </w:tc>
        <w:tc>
          <w:tcPr>
            <w:tcW w:w="207" w:type="pct"/>
            <w:tcBorders>
              <w:top w:val="nil"/>
              <w:left w:val="nil"/>
              <w:bottom w:val="single" w:sz="4" w:space="0" w:color="auto"/>
              <w:right w:val="single" w:sz="4" w:space="0" w:color="auto"/>
            </w:tcBorders>
            <w:vAlign w:val="center"/>
            <w:hideMark/>
          </w:tcPr>
          <w:p w14:paraId="499A300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0,25</w:t>
            </w:r>
          </w:p>
        </w:tc>
      </w:tr>
      <w:tr w:rsidR="001C6415" w:rsidRPr="001C6415" w14:paraId="0B078E1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D81066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9E0BA3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D54034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B0DAE7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76EA69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38" w:type="pct"/>
            <w:tcBorders>
              <w:top w:val="nil"/>
              <w:left w:val="nil"/>
              <w:bottom w:val="single" w:sz="4" w:space="0" w:color="auto"/>
              <w:right w:val="single" w:sz="4" w:space="0" w:color="auto"/>
            </w:tcBorders>
            <w:vAlign w:val="center"/>
            <w:hideMark/>
          </w:tcPr>
          <w:p w14:paraId="19ED09D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00" w:type="pct"/>
            <w:tcBorders>
              <w:top w:val="nil"/>
              <w:left w:val="nil"/>
              <w:bottom w:val="single" w:sz="4" w:space="0" w:color="auto"/>
              <w:right w:val="single" w:sz="4" w:space="0" w:color="auto"/>
            </w:tcBorders>
            <w:vAlign w:val="center"/>
            <w:hideMark/>
          </w:tcPr>
          <w:p w14:paraId="359EADE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00" w:type="pct"/>
            <w:tcBorders>
              <w:top w:val="nil"/>
              <w:left w:val="nil"/>
              <w:bottom w:val="single" w:sz="4" w:space="0" w:color="auto"/>
              <w:right w:val="single" w:sz="4" w:space="0" w:color="auto"/>
            </w:tcBorders>
            <w:vAlign w:val="center"/>
            <w:hideMark/>
          </w:tcPr>
          <w:p w14:paraId="2382775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01" w:type="pct"/>
            <w:tcBorders>
              <w:top w:val="nil"/>
              <w:left w:val="nil"/>
              <w:bottom w:val="single" w:sz="4" w:space="0" w:color="auto"/>
              <w:right w:val="single" w:sz="4" w:space="0" w:color="auto"/>
            </w:tcBorders>
            <w:vAlign w:val="center"/>
            <w:hideMark/>
          </w:tcPr>
          <w:p w14:paraId="5F29518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01" w:type="pct"/>
            <w:tcBorders>
              <w:top w:val="nil"/>
              <w:left w:val="nil"/>
              <w:bottom w:val="single" w:sz="4" w:space="0" w:color="auto"/>
              <w:right w:val="single" w:sz="4" w:space="0" w:color="auto"/>
            </w:tcBorders>
            <w:vAlign w:val="center"/>
            <w:hideMark/>
          </w:tcPr>
          <w:p w14:paraId="4F2A34E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c>
          <w:tcPr>
            <w:tcW w:w="207" w:type="pct"/>
            <w:tcBorders>
              <w:top w:val="nil"/>
              <w:left w:val="nil"/>
              <w:bottom w:val="single" w:sz="4" w:space="0" w:color="auto"/>
              <w:right w:val="single" w:sz="4" w:space="0" w:color="auto"/>
            </w:tcBorders>
            <w:vAlign w:val="center"/>
            <w:hideMark/>
          </w:tcPr>
          <w:p w14:paraId="213BB7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89,29</w:t>
            </w:r>
          </w:p>
        </w:tc>
      </w:tr>
      <w:tr w:rsidR="001C6415" w:rsidRPr="001C6415" w14:paraId="0FC2F55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BE3C96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CB31AB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E158AB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B77885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43B54C6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357,16</w:t>
            </w:r>
          </w:p>
        </w:tc>
        <w:tc>
          <w:tcPr>
            <w:tcW w:w="238" w:type="pct"/>
            <w:tcBorders>
              <w:top w:val="nil"/>
              <w:left w:val="nil"/>
              <w:bottom w:val="single" w:sz="4" w:space="0" w:color="auto"/>
              <w:right w:val="single" w:sz="4" w:space="0" w:color="auto"/>
            </w:tcBorders>
            <w:vAlign w:val="center"/>
            <w:hideMark/>
          </w:tcPr>
          <w:p w14:paraId="1D405E5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357,16</w:t>
            </w:r>
          </w:p>
        </w:tc>
        <w:tc>
          <w:tcPr>
            <w:tcW w:w="200" w:type="pct"/>
            <w:tcBorders>
              <w:top w:val="nil"/>
              <w:left w:val="nil"/>
              <w:bottom w:val="single" w:sz="4" w:space="0" w:color="auto"/>
              <w:right w:val="single" w:sz="4" w:space="0" w:color="auto"/>
            </w:tcBorders>
            <w:vAlign w:val="center"/>
            <w:hideMark/>
          </w:tcPr>
          <w:p w14:paraId="496EEF9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357,16</w:t>
            </w:r>
          </w:p>
        </w:tc>
        <w:tc>
          <w:tcPr>
            <w:tcW w:w="200" w:type="pct"/>
            <w:tcBorders>
              <w:top w:val="nil"/>
              <w:left w:val="nil"/>
              <w:bottom w:val="single" w:sz="4" w:space="0" w:color="auto"/>
              <w:right w:val="single" w:sz="4" w:space="0" w:color="auto"/>
            </w:tcBorders>
            <w:vAlign w:val="center"/>
            <w:hideMark/>
          </w:tcPr>
          <w:p w14:paraId="3FE9529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357,16</w:t>
            </w:r>
          </w:p>
        </w:tc>
        <w:tc>
          <w:tcPr>
            <w:tcW w:w="201" w:type="pct"/>
            <w:tcBorders>
              <w:top w:val="nil"/>
              <w:left w:val="nil"/>
              <w:bottom w:val="single" w:sz="4" w:space="0" w:color="auto"/>
              <w:right w:val="single" w:sz="4" w:space="0" w:color="auto"/>
            </w:tcBorders>
            <w:vAlign w:val="center"/>
            <w:hideMark/>
          </w:tcPr>
          <w:p w14:paraId="751308B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357,16</w:t>
            </w:r>
          </w:p>
        </w:tc>
        <w:tc>
          <w:tcPr>
            <w:tcW w:w="201" w:type="pct"/>
            <w:tcBorders>
              <w:top w:val="nil"/>
              <w:left w:val="nil"/>
              <w:bottom w:val="single" w:sz="4" w:space="0" w:color="auto"/>
              <w:right w:val="single" w:sz="4" w:space="0" w:color="auto"/>
            </w:tcBorders>
            <w:vAlign w:val="center"/>
            <w:hideMark/>
          </w:tcPr>
          <w:p w14:paraId="7641E00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357,16</w:t>
            </w:r>
          </w:p>
        </w:tc>
        <w:tc>
          <w:tcPr>
            <w:tcW w:w="207" w:type="pct"/>
            <w:tcBorders>
              <w:top w:val="nil"/>
              <w:left w:val="nil"/>
              <w:bottom w:val="single" w:sz="4" w:space="0" w:color="auto"/>
              <w:right w:val="single" w:sz="4" w:space="0" w:color="auto"/>
            </w:tcBorders>
            <w:vAlign w:val="center"/>
            <w:hideMark/>
          </w:tcPr>
          <w:p w14:paraId="583BF8C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357,16</w:t>
            </w:r>
          </w:p>
        </w:tc>
      </w:tr>
      <w:tr w:rsidR="001C6415" w:rsidRPr="001C6415" w14:paraId="353BAC10"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54A82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6.16</w:t>
            </w:r>
          </w:p>
        </w:tc>
        <w:tc>
          <w:tcPr>
            <w:tcW w:w="1585" w:type="pct"/>
            <w:vMerge w:val="restart"/>
            <w:tcBorders>
              <w:top w:val="nil"/>
              <w:left w:val="single" w:sz="4" w:space="0" w:color="auto"/>
              <w:bottom w:val="single" w:sz="4" w:space="0" w:color="auto"/>
              <w:right w:val="single" w:sz="4" w:space="0" w:color="auto"/>
            </w:tcBorders>
            <w:vAlign w:val="center"/>
            <w:hideMark/>
          </w:tcPr>
          <w:p w14:paraId="568F035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Глебовское, ул. Зелёная, д. 97</w:t>
            </w:r>
          </w:p>
        </w:tc>
        <w:tc>
          <w:tcPr>
            <w:tcW w:w="1487" w:type="pct"/>
            <w:tcBorders>
              <w:top w:val="nil"/>
              <w:left w:val="nil"/>
              <w:bottom w:val="single" w:sz="4" w:space="0" w:color="auto"/>
              <w:right w:val="single" w:sz="4" w:space="0" w:color="auto"/>
            </w:tcBorders>
            <w:vAlign w:val="center"/>
            <w:hideMark/>
          </w:tcPr>
          <w:p w14:paraId="477FF0A1"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23F2A0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1C3C2AB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0,14</w:t>
            </w:r>
          </w:p>
        </w:tc>
        <w:tc>
          <w:tcPr>
            <w:tcW w:w="238" w:type="pct"/>
            <w:tcBorders>
              <w:top w:val="nil"/>
              <w:left w:val="nil"/>
              <w:bottom w:val="single" w:sz="4" w:space="0" w:color="auto"/>
              <w:right w:val="single" w:sz="4" w:space="0" w:color="auto"/>
            </w:tcBorders>
            <w:vAlign w:val="center"/>
            <w:hideMark/>
          </w:tcPr>
          <w:p w14:paraId="4B3F25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0,14</w:t>
            </w:r>
          </w:p>
        </w:tc>
        <w:tc>
          <w:tcPr>
            <w:tcW w:w="200" w:type="pct"/>
            <w:tcBorders>
              <w:top w:val="nil"/>
              <w:left w:val="nil"/>
              <w:bottom w:val="single" w:sz="4" w:space="0" w:color="auto"/>
              <w:right w:val="single" w:sz="4" w:space="0" w:color="auto"/>
            </w:tcBorders>
            <w:vAlign w:val="center"/>
            <w:hideMark/>
          </w:tcPr>
          <w:p w14:paraId="50856E6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0,14</w:t>
            </w:r>
          </w:p>
        </w:tc>
        <w:tc>
          <w:tcPr>
            <w:tcW w:w="200" w:type="pct"/>
            <w:tcBorders>
              <w:top w:val="nil"/>
              <w:left w:val="nil"/>
              <w:bottom w:val="single" w:sz="4" w:space="0" w:color="auto"/>
              <w:right w:val="single" w:sz="4" w:space="0" w:color="auto"/>
            </w:tcBorders>
            <w:vAlign w:val="center"/>
            <w:hideMark/>
          </w:tcPr>
          <w:p w14:paraId="29EA4BC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0,14</w:t>
            </w:r>
          </w:p>
        </w:tc>
        <w:tc>
          <w:tcPr>
            <w:tcW w:w="201" w:type="pct"/>
            <w:tcBorders>
              <w:top w:val="nil"/>
              <w:left w:val="nil"/>
              <w:bottom w:val="single" w:sz="4" w:space="0" w:color="auto"/>
              <w:right w:val="single" w:sz="4" w:space="0" w:color="auto"/>
            </w:tcBorders>
            <w:vAlign w:val="center"/>
            <w:hideMark/>
          </w:tcPr>
          <w:p w14:paraId="1C6AC92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0,14</w:t>
            </w:r>
          </w:p>
        </w:tc>
        <w:tc>
          <w:tcPr>
            <w:tcW w:w="201" w:type="pct"/>
            <w:tcBorders>
              <w:top w:val="nil"/>
              <w:left w:val="nil"/>
              <w:bottom w:val="single" w:sz="4" w:space="0" w:color="auto"/>
              <w:right w:val="single" w:sz="4" w:space="0" w:color="auto"/>
            </w:tcBorders>
            <w:vAlign w:val="center"/>
            <w:hideMark/>
          </w:tcPr>
          <w:p w14:paraId="47B369D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0,14</w:t>
            </w:r>
          </w:p>
        </w:tc>
        <w:tc>
          <w:tcPr>
            <w:tcW w:w="207" w:type="pct"/>
            <w:tcBorders>
              <w:top w:val="nil"/>
              <w:left w:val="nil"/>
              <w:bottom w:val="single" w:sz="4" w:space="0" w:color="auto"/>
              <w:right w:val="single" w:sz="4" w:space="0" w:color="auto"/>
            </w:tcBorders>
            <w:vAlign w:val="center"/>
            <w:hideMark/>
          </w:tcPr>
          <w:p w14:paraId="48EFDE9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0,14</w:t>
            </w:r>
          </w:p>
        </w:tc>
      </w:tr>
      <w:tr w:rsidR="001C6415" w:rsidRPr="001C6415" w14:paraId="6F2EC642"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D44ADC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ECBFF4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30CA83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79E685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03160FC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0067F8E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2FC52E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3AA83B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62F8E18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00F0D3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7" w:type="pct"/>
            <w:tcBorders>
              <w:top w:val="nil"/>
              <w:left w:val="nil"/>
              <w:bottom w:val="single" w:sz="4" w:space="0" w:color="auto"/>
              <w:right w:val="single" w:sz="4" w:space="0" w:color="auto"/>
            </w:tcBorders>
            <w:vAlign w:val="center"/>
            <w:hideMark/>
          </w:tcPr>
          <w:p w14:paraId="320119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r>
      <w:tr w:rsidR="001C6415" w:rsidRPr="001C6415" w14:paraId="1C1CEB6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078B63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1F260B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A757AD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7F657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408AC1E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263E700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445B6DB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vAlign w:val="center"/>
            <w:hideMark/>
          </w:tcPr>
          <w:p w14:paraId="028DDF4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17BB64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1" w:type="pct"/>
            <w:tcBorders>
              <w:top w:val="nil"/>
              <w:left w:val="nil"/>
              <w:bottom w:val="single" w:sz="4" w:space="0" w:color="auto"/>
              <w:right w:val="single" w:sz="4" w:space="0" w:color="auto"/>
            </w:tcBorders>
            <w:vAlign w:val="center"/>
            <w:hideMark/>
          </w:tcPr>
          <w:p w14:paraId="0B1268C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07" w:type="pct"/>
            <w:tcBorders>
              <w:top w:val="nil"/>
              <w:left w:val="nil"/>
              <w:bottom w:val="single" w:sz="4" w:space="0" w:color="auto"/>
              <w:right w:val="single" w:sz="4" w:space="0" w:color="auto"/>
            </w:tcBorders>
            <w:vAlign w:val="center"/>
            <w:hideMark/>
          </w:tcPr>
          <w:p w14:paraId="5C49F3D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r>
      <w:tr w:rsidR="001C6415" w:rsidRPr="001C6415" w14:paraId="6D43216E"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C80B0C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6.17</w:t>
            </w:r>
          </w:p>
        </w:tc>
        <w:tc>
          <w:tcPr>
            <w:tcW w:w="1585" w:type="pct"/>
            <w:vMerge w:val="restart"/>
            <w:tcBorders>
              <w:top w:val="nil"/>
              <w:left w:val="single" w:sz="4" w:space="0" w:color="auto"/>
              <w:bottom w:val="single" w:sz="4" w:space="0" w:color="auto"/>
              <w:right w:val="single" w:sz="4" w:space="0" w:color="auto"/>
            </w:tcBorders>
            <w:vAlign w:val="center"/>
            <w:hideMark/>
          </w:tcPr>
          <w:p w14:paraId="1009B5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Новое, пер. Мирный, д.95</w:t>
            </w:r>
          </w:p>
        </w:tc>
        <w:tc>
          <w:tcPr>
            <w:tcW w:w="1487" w:type="pct"/>
            <w:tcBorders>
              <w:top w:val="nil"/>
              <w:left w:val="nil"/>
              <w:bottom w:val="single" w:sz="4" w:space="0" w:color="auto"/>
              <w:right w:val="single" w:sz="4" w:space="0" w:color="auto"/>
            </w:tcBorders>
            <w:vAlign w:val="center"/>
            <w:hideMark/>
          </w:tcPr>
          <w:p w14:paraId="5F7684B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0CF00A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0058F7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0,58</w:t>
            </w:r>
          </w:p>
        </w:tc>
        <w:tc>
          <w:tcPr>
            <w:tcW w:w="238" w:type="pct"/>
            <w:tcBorders>
              <w:top w:val="nil"/>
              <w:left w:val="nil"/>
              <w:bottom w:val="single" w:sz="4" w:space="0" w:color="auto"/>
              <w:right w:val="single" w:sz="4" w:space="0" w:color="auto"/>
            </w:tcBorders>
            <w:vAlign w:val="center"/>
            <w:hideMark/>
          </w:tcPr>
          <w:p w14:paraId="700DC5D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0,58</w:t>
            </w:r>
          </w:p>
        </w:tc>
        <w:tc>
          <w:tcPr>
            <w:tcW w:w="200" w:type="pct"/>
            <w:tcBorders>
              <w:top w:val="nil"/>
              <w:left w:val="nil"/>
              <w:bottom w:val="single" w:sz="4" w:space="0" w:color="auto"/>
              <w:right w:val="single" w:sz="4" w:space="0" w:color="auto"/>
            </w:tcBorders>
            <w:vAlign w:val="center"/>
            <w:hideMark/>
          </w:tcPr>
          <w:p w14:paraId="5B6BB7E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0,58</w:t>
            </w:r>
          </w:p>
        </w:tc>
        <w:tc>
          <w:tcPr>
            <w:tcW w:w="200" w:type="pct"/>
            <w:tcBorders>
              <w:top w:val="nil"/>
              <w:left w:val="nil"/>
              <w:bottom w:val="single" w:sz="4" w:space="0" w:color="auto"/>
              <w:right w:val="single" w:sz="4" w:space="0" w:color="auto"/>
            </w:tcBorders>
            <w:vAlign w:val="center"/>
            <w:hideMark/>
          </w:tcPr>
          <w:p w14:paraId="4E7BD9D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0,58</w:t>
            </w:r>
          </w:p>
        </w:tc>
        <w:tc>
          <w:tcPr>
            <w:tcW w:w="201" w:type="pct"/>
            <w:tcBorders>
              <w:top w:val="nil"/>
              <w:left w:val="nil"/>
              <w:bottom w:val="single" w:sz="4" w:space="0" w:color="auto"/>
              <w:right w:val="single" w:sz="4" w:space="0" w:color="auto"/>
            </w:tcBorders>
            <w:vAlign w:val="center"/>
            <w:hideMark/>
          </w:tcPr>
          <w:p w14:paraId="0060BF5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0,58</w:t>
            </w:r>
          </w:p>
        </w:tc>
        <w:tc>
          <w:tcPr>
            <w:tcW w:w="201" w:type="pct"/>
            <w:tcBorders>
              <w:top w:val="nil"/>
              <w:left w:val="nil"/>
              <w:bottom w:val="single" w:sz="4" w:space="0" w:color="auto"/>
              <w:right w:val="single" w:sz="4" w:space="0" w:color="auto"/>
            </w:tcBorders>
            <w:vAlign w:val="center"/>
            <w:hideMark/>
          </w:tcPr>
          <w:p w14:paraId="1A98080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0,58</w:t>
            </w:r>
          </w:p>
        </w:tc>
        <w:tc>
          <w:tcPr>
            <w:tcW w:w="207" w:type="pct"/>
            <w:tcBorders>
              <w:top w:val="nil"/>
              <w:left w:val="nil"/>
              <w:bottom w:val="single" w:sz="4" w:space="0" w:color="auto"/>
              <w:right w:val="single" w:sz="4" w:space="0" w:color="auto"/>
            </w:tcBorders>
            <w:vAlign w:val="center"/>
            <w:hideMark/>
          </w:tcPr>
          <w:p w14:paraId="5577BA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0,58</w:t>
            </w:r>
          </w:p>
        </w:tc>
      </w:tr>
      <w:tr w:rsidR="001C6415" w:rsidRPr="001C6415" w14:paraId="698C464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3665D4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915C21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2C4B16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ED647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6D907AE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38" w:type="pct"/>
            <w:tcBorders>
              <w:top w:val="nil"/>
              <w:left w:val="nil"/>
              <w:bottom w:val="single" w:sz="4" w:space="0" w:color="auto"/>
              <w:right w:val="single" w:sz="4" w:space="0" w:color="auto"/>
            </w:tcBorders>
            <w:vAlign w:val="center"/>
            <w:hideMark/>
          </w:tcPr>
          <w:p w14:paraId="5AC897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00" w:type="pct"/>
            <w:tcBorders>
              <w:top w:val="nil"/>
              <w:left w:val="nil"/>
              <w:bottom w:val="single" w:sz="4" w:space="0" w:color="auto"/>
              <w:right w:val="single" w:sz="4" w:space="0" w:color="auto"/>
            </w:tcBorders>
            <w:vAlign w:val="center"/>
            <w:hideMark/>
          </w:tcPr>
          <w:p w14:paraId="5C5806D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00" w:type="pct"/>
            <w:tcBorders>
              <w:top w:val="nil"/>
              <w:left w:val="nil"/>
              <w:bottom w:val="single" w:sz="4" w:space="0" w:color="auto"/>
              <w:right w:val="single" w:sz="4" w:space="0" w:color="auto"/>
            </w:tcBorders>
            <w:vAlign w:val="center"/>
            <w:hideMark/>
          </w:tcPr>
          <w:p w14:paraId="380C6C7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01" w:type="pct"/>
            <w:tcBorders>
              <w:top w:val="nil"/>
              <w:left w:val="nil"/>
              <w:bottom w:val="single" w:sz="4" w:space="0" w:color="auto"/>
              <w:right w:val="single" w:sz="4" w:space="0" w:color="auto"/>
            </w:tcBorders>
            <w:vAlign w:val="center"/>
            <w:hideMark/>
          </w:tcPr>
          <w:p w14:paraId="4FAA91D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01" w:type="pct"/>
            <w:tcBorders>
              <w:top w:val="nil"/>
              <w:left w:val="nil"/>
              <w:bottom w:val="single" w:sz="4" w:space="0" w:color="auto"/>
              <w:right w:val="single" w:sz="4" w:space="0" w:color="auto"/>
            </w:tcBorders>
            <w:vAlign w:val="center"/>
            <w:hideMark/>
          </w:tcPr>
          <w:p w14:paraId="5DAA83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c>
          <w:tcPr>
            <w:tcW w:w="207" w:type="pct"/>
            <w:tcBorders>
              <w:top w:val="nil"/>
              <w:left w:val="nil"/>
              <w:bottom w:val="single" w:sz="4" w:space="0" w:color="auto"/>
              <w:right w:val="single" w:sz="4" w:space="0" w:color="auto"/>
            </w:tcBorders>
            <w:vAlign w:val="center"/>
            <w:hideMark/>
          </w:tcPr>
          <w:p w14:paraId="717D289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228,54</w:t>
            </w:r>
          </w:p>
        </w:tc>
      </w:tr>
      <w:tr w:rsidR="001C6415" w:rsidRPr="001C6415" w14:paraId="35EBE3AD"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57229E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7BF522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1BF489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251431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3288A37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394,03</w:t>
            </w:r>
          </w:p>
        </w:tc>
        <w:tc>
          <w:tcPr>
            <w:tcW w:w="238" w:type="pct"/>
            <w:tcBorders>
              <w:top w:val="nil"/>
              <w:left w:val="nil"/>
              <w:bottom w:val="single" w:sz="4" w:space="0" w:color="auto"/>
              <w:right w:val="single" w:sz="4" w:space="0" w:color="auto"/>
            </w:tcBorders>
            <w:vAlign w:val="center"/>
            <w:hideMark/>
          </w:tcPr>
          <w:p w14:paraId="3EF34C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394,03</w:t>
            </w:r>
          </w:p>
        </w:tc>
        <w:tc>
          <w:tcPr>
            <w:tcW w:w="200" w:type="pct"/>
            <w:tcBorders>
              <w:top w:val="nil"/>
              <w:left w:val="nil"/>
              <w:bottom w:val="single" w:sz="4" w:space="0" w:color="auto"/>
              <w:right w:val="single" w:sz="4" w:space="0" w:color="auto"/>
            </w:tcBorders>
            <w:vAlign w:val="center"/>
            <w:hideMark/>
          </w:tcPr>
          <w:p w14:paraId="16CF1B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394,03</w:t>
            </w:r>
          </w:p>
        </w:tc>
        <w:tc>
          <w:tcPr>
            <w:tcW w:w="200" w:type="pct"/>
            <w:tcBorders>
              <w:top w:val="nil"/>
              <w:left w:val="nil"/>
              <w:bottom w:val="single" w:sz="4" w:space="0" w:color="auto"/>
              <w:right w:val="single" w:sz="4" w:space="0" w:color="auto"/>
            </w:tcBorders>
            <w:vAlign w:val="center"/>
            <w:hideMark/>
          </w:tcPr>
          <w:p w14:paraId="224E5AE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394,03</w:t>
            </w:r>
          </w:p>
        </w:tc>
        <w:tc>
          <w:tcPr>
            <w:tcW w:w="201" w:type="pct"/>
            <w:tcBorders>
              <w:top w:val="nil"/>
              <w:left w:val="nil"/>
              <w:bottom w:val="single" w:sz="4" w:space="0" w:color="auto"/>
              <w:right w:val="single" w:sz="4" w:space="0" w:color="auto"/>
            </w:tcBorders>
            <w:vAlign w:val="center"/>
            <w:hideMark/>
          </w:tcPr>
          <w:p w14:paraId="33032A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394,03</w:t>
            </w:r>
          </w:p>
        </w:tc>
        <w:tc>
          <w:tcPr>
            <w:tcW w:w="201" w:type="pct"/>
            <w:tcBorders>
              <w:top w:val="nil"/>
              <w:left w:val="nil"/>
              <w:bottom w:val="single" w:sz="4" w:space="0" w:color="auto"/>
              <w:right w:val="single" w:sz="4" w:space="0" w:color="auto"/>
            </w:tcBorders>
            <w:vAlign w:val="center"/>
            <w:hideMark/>
          </w:tcPr>
          <w:p w14:paraId="1B896D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394,03</w:t>
            </w:r>
          </w:p>
        </w:tc>
        <w:tc>
          <w:tcPr>
            <w:tcW w:w="207" w:type="pct"/>
            <w:tcBorders>
              <w:top w:val="nil"/>
              <w:left w:val="nil"/>
              <w:bottom w:val="single" w:sz="4" w:space="0" w:color="auto"/>
              <w:right w:val="single" w:sz="4" w:space="0" w:color="auto"/>
            </w:tcBorders>
            <w:vAlign w:val="center"/>
            <w:hideMark/>
          </w:tcPr>
          <w:p w14:paraId="0241EB4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394,03</w:t>
            </w:r>
          </w:p>
        </w:tc>
      </w:tr>
      <w:tr w:rsidR="001C6415" w:rsidRPr="001C6415" w14:paraId="37DA06CC"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58A38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6.18</w:t>
            </w:r>
          </w:p>
        </w:tc>
        <w:tc>
          <w:tcPr>
            <w:tcW w:w="1585" w:type="pct"/>
            <w:vMerge w:val="restart"/>
            <w:tcBorders>
              <w:top w:val="nil"/>
              <w:left w:val="single" w:sz="4" w:space="0" w:color="auto"/>
              <w:bottom w:val="single" w:sz="4" w:space="0" w:color="auto"/>
              <w:right w:val="single" w:sz="4" w:space="0" w:color="auto"/>
            </w:tcBorders>
            <w:vAlign w:val="center"/>
            <w:hideMark/>
          </w:tcPr>
          <w:p w14:paraId="12A15AC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д. Горки, пер. Производственный, д. 46</w:t>
            </w:r>
          </w:p>
        </w:tc>
        <w:tc>
          <w:tcPr>
            <w:tcW w:w="1487" w:type="pct"/>
            <w:tcBorders>
              <w:top w:val="nil"/>
              <w:left w:val="nil"/>
              <w:bottom w:val="single" w:sz="4" w:space="0" w:color="auto"/>
              <w:right w:val="single" w:sz="4" w:space="0" w:color="auto"/>
            </w:tcBorders>
            <w:vAlign w:val="center"/>
            <w:hideMark/>
          </w:tcPr>
          <w:p w14:paraId="5325061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4E68AE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20EAEE7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1,62</w:t>
            </w:r>
          </w:p>
        </w:tc>
        <w:tc>
          <w:tcPr>
            <w:tcW w:w="238" w:type="pct"/>
            <w:tcBorders>
              <w:top w:val="nil"/>
              <w:left w:val="nil"/>
              <w:bottom w:val="single" w:sz="4" w:space="0" w:color="auto"/>
              <w:right w:val="single" w:sz="4" w:space="0" w:color="auto"/>
            </w:tcBorders>
            <w:vAlign w:val="center"/>
            <w:hideMark/>
          </w:tcPr>
          <w:p w14:paraId="6FCA08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1,62</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34C2FFB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3468BAB9"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24393B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5873BA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0097EB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750148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462FEF7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238" w:type="pct"/>
            <w:tcBorders>
              <w:top w:val="nil"/>
              <w:left w:val="nil"/>
              <w:bottom w:val="single" w:sz="4" w:space="0" w:color="auto"/>
              <w:right w:val="single" w:sz="4" w:space="0" w:color="auto"/>
            </w:tcBorders>
            <w:vAlign w:val="center"/>
            <w:hideMark/>
          </w:tcPr>
          <w:p w14:paraId="38023D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1009" w:type="pct"/>
            <w:gridSpan w:val="5"/>
            <w:vMerge/>
            <w:tcBorders>
              <w:top w:val="nil"/>
              <w:left w:val="nil"/>
              <w:bottom w:val="single" w:sz="4" w:space="0" w:color="auto"/>
              <w:right w:val="single" w:sz="4" w:space="0" w:color="auto"/>
            </w:tcBorders>
            <w:vAlign w:val="center"/>
            <w:hideMark/>
          </w:tcPr>
          <w:p w14:paraId="4907342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28E4A49F"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0D01D0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AF67CD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D213CF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F2DCF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3B705D0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379,86</w:t>
            </w:r>
          </w:p>
        </w:tc>
        <w:tc>
          <w:tcPr>
            <w:tcW w:w="238" w:type="pct"/>
            <w:tcBorders>
              <w:top w:val="nil"/>
              <w:left w:val="nil"/>
              <w:bottom w:val="single" w:sz="4" w:space="0" w:color="auto"/>
              <w:right w:val="single" w:sz="4" w:space="0" w:color="auto"/>
            </w:tcBorders>
            <w:vAlign w:val="center"/>
            <w:hideMark/>
          </w:tcPr>
          <w:p w14:paraId="60AD1A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379,86</w:t>
            </w:r>
          </w:p>
        </w:tc>
        <w:tc>
          <w:tcPr>
            <w:tcW w:w="1009" w:type="pct"/>
            <w:gridSpan w:val="5"/>
            <w:vMerge/>
            <w:tcBorders>
              <w:top w:val="nil"/>
              <w:left w:val="nil"/>
              <w:bottom w:val="single" w:sz="4" w:space="0" w:color="auto"/>
              <w:right w:val="single" w:sz="4" w:space="0" w:color="auto"/>
            </w:tcBorders>
            <w:vAlign w:val="center"/>
            <w:hideMark/>
          </w:tcPr>
          <w:p w14:paraId="6BD015E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7C732CA0"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68C24A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6.19</w:t>
            </w:r>
          </w:p>
        </w:tc>
        <w:tc>
          <w:tcPr>
            <w:tcW w:w="1585" w:type="pct"/>
            <w:vMerge w:val="restart"/>
            <w:tcBorders>
              <w:top w:val="nil"/>
              <w:left w:val="single" w:sz="4" w:space="0" w:color="auto"/>
              <w:bottom w:val="single" w:sz="4" w:space="0" w:color="auto"/>
              <w:right w:val="single" w:sz="4" w:space="0" w:color="auto"/>
            </w:tcBorders>
            <w:vAlign w:val="center"/>
            <w:hideMark/>
          </w:tcPr>
          <w:p w14:paraId="2967F48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д. Горки (</w:t>
            </w:r>
            <w:proofErr w:type="spellStart"/>
            <w:r w:rsidRPr="001C6415">
              <w:rPr>
                <w:rFonts w:eastAsia="Times New Roman" w:cs="Times New Roman"/>
                <w:color w:val="000000"/>
                <w:sz w:val="20"/>
                <w:szCs w:val="20"/>
                <w:lang w:eastAsia="ru-RU"/>
              </w:rPr>
              <w:t>Алексиниский</w:t>
            </w:r>
            <w:proofErr w:type="spellEnd"/>
            <w:r w:rsidRPr="001C6415">
              <w:rPr>
                <w:rFonts w:eastAsia="Times New Roman" w:cs="Times New Roman"/>
                <w:color w:val="000000"/>
                <w:sz w:val="20"/>
                <w:szCs w:val="20"/>
                <w:lang w:eastAsia="ru-RU"/>
              </w:rPr>
              <w:t xml:space="preserve"> с/о), мощностью 2,0 МВт; КН ЗУ 76:11:100903:268</w:t>
            </w:r>
          </w:p>
        </w:tc>
        <w:tc>
          <w:tcPr>
            <w:tcW w:w="1487" w:type="pct"/>
            <w:tcBorders>
              <w:top w:val="nil"/>
              <w:left w:val="nil"/>
              <w:bottom w:val="single" w:sz="4" w:space="0" w:color="auto"/>
              <w:right w:val="single" w:sz="4" w:space="0" w:color="auto"/>
            </w:tcBorders>
            <w:vAlign w:val="center"/>
            <w:hideMark/>
          </w:tcPr>
          <w:p w14:paraId="141D16F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3B07E55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38F616F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3DCE6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1,62</w:t>
            </w:r>
          </w:p>
        </w:tc>
        <w:tc>
          <w:tcPr>
            <w:tcW w:w="200" w:type="pct"/>
            <w:tcBorders>
              <w:top w:val="nil"/>
              <w:left w:val="nil"/>
              <w:bottom w:val="single" w:sz="4" w:space="0" w:color="auto"/>
              <w:right w:val="single" w:sz="4" w:space="0" w:color="auto"/>
            </w:tcBorders>
            <w:vAlign w:val="center"/>
            <w:hideMark/>
          </w:tcPr>
          <w:p w14:paraId="5C8AD4A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1,62</w:t>
            </w:r>
          </w:p>
        </w:tc>
        <w:tc>
          <w:tcPr>
            <w:tcW w:w="201" w:type="pct"/>
            <w:tcBorders>
              <w:top w:val="nil"/>
              <w:left w:val="nil"/>
              <w:bottom w:val="single" w:sz="4" w:space="0" w:color="auto"/>
              <w:right w:val="single" w:sz="4" w:space="0" w:color="auto"/>
            </w:tcBorders>
            <w:vAlign w:val="center"/>
            <w:hideMark/>
          </w:tcPr>
          <w:p w14:paraId="550D58B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1,62</w:t>
            </w:r>
          </w:p>
        </w:tc>
        <w:tc>
          <w:tcPr>
            <w:tcW w:w="201" w:type="pct"/>
            <w:tcBorders>
              <w:top w:val="nil"/>
              <w:left w:val="nil"/>
              <w:bottom w:val="single" w:sz="4" w:space="0" w:color="auto"/>
              <w:right w:val="single" w:sz="4" w:space="0" w:color="auto"/>
            </w:tcBorders>
            <w:vAlign w:val="center"/>
            <w:hideMark/>
          </w:tcPr>
          <w:p w14:paraId="7C11785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1,62</w:t>
            </w:r>
          </w:p>
        </w:tc>
        <w:tc>
          <w:tcPr>
            <w:tcW w:w="207" w:type="pct"/>
            <w:tcBorders>
              <w:top w:val="nil"/>
              <w:left w:val="nil"/>
              <w:bottom w:val="single" w:sz="4" w:space="0" w:color="auto"/>
              <w:right w:val="single" w:sz="4" w:space="0" w:color="auto"/>
            </w:tcBorders>
            <w:vAlign w:val="center"/>
            <w:hideMark/>
          </w:tcPr>
          <w:p w14:paraId="45417D5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1,62</w:t>
            </w:r>
          </w:p>
        </w:tc>
      </w:tr>
      <w:tr w:rsidR="001C6415" w:rsidRPr="001C6415" w14:paraId="796A3A7A"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984002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806556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606E83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0208899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1C930B1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501D7C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200" w:type="pct"/>
            <w:tcBorders>
              <w:top w:val="nil"/>
              <w:left w:val="nil"/>
              <w:bottom w:val="single" w:sz="4" w:space="0" w:color="auto"/>
              <w:right w:val="single" w:sz="4" w:space="0" w:color="auto"/>
            </w:tcBorders>
            <w:vAlign w:val="center"/>
            <w:hideMark/>
          </w:tcPr>
          <w:p w14:paraId="162FB16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201" w:type="pct"/>
            <w:tcBorders>
              <w:top w:val="nil"/>
              <w:left w:val="nil"/>
              <w:bottom w:val="single" w:sz="4" w:space="0" w:color="auto"/>
              <w:right w:val="single" w:sz="4" w:space="0" w:color="auto"/>
            </w:tcBorders>
            <w:vAlign w:val="center"/>
            <w:hideMark/>
          </w:tcPr>
          <w:p w14:paraId="3EB5140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201" w:type="pct"/>
            <w:tcBorders>
              <w:top w:val="nil"/>
              <w:left w:val="nil"/>
              <w:bottom w:val="single" w:sz="4" w:space="0" w:color="auto"/>
              <w:right w:val="single" w:sz="4" w:space="0" w:color="auto"/>
            </w:tcBorders>
            <w:vAlign w:val="center"/>
            <w:hideMark/>
          </w:tcPr>
          <w:p w14:paraId="43CE54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c>
          <w:tcPr>
            <w:tcW w:w="207" w:type="pct"/>
            <w:tcBorders>
              <w:top w:val="nil"/>
              <w:left w:val="nil"/>
              <w:bottom w:val="single" w:sz="4" w:space="0" w:color="auto"/>
              <w:right w:val="single" w:sz="4" w:space="0" w:color="auto"/>
            </w:tcBorders>
            <w:vAlign w:val="center"/>
            <w:hideMark/>
          </w:tcPr>
          <w:p w14:paraId="5D895AB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615,37</w:t>
            </w:r>
          </w:p>
        </w:tc>
      </w:tr>
      <w:tr w:rsidR="001C6415" w:rsidRPr="001C6415" w14:paraId="2B2D9AA1"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B52614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26A4CC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310A83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1112C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5ADA916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0E08D83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379,86</w:t>
            </w:r>
          </w:p>
        </w:tc>
        <w:tc>
          <w:tcPr>
            <w:tcW w:w="200" w:type="pct"/>
            <w:tcBorders>
              <w:top w:val="nil"/>
              <w:left w:val="nil"/>
              <w:bottom w:val="single" w:sz="4" w:space="0" w:color="auto"/>
              <w:right w:val="single" w:sz="4" w:space="0" w:color="auto"/>
            </w:tcBorders>
            <w:vAlign w:val="center"/>
            <w:hideMark/>
          </w:tcPr>
          <w:p w14:paraId="045B678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379,86</w:t>
            </w:r>
          </w:p>
        </w:tc>
        <w:tc>
          <w:tcPr>
            <w:tcW w:w="201" w:type="pct"/>
            <w:tcBorders>
              <w:top w:val="nil"/>
              <w:left w:val="nil"/>
              <w:bottom w:val="single" w:sz="4" w:space="0" w:color="auto"/>
              <w:right w:val="single" w:sz="4" w:space="0" w:color="auto"/>
            </w:tcBorders>
            <w:vAlign w:val="center"/>
            <w:hideMark/>
          </w:tcPr>
          <w:p w14:paraId="419EC28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379,86</w:t>
            </w:r>
          </w:p>
        </w:tc>
        <w:tc>
          <w:tcPr>
            <w:tcW w:w="201" w:type="pct"/>
            <w:tcBorders>
              <w:top w:val="nil"/>
              <w:left w:val="nil"/>
              <w:bottom w:val="single" w:sz="4" w:space="0" w:color="auto"/>
              <w:right w:val="single" w:sz="4" w:space="0" w:color="auto"/>
            </w:tcBorders>
            <w:vAlign w:val="center"/>
            <w:hideMark/>
          </w:tcPr>
          <w:p w14:paraId="0299F9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379,86</w:t>
            </w:r>
          </w:p>
        </w:tc>
        <w:tc>
          <w:tcPr>
            <w:tcW w:w="207" w:type="pct"/>
            <w:tcBorders>
              <w:top w:val="nil"/>
              <w:left w:val="nil"/>
              <w:bottom w:val="single" w:sz="4" w:space="0" w:color="auto"/>
              <w:right w:val="single" w:sz="4" w:space="0" w:color="auto"/>
            </w:tcBorders>
            <w:vAlign w:val="center"/>
            <w:hideMark/>
          </w:tcPr>
          <w:p w14:paraId="68088D9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379,86</w:t>
            </w:r>
          </w:p>
        </w:tc>
      </w:tr>
      <w:tr w:rsidR="001C6415" w:rsidRPr="001C6415" w14:paraId="3E6E9BE7"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F91CD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6.20</w:t>
            </w:r>
          </w:p>
        </w:tc>
        <w:tc>
          <w:tcPr>
            <w:tcW w:w="1585" w:type="pct"/>
            <w:vMerge w:val="restart"/>
            <w:tcBorders>
              <w:top w:val="nil"/>
              <w:left w:val="single" w:sz="4" w:space="0" w:color="auto"/>
              <w:bottom w:val="single" w:sz="4" w:space="0" w:color="auto"/>
              <w:right w:val="single" w:sz="4" w:space="0" w:color="auto"/>
            </w:tcBorders>
            <w:vAlign w:val="center"/>
            <w:hideMark/>
          </w:tcPr>
          <w:p w14:paraId="678F58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Ефимьево</w:t>
            </w:r>
            <w:proofErr w:type="spellEnd"/>
            <w:r w:rsidRPr="001C6415">
              <w:rPr>
                <w:rFonts w:eastAsia="Times New Roman" w:cs="Times New Roman"/>
                <w:color w:val="000000"/>
                <w:sz w:val="20"/>
                <w:szCs w:val="20"/>
                <w:lang w:eastAsia="ru-RU"/>
              </w:rPr>
              <w:t>, ул. Октябрьская, д.4</w:t>
            </w:r>
          </w:p>
        </w:tc>
        <w:tc>
          <w:tcPr>
            <w:tcW w:w="1487" w:type="pct"/>
            <w:tcBorders>
              <w:top w:val="nil"/>
              <w:left w:val="nil"/>
              <w:bottom w:val="single" w:sz="4" w:space="0" w:color="auto"/>
              <w:right w:val="single" w:sz="4" w:space="0" w:color="auto"/>
            </w:tcBorders>
            <w:vAlign w:val="center"/>
            <w:hideMark/>
          </w:tcPr>
          <w:p w14:paraId="01545B71"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C44A68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10B4CC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0,23</w:t>
            </w:r>
          </w:p>
        </w:tc>
        <w:tc>
          <w:tcPr>
            <w:tcW w:w="238" w:type="pct"/>
            <w:tcBorders>
              <w:top w:val="nil"/>
              <w:left w:val="nil"/>
              <w:bottom w:val="single" w:sz="4" w:space="0" w:color="auto"/>
              <w:right w:val="single" w:sz="4" w:space="0" w:color="auto"/>
            </w:tcBorders>
            <w:vAlign w:val="center"/>
            <w:hideMark/>
          </w:tcPr>
          <w:p w14:paraId="031ED87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0,23</w:t>
            </w:r>
          </w:p>
        </w:tc>
        <w:tc>
          <w:tcPr>
            <w:tcW w:w="200" w:type="pct"/>
            <w:tcBorders>
              <w:top w:val="nil"/>
              <w:left w:val="nil"/>
              <w:bottom w:val="single" w:sz="4" w:space="0" w:color="auto"/>
              <w:right w:val="single" w:sz="4" w:space="0" w:color="auto"/>
            </w:tcBorders>
            <w:vAlign w:val="center"/>
            <w:hideMark/>
          </w:tcPr>
          <w:p w14:paraId="5162599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0,23</w:t>
            </w:r>
          </w:p>
        </w:tc>
        <w:tc>
          <w:tcPr>
            <w:tcW w:w="200" w:type="pct"/>
            <w:tcBorders>
              <w:top w:val="nil"/>
              <w:left w:val="nil"/>
              <w:bottom w:val="single" w:sz="4" w:space="0" w:color="auto"/>
              <w:right w:val="single" w:sz="4" w:space="0" w:color="auto"/>
            </w:tcBorders>
            <w:vAlign w:val="center"/>
            <w:hideMark/>
          </w:tcPr>
          <w:p w14:paraId="451361E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0,23</w:t>
            </w:r>
          </w:p>
        </w:tc>
        <w:tc>
          <w:tcPr>
            <w:tcW w:w="201" w:type="pct"/>
            <w:tcBorders>
              <w:top w:val="nil"/>
              <w:left w:val="nil"/>
              <w:bottom w:val="single" w:sz="4" w:space="0" w:color="auto"/>
              <w:right w:val="single" w:sz="4" w:space="0" w:color="auto"/>
            </w:tcBorders>
            <w:vAlign w:val="center"/>
            <w:hideMark/>
          </w:tcPr>
          <w:p w14:paraId="139F35D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0,23</w:t>
            </w:r>
          </w:p>
        </w:tc>
        <w:tc>
          <w:tcPr>
            <w:tcW w:w="201" w:type="pct"/>
            <w:tcBorders>
              <w:top w:val="nil"/>
              <w:left w:val="nil"/>
              <w:bottom w:val="single" w:sz="4" w:space="0" w:color="auto"/>
              <w:right w:val="single" w:sz="4" w:space="0" w:color="auto"/>
            </w:tcBorders>
            <w:vAlign w:val="center"/>
            <w:hideMark/>
          </w:tcPr>
          <w:p w14:paraId="5DE0E33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0,23</w:t>
            </w:r>
          </w:p>
        </w:tc>
        <w:tc>
          <w:tcPr>
            <w:tcW w:w="207" w:type="pct"/>
            <w:tcBorders>
              <w:top w:val="nil"/>
              <w:left w:val="nil"/>
              <w:bottom w:val="single" w:sz="4" w:space="0" w:color="auto"/>
              <w:right w:val="single" w:sz="4" w:space="0" w:color="auto"/>
            </w:tcBorders>
            <w:vAlign w:val="center"/>
            <w:hideMark/>
          </w:tcPr>
          <w:p w14:paraId="177A006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0,23</w:t>
            </w:r>
          </w:p>
        </w:tc>
      </w:tr>
      <w:tr w:rsidR="001C6415" w:rsidRPr="001C6415" w14:paraId="0CD42093"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45FCC0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A22091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6C3C98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00179B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24B884E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38" w:type="pct"/>
            <w:tcBorders>
              <w:top w:val="nil"/>
              <w:left w:val="nil"/>
              <w:bottom w:val="single" w:sz="4" w:space="0" w:color="auto"/>
              <w:right w:val="single" w:sz="4" w:space="0" w:color="auto"/>
            </w:tcBorders>
            <w:vAlign w:val="center"/>
            <w:hideMark/>
          </w:tcPr>
          <w:p w14:paraId="55CFBA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00" w:type="pct"/>
            <w:tcBorders>
              <w:top w:val="nil"/>
              <w:left w:val="nil"/>
              <w:bottom w:val="single" w:sz="4" w:space="0" w:color="auto"/>
              <w:right w:val="single" w:sz="4" w:space="0" w:color="auto"/>
            </w:tcBorders>
            <w:vAlign w:val="center"/>
            <w:hideMark/>
          </w:tcPr>
          <w:p w14:paraId="1D21A9A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00" w:type="pct"/>
            <w:tcBorders>
              <w:top w:val="nil"/>
              <w:left w:val="nil"/>
              <w:bottom w:val="single" w:sz="4" w:space="0" w:color="auto"/>
              <w:right w:val="single" w:sz="4" w:space="0" w:color="auto"/>
            </w:tcBorders>
            <w:vAlign w:val="center"/>
            <w:hideMark/>
          </w:tcPr>
          <w:p w14:paraId="2F75CA6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01" w:type="pct"/>
            <w:tcBorders>
              <w:top w:val="nil"/>
              <w:left w:val="nil"/>
              <w:bottom w:val="single" w:sz="4" w:space="0" w:color="auto"/>
              <w:right w:val="single" w:sz="4" w:space="0" w:color="auto"/>
            </w:tcBorders>
            <w:vAlign w:val="center"/>
            <w:hideMark/>
          </w:tcPr>
          <w:p w14:paraId="54E2926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01" w:type="pct"/>
            <w:tcBorders>
              <w:top w:val="nil"/>
              <w:left w:val="nil"/>
              <w:bottom w:val="single" w:sz="4" w:space="0" w:color="auto"/>
              <w:right w:val="single" w:sz="4" w:space="0" w:color="auto"/>
            </w:tcBorders>
            <w:vAlign w:val="center"/>
            <w:hideMark/>
          </w:tcPr>
          <w:p w14:paraId="13167F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c>
          <w:tcPr>
            <w:tcW w:w="207" w:type="pct"/>
            <w:tcBorders>
              <w:top w:val="nil"/>
              <w:left w:val="nil"/>
              <w:bottom w:val="single" w:sz="4" w:space="0" w:color="auto"/>
              <w:right w:val="single" w:sz="4" w:space="0" w:color="auto"/>
            </w:tcBorders>
            <w:vAlign w:val="center"/>
            <w:hideMark/>
          </w:tcPr>
          <w:p w14:paraId="612969F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44,16</w:t>
            </w:r>
          </w:p>
        </w:tc>
      </w:tr>
      <w:tr w:rsidR="001C6415" w:rsidRPr="001C6415" w14:paraId="184A3DA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0F25F1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2D36342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37C2E6A"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E0D555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009024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192,00</w:t>
            </w:r>
          </w:p>
        </w:tc>
        <w:tc>
          <w:tcPr>
            <w:tcW w:w="238" w:type="pct"/>
            <w:tcBorders>
              <w:top w:val="nil"/>
              <w:left w:val="nil"/>
              <w:bottom w:val="single" w:sz="4" w:space="0" w:color="auto"/>
              <w:right w:val="single" w:sz="4" w:space="0" w:color="auto"/>
            </w:tcBorders>
            <w:vAlign w:val="center"/>
            <w:hideMark/>
          </w:tcPr>
          <w:p w14:paraId="34C3F61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192,00</w:t>
            </w:r>
          </w:p>
        </w:tc>
        <w:tc>
          <w:tcPr>
            <w:tcW w:w="200" w:type="pct"/>
            <w:tcBorders>
              <w:top w:val="nil"/>
              <w:left w:val="nil"/>
              <w:bottom w:val="single" w:sz="4" w:space="0" w:color="auto"/>
              <w:right w:val="single" w:sz="4" w:space="0" w:color="auto"/>
            </w:tcBorders>
            <w:vAlign w:val="center"/>
            <w:hideMark/>
          </w:tcPr>
          <w:p w14:paraId="5CC3C0D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192,00</w:t>
            </w:r>
          </w:p>
        </w:tc>
        <w:tc>
          <w:tcPr>
            <w:tcW w:w="200" w:type="pct"/>
            <w:tcBorders>
              <w:top w:val="nil"/>
              <w:left w:val="nil"/>
              <w:bottom w:val="single" w:sz="4" w:space="0" w:color="auto"/>
              <w:right w:val="single" w:sz="4" w:space="0" w:color="auto"/>
            </w:tcBorders>
            <w:vAlign w:val="center"/>
            <w:hideMark/>
          </w:tcPr>
          <w:p w14:paraId="5CCAF0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192,00</w:t>
            </w:r>
          </w:p>
        </w:tc>
        <w:tc>
          <w:tcPr>
            <w:tcW w:w="201" w:type="pct"/>
            <w:tcBorders>
              <w:top w:val="nil"/>
              <w:left w:val="nil"/>
              <w:bottom w:val="single" w:sz="4" w:space="0" w:color="auto"/>
              <w:right w:val="single" w:sz="4" w:space="0" w:color="auto"/>
            </w:tcBorders>
            <w:vAlign w:val="center"/>
            <w:hideMark/>
          </w:tcPr>
          <w:p w14:paraId="706844B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192,00</w:t>
            </w:r>
          </w:p>
        </w:tc>
        <w:tc>
          <w:tcPr>
            <w:tcW w:w="201" w:type="pct"/>
            <w:tcBorders>
              <w:top w:val="nil"/>
              <w:left w:val="nil"/>
              <w:bottom w:val="single" w:sz="4" w:space="0" w:color="auto"/>
              <w:right w:val="single" w:sz="4" w:space="0" w:color="auto"/>
            </w:tcBorders>
            <w:vAlign w:val="center"/>
            <w:hideMark/>
          </w:tcPr>
          <w:p w14:paraId="6B21157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192,00</w:t>
            </w:r>
          </w:p>
        </w:tc>
        <w:tc>
          <w:tcPr>
            <w:tcW w:w="207" w:type="pct"/>
            <w:tcBorders>
              <w:top w:val="nil"/>
              <w:left w:val="nil"/>
              <w:bottom w:val="single" w:sz="4" w:space="0" w:color="auto"/>
              <w:right w:val="single" w:sz="4" w:space="0" w:color="auto"/>
            </w:tcBorders>
            <w:vAlign w:val="center"/>
            <w:hideMark/>
          </w:tcPr>
          <w:p w14:paraId="6F407EB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192,00</w:t>
            </w:r>
          </w:p>
        </w:tc>
      </w:tr>
      <w:tr w:rsidR="001C6415" w:rsidRPr="001C6415" w14:paraId="090355D1"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32AE27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6.21</w:t>
            </w:r>
          </w:p>
        </w:tc>
        <w:tc>
          <w:tcPr>
            <w:tcW w:w="1585" w:type="pct"/>
            <w:vMerge w:val="restart"/>
            <w:tcBorders>
              <w:top w:val="nil"/>
              <w:left w:val="single" w:sz="4" w:space="0" w:color="auto"/>
              <w:bottom w:val="single" w:sz="4" w:space="0" w:color="auto"/>
              <w:right w:val="single" w:sz="4" w:space="0" w:color="auto"/>
            </w:tcBorders>
            <w:vAlign w:val="center"/>
            <w:hideMark/>
          </w:tcPr>
          <w:p w14:paraId="4F3DCF2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Купанское, ул. Советская, д. 60</w:t>
            </w:r>
          </w:p>
        </w:tc>
        <w:tc>
          <w:tcPr>
            <w:tcW w:w="1487" w:type="pct"/>
            <w:tcBorders>
              <w:top w:val="nil"/>
              <w:left w:val="nil"/>
              <w:bottom w:val="single" w:sz="4" w:space="0" w:color="auto"/>
              <w:right w:val="single" w:sz="4" w:space="0" w:color="auto"/>
            </w:tcBorders>
            <w:vAlign w:val="center"/>
            <w:hideMark/>
          </w:tcPr>
          <w:p w14:paraId="1142188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FB33C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0A2A64B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4,40</w:t>
            </w:r>
          </w:p>
        </w:tc>
        <w:tc>
          <w:tcPr>
            <w:tcW w:w="238" w:type="pct"/>
            <w:tcBorders>
              <w:top w:val="nil"/>
              <w:left w:val="nil"/>
              <w:bottom w:val="single" w:sz="4" w:space="0" w:color="auto"/>
              <w:right w:val="single" w:sz="4" w:space="0" w:color="auto"/>
            </w:tcBorders>
            <w:vAlign w:val="center"/>
            <w:hideMark/>
          </w:tcPr>
          <w:p w14:paraId="176704C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4,40</w:t>
            </w:r>
          </w:p>
        </w:tc>
        <w:tc>
          <w:tcPr>
            <w:tcW w:w="200" w:type="pct"/>
            <w:tcBorders>
              <w:top w:val="nil"/>
              <w:left w:val="nil"/>
              <w:bottom w:val="single" w:sz="4" w:space="0" w:color="auto"/>
              <w:right w:val="single" w:sz="4" w:space="0" w:color="auto"/>
            </w:tcBorders>
            <w:vAlign w:val="center"/>
            <w:hideMark/>
          </w:tcPr>
          <w:p w14:paraId="662FB5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4,40</w:t>
            </w:r>
          </w:p>
        </w:tc>
        <w:tc>
          <w:tcPr>
            <w:tcW w:w="200" w:type="pct"/>
            <w:tcBorders>
              <w:top w:val="nil"/>
              <w:left w:val="nil"/>
              <w:bottom w:val="single" w:sz="4" w:space="0" w:color="auto"/>
              <w:right w:val="single" w:sz="4" w:space="0" w:color="auto"/>
            </w:tcBorders>
            <w:vAlign w:val="center"/>
            <w:hideMark/>
          </w:tcPr>
          <w:p w14:paraId="4F5A07E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4,40</w:t>
            </w:r>
          </w:p>
        </w:tc>
        <w:tc>
          <w:tcPr>
            <w:tcW w:w="201" w:type="pct"/>
            <w:tcBorders>
              <w:top w:val="nil"/>
              <w:left w:val="nil"/>
              <w:bottom w:val="single" w:sz="4" w:space="0" w:color="auto"/>
              <w:right w:val="single" w:sz="4" w:space="0" w:color="auto"/>
            </w:tcBorders>
            <w:vAlign w:val="center"/>
            <w:hideMark/>
          </w:tcPr>
          <w:p w14:paraId="4BED7F5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4,40</w:t>
            </w:r>
          </w:p>
        </w:tc>
        <w:tc>
          <w:tcPr>
            <w:tcW w:w="201" w:type="pct"/>
            <w:tcBorders>
              <w:top w:val="nil"/>
              <w:left w:val="nil"/>
              <w:bottom w:val="single" w:sz="4" w:space="0" w:color="auto"/>
              <w:right w:val="single" w:sz="4" w:space="0" w:color="auto"/>
            </w:tcBorders>
            <w:vAlign w:val="center"/>
            <w:hideMark/>
          </w:tcPr>
          <w:p w14:paraId="713AC0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4,40</w:t>
            </w:r>
          </w:p>
        </w:tc>
        <w:tc>
          <w:tcPr>
            <w:tcW w:w="207" w:type="pct"/>
            <w:tcBorders>
              <w:top w:val="nil"/>
              <w:left w:val="nil"/>
              <w:bottom w:val="single" w:sz="4" w:space="0" w:color="auto"/>
              <w:right w:val="single" w:sz="4" w:space="0" w:color="auto"/>
            </w:tcBorders>
            <w:vAlign w:val="center"/>
            <w:hideMark/>
          </w:tcPr>
          <w:p w14:paraId="760A6CF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4,40</w:t>
            </w:r>
          </w:p>
        </w:tc>
      </w:tr>
      <w:tr w:rsidR="001C6415" w:rsidRPr="001C6415" w14:paraId="5989460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FFFDFC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639DA7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47F185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AD6A1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570BB13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38" w:type="pct"/>
            <w:tcBorders>
              <w:top w:val="nil"/>
              <w:left w:val="nil"/>
              <w:bottom w:val="single" w:sz="4" w:space="0" w:color="auto"/>
              <w:right w:val="single" w:sz="4" w:space="0" w:color="auto"/>
            </w:tcBorders>
            <w:vAlign w:val="center"/>
            <w:hideMark/>
          </w:tcPr>
          <w:p w14:paraId="7699507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00" w:type="pct"/>
            <w:tcBorders>
              <w:top w:val="nil"/>
              <w:left w:val="nil"/>
              <w:bottom w:val="single" w:sz="4" w:space="0" w:color="auto"/>
              <w:right w:val="single" w:sz="4" w:space="0" w:color="auto"/>
            </w:tcBorders>
            <w:vAlign w:val="center"/>
            <w:hideMark/>
          </w:tcPr>
          <w:p w14:paraId="72B17AE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00" w:type="pct"/>
            <w:tcBorders>
              <w:top w:val="nil"/>
              <w:left w:val="nil"/>
              <w:bottom w:val="single" w:sz="4" w:space="0" w:color="auto"/>
              <w:right w:val="single" w:sz="4" w:space="0" w:color="auto"/>
            </w:tcBorders>
            <w:vAlign w:val="center"/>
            <w:hideMark/>
          </w:tcPr>
          <w:p w14:paraId="1DC5432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01" w:type="pct"/>
            <w:tcBorders>
              <w:top w:val="nil"/>
              <w:left w:val="nil"/>
              <w:bottom w:val="single" w:sz="4" w:space="0" w:color="auto"/>
              <w:right w:val="single" w:sz="4" w:space="0" w:color="auto"/>
            </w:tcBorders>
            <w:vAlign w:val="center"/>
            <w:hideMark/>
          </w:tcPr>
          <w:p w14:paraId="33AD97B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01" w:type="pct"/>
            <w:tcBorders>
              <w:top w:val="nil"/>
              <w:left w:val="nil"/>
              <w:bottom w:val="single" w:sz="4" w:space="0" w:color="auto"/>
              <w:right w:val="single" w:sz="4" w:space="0" w:color="auto"/>
            </w:tcBorders>
            <w:vAlign w:val="center"/>
            <w:hideMark/>
          </w:tcPr>
          <w:p w14:paraId="25A226F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c>
          <w:tcPr>
            <w:tcW w:w="207" w:type="pct"/>
            <w:tcBorders>
              <w:top w:val="nil"/>
              <w:left w:val="nil"/>
              <w:bottom w:val="single" w:sz="4" w:space="0" w:color="auto"/>
              <w:right w:val="single" w:sz="4" w:space="0" w:color="auto"/>
            </w:tcBorders>
            <w:vAlign w:val="center"/>
            <w:hideMark/>
          </w:tcPr>
          <w:p w14:paraId="58BCAE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1 185,03</w:t>
            </w:r>
          </w:p>
        </w:tc>
      </w:tr>
      <w:tr w:rsidR="001C6415" w:rsidRPr="001C6415" w14:paraId="5DDF016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251716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978995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29E9FE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A694BD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448EFCB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269,33</w:t>
            </w:r>
          </w:p>
        </w:tc>
        <w:tc>
          <w:tcPr>
            <w:tcW w:w="238" w:type="pct"/>
            <w:tcBorders>
              <w:top w:val="nil"/>
              <w:left w:val="nil"/>
              <w:bottom w:val="single" w:sz="4" w:space="0" w:color="auto"/>
              <w:right w:val="single" w:sz="4" w:space="0" w:color="auto"/>
            </w:tcBorders>
            <w:vAlign w:val="center"/>
            <w:hideMark/>
          </w:tcPr>
          <w:p w14:paraId="3C8236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269,33</w:t>
            </w:r>
          </w:p>
        </w:tc>
        <w:tc>
          <w:tcPr>
            <w:tcW w:w="200" w:type="pct"/>
            <w:tcBorders>
              <w:top w:val="nil"/>
              <w:left w:val="nil"/>
              <w:bottom w:val="single" w:sz="4" w:space="0" w:color="auto"/>
              <w:right w:val="single" w:sz="4" w:space="0" w:color="auto"/>
            </w:tcBorders>
            <w:vAlign w:val="center"/>
            <w:hideMark/>
          </w:tcPr>
          <w:p w14:paraId="6A82D7C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269,33</w:t>
            </w:r>
          </w:p>
        </w:tc>
        <w:tc>
          <w:tcPr>
            <w:tcW w:w="200" w:type="pct"/>
            <w:tcBorders>
              <w:top w:val="nil"/>
              <w:left w:val="nil"/>
              <w:bottom w:val="single" w:sz="4" w:space="0" w:color="auto"/>
              <w:right w:val="single" w:sz="4" w:space="0" w:color="auto"/>
            </w:tcBorders>
            <w:vAlign w:val="center"/>
            <w:hideMark/>
          </w:tcPr>
          <w:p w14:paraId="389CBC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269,33</w:t>
            </w:r>
          </w:p>
        </w:tc>
        <w:tc>
          <w:tcPr>
            <w:tcW w:w="201" w:type="pct"/>
            <w:tcBorders>
              <w:top w:val="nil"/>
              <w:left w:val="nil"/>
              <w:bottom w:val="single" w:sz="4" w:space="0" w:color="auto"/>
              <w:right w:val="single" w:sz="4" w:space="0" w:color="auto"/>
            </w:tcBorders>
            <w:vAlign w:val="center"/>
            <w:hideMark/>
          </w:tcPr>
          <w:p w14:paraId="6FF5278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269,33</w:t>
            </w:r>
          </w:p>
        </w:tc>
        <w:tc>
          <w:tcPr>
            <w:tcW w:w="201" w:type="pct"/>
            <w:tcBorders>
              <w:top w:val="nil"/>
              <w:left w:val="nil"/>
              <w:bottom w:val="single" w:sz="4" w:space="0" w:color="auto"/>
              <w:right w:val="single" w:sz="4" w:space="0" w:color="auto"/>
            </w:tcBorders>
            <w:vAlign w:val="center"/>
            <w:hideMark/>
          </w:tcPr>
          <w:p w14:paraId="2AF9DA3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269,33</w:t>
            </w:r>
          </w:p>
        </w:tc>
        <w:tc>
          <w:tcPr>
            <w:tcW w:w="207" w:type="pct"/>
            <w:tcBorders>
              <w:top w:val="nil"/>
              <w:left w:val="nil"/>
              <w:bottom w:val="single" w:sz="4" w:space="0" w:color="auto"/>
              <w:right w:val="single" w:sz="4" w:space="0" w:color="auto"/>
            </w:tcBorders>
            <w:vAlign w:val="center"/>
            <w:hideMark/>
          </w:tcPr>
          <w:p w14:paraId="4E34E2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269,33</w:t>
            </w:r>
          </w:p>
        </w:tc>
      </w:tr>
      <w:tr w:rsidR="001C6415" w:rsidRPr="001C6415" w14:paraId="31587CD6"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F46BBA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6.22</w:t>
            </w:r>
          </w:p>
        </w:tc>
        <w:tc>
          <w:tcPr>
            <w:tcW w:w="1585" w:type="pct"/>
            <w:vMerge w:val="restart"/>
            <w:tcBorders>
              <w:top w:val="nil"/>
              <w:left w:val="single" w:sz="4" w:space="0" w:color="auto"/>
              <w:bottom w:val="single" w:sz="4" w:space="0" w:color="auto"/>
              <w:right w:val="single" w:sz="4" w:space="0" w:color="auto"/>
            </w:tcBorders>
            <w:vAlign w:val="center"/>
            <w:hideMark/>
          </w:tcPr>
          <w:p w14:paraId="679964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Нагорье, ул. Молодежная, д. 14-б</w:t>
            </w:r>
          </w:p>
        </w:tc>
        <w:tc>
          <w:tcPr>
            <w:tcW w:w="1487" w:type="pct"/>
            <w:tcBorders>
              <w:top w:val="nil"/>
              <w:left w:val="nil"/>
              <w:bottom w:val="single" w:sz="4" w:space="0" w:color="auto"/>
              <w:right w:val="single" w:sz="4" w:space="0" w:color="auto"/>
            </w:tcBorders>
            <w:vAlign w:val="center"/>
            <w:hideMark/>
          </w:tcPr>
          <w:p w14:paraId="02C017E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E62D98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5140089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4,87</w:t>
            </w:r>
          </w:p>
        </w:tc>
        <w:tc>
          <w:tcPr>
            <w:tcW w:w="238" w:type="pct"/>
            <w:tcBorders>
              <w:top w:val="nil"/>
              <w:left w:val="nil"/>
              <w:bottom w:val="single" w:sz="4" w:space="0" w:color="auto"/>
              <w:right w:val="single" w:sz="4" w:space="0" w:color="auto"/>
            </w:tcBorders>
            <w:vAlign w:val="center"/>
            <w:hideMark/>
          </w:tcPr>
          <w:p w14:paraId="2096F6C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4,87</w:t>
            </w:r>
          </w:p>
        </w:tc>
        <w:tc>
          <w:tcPr>
            <w:tcW w:w="200" w:type="pct"/>
            <w:tcBorders>
              <w:top w:val="nil"/>
              <w:left w:val="nil"/>
              <w:bottom w:val="single" w:sz="4" w:space="0" w:color="auto"/>
              <w:right w:val="single" w:sz="4" w:space="0" w:color="auto"/>
            </w:tcBorders>
            <w:vAlign w:val="center"/>
            <w:hideMark/>
          </w:tcPr>
          <w:p w14:paraId="5A8518C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4,87</w:t>
            </w:r>
          </w:p>
        </w:tc>
        <w:tc>
          <w:tcPr>
            <w:tcW w:w="200" w:type="pct"/>
            <w:tcBorders>
              <w:top w:val="nil"/>
              <w:left w:val="nil"/>
              <w:bottom w:val="single" w:sz="4" w:space="0" w:color="auto"/>
              <w:right w:val="single" w:sz="4" w:space="0" w:color="auto"/>
            </w:tcBorders>
            <w:vAlign w:val="center"/>
            <w:hideMark/>
          </w:tcPr>
          <w:p w14:paraId="3F14CC9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4,87</w:t>
            </w:r>
          </w:p>
        </w:tc>
        <w:tc>
          <w:tcPr>
            <w:tcW w:w="201" w:type="pct"/>
            <w:tcBorders>
              <w:top w:val="nil"/>
              <w:left w:val="nil"/>
              <w:bottom w:val="single" w:sz="4" w:space="0" w:color="auto"/>
              <w:right w:val="single" w:sz="4" w:space="0" w:color="auto"/>
            </w:tcBorders>
            <w:vAlign w:val="center"/>
            <w:hideMark/>
          </w:tcPr>
          <w:p w14:paraId="1BF949B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4,87</w:t>
            </w:r>
          </w:p>
        </w:tc>
        <w:tc>
          <w:tcPr>
            <w:tcW w:w="201" w:type="pct"/>
            <w:tcBorders>
              <w:top w:val="nil"/>
              <w:left w:val="nil"/>
              <w:bottom w:val="single" w:sz="4" w:space="0" w:color="auto"/>
              <w:right w:val="single" w:sz="4" w:space="0" w:color="auto"/>
            </w:tcBorders>
            <w:vAlign w:val="center"/>
            <w:hideMark/>
          </w:tcPr>
          <w:p w14:paraId="458EE1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4,87</w:t>
            </w:r>
          </w:p>
        </w:tc>
        <w:tc>
          <w:tcPr>
            <w:tcW w:w="207" w:type="pct"/>
            <w:tcBorders>
              <w:top w:val="nil"/>
              <w:left w:val="nil"/>
              <w:bottom w:val="single" w:sz="4" w:space="0" w:color="auto"/>
              <w:right w:val="single" w:sz="4" w:space="0" w:color="auto"/>
            </w:tcBorders>
            <w:vAlign w:val="center"/>
            <w:hideMark/>
          </w:tcPr>
          <w:p w14:paraId="15607AE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4,87</w:t>
            </w:r>
          </w:p>
        </w:tc>
      </w:tr>
      <w:tr w:rsidR="001C6415" w:rsidRPr="001C6415" w14:paraId="512EACF9"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AB9F41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AD4C6E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FDE8101"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607BFF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525CD80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38" w:type="pct"/>
            <w:tcBorders>
              <w:top w:val="nil"/>
              <w:left w:val="nil"/>
              <w:bottom w:val="single" w:sz="4" w:space="0" w:color="auto"/>
              <w:right w:val="single" w:sz="4" w:space="0" w:color="auto"/>
            </w:tcBorders>
            <w:vAlign w:val="center"/>
            <w:hideMark/>
          </w:tcPr>
          <w:p w14:paraId="4ED74D5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00" w:type="pct"/>
            <w:tcBorders>
              <w:top w:val="nil"/>
              <w:left w:val="nil"/>
              <w:bottom w:val="single" w:sz="4" w:space="0" w:color="auto"/>
              <w:right w:val="single" w:sz="4" w:space="0" w:color="auto"/>
            </w:tcBorders>
            <w:vAlign w:val="center"/>
            <w:hideMark/>
          </w:tcPr>
          <w:p w14:paraId="34BEFE8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00" w:type="pct"/>
            <w:tcBorders>
              <w:top w:val="nil"/>
              <w:left w:val="nil"/>
              <w:bottom w:val="single" w:sz="4" w:space="0" w:color="auto"/>
              <w:right w:val="single" w:sz="4" w:space="0" w:color="auto"/>
            </w:tcBorders>
            <w:vAlign w:val="center"/>
            <w:hideMark/>
          </w:tcPr>
          <w:p w14:paraId="1E37B83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01" w:type="pct"/>
            <w:tcBorders>
              <w:top w:val="nil"/>
              <w:left w:val="nil"/>
              <w:bottom w:val="single" w:sz="4" w:space="0" w:color="auto"/>
              <w:right w:val="single" w:sz="4" w:space="0" w:color="auto"/>
            </w:tcBorders>
            <w:vAlign w:val="center"/>
            <w:hideMark/>
          </w:tcPr>
          <w:p w14:paraId="5AA400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01" w:type="pct"/>
            <w:tcBorders>
              <w:top w:val="nil"/>
              <w:left w:val="nil"/>
              <w:bottom w:val="single" w:sz="4" w:space="0" w:color="auto"/>
              <w:right w:val="single" w:sz="4" w:space="0" w:color="auto"/>
            </w:tcBorders>
            <w:vAlign w:val="center"/>
            <w:hideMark/>
          </w:tcPr>
          <w:p w14:paraId="60B9261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c>
          <w:tcPr>
            <w:tcW w:w="207" w:type="pct"/>
            <w:tcBorders>
              <w:top w:val="nil"/>
              <w:left w:val="nil"/>
              <w:bottom w:val="single" w:sz="4" w:space="0" w:color="auto"/>
              <w:right w:val="single" w:sz="4" w:space="0" w:color="auto"/>
            </w:tcBorders>
            <w:vAlign w:val="center"/>
            <w:hideMark/>
          </w:tcPr>
          <w:p w14:paraId="39F6EEA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1 041,36</w:t>
            </w:r>
          </w:p>
        </w:tc>
      </w:tr>
      <w:tr w:rsidR="001C6415" w:rsidRPr="001C6415" w14:paraId="79AAE9F8"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6AEB5A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77BC8C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2D20621"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E4214C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3824DD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213,83</w:t>
            </w:r>
          </w:p>
        </w:tc>
        <w:tc>
          <w:tcPr>
            <w:tcW w:w="238" w:type="pct"/>
            <w:tcBorders>
              <w:top w:val="nil"/>
              <w:left w:val="nil"/>
              <w:bottom w:val="single" w:sz="4" w:space="0" w:color="auto"/>
              <w:right w:val="single" w:sz="4" w:space="0" w:color="auto"/>
            </w:tcBorders>
            <w:vAlign w:val="center"/>
            <w:hideMark/>
          </w:tcPr>
          <w:p w14:paraId="794420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213,83</w:t>
            </w:r>
          </w:p>
        </w:tc>
        <w:tc>
          <w:tcPr>
            <w:tcW w:w="200" w:type="pct"/>
            <w:tcBorders>
              <w:top w:val="nil"/>
              <w:left w:val="nil"/>
              <w:bottom w:val="single" w:sz="4" w:space="0" w:color="auto"/>
              <w:right w:val="single" w:sz="4" w:space="0" w:color="auto"/>
            </w:tcBorders>
            <w:vAlign w:val="center"/>
            <w:hideMark/>
          </w:tcPr>
          <w:p w14:paraId="45B185B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213,83</w:t>
            </w:r>
          </w:p>
        </w:tc>
        <w:tc>
          <w:tcPr>
            <w:tcW w:w="200" w:type="pct"/>
            <w:tcBorders>
              <w:top w:val="nil"/>
              <w:left w:val="nil"/>
              <w:bottom w:val="single" w:sz="4" w:space="0" w:color="auto"/>
              <w:right w:val="single" w:sz="4" w:space="0" w:color="auto"/>
            </w:tcBorders>
            <w:vAlign w:val="center"/>
            <w:hideMark/>
          </w:tcPr>
          <w:p w14:paraId="46646D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213,83</w:t>
            </w:r>
          </w:p>
        </w:tc>
        <w:tc>
          <w:tcPr>
            <w:tcW w:w="201" w:type="pct"/>
            <w:tcBorders>
              <w:top w:val="nil"/>
              <w:left w:val="nil"/>
              <w:bottom w:val="single" w:sz="4" w:space="0" w:color="auto"/>
              <w:right w:val="single" w:sz="4" w:space="0" w:color="auto"/>
            </w:tcBorders>
            <w:vAlign w:val="center"/>
            <w:hideMark/>
          </w:tcPr>
          <w:p w14:paraId="15CE049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213,83</w:t>
            </w:r>
          </w:p>
        </w:tc>
        <w:tc>
          <w:tcPr>
            <w:tcW w:w="201" w:type="pct"/>
            <w:tcBorders>
              <w:top w:val="nil"/>
              <w:left w:val="nil"/>
              <w:bottom w:val="single" w:sz="4" w:space="0" w:color="auto"/>
              <w:right w:val="single" w:sz="4" w:space="0" w:color="auto"/>
            </w:tcBorders>
            <w:vAlign w:val="center"/>
            <w:hideMark/>
          </w:tcPr>
          <w:p w14:paraId="1B92E58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213,83</w:t>
            </w:r>
          </w:p>
        </w:tc>
        <w:tc>
          <w:tcPr>
            <w:tcW w:w="207" w:type="pct"/>
            <w:tcBorders>
              <w:top w:val="nil"/>
              <w:left w:val="nil"/>
              <w:bottom w:val="single" w:sz="4" w:space="0" w:color="auto"/>
              <w:right w:val="single" w:sz="4" w:space="0" w:color="auto"/>
            </w:tcBorders>
            <w:vAlign w:val="center"/>
            <w:hideMark/>
          </w:tcPr>
          <w:p w14:paraId="6D7D441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213,83</w:t>
            </w:r>
          </w:p>
        </w:tc>
      </w:tr>
      <w:tr w:rsidR="001C6415" w:rsidRPr="001C6415" w14:paraId="74131643"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CDEBC6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6.23</w:t>
            </w:r>
          </w:p>
        </w:tc>
        <w:tc>
          <w:tcPr>
            <w:tcW w:w="1585" w:type="pct"/>
            <w:vMerge w:val="restart"/>
            <w:tcBorders>
              <w:top w:val="nil"/>
              <w:left w:val="single" w:sz="4" w:space="0" w:color="auto"/>
              <w:bottom w:val="single" w:sz="4" w:space="0" w:color="auto"/>
              <w:right w:val="single" w:sz="4" w:space="0" w:color="auto"/>
            </w:tcBorders>
            <w:vAlign w:val="center"/>
            <w:hideMark/>
          </w:tcPr>
          <w:p w14:paraId="77EF08F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Новоселье, ул. Центральная, д.18</w:t>
            </w:r>
          </w:p>
        </w:tc>
        <w:tc>
          <w:tcPr>
            <w:tcW w:w="1487" w:type="pct"/>
            <w:tcBorders>
              <w:top w:val="nil"/>
              <w:left w:val="nil"/>
              <w:bottom w:val="single" w:sz="4" w:space="0" w:color="auto"/>
              <w:right w:val="single" w:sz="4" w:space="0" w:color="auto"/>
            </w:tcBorders>
            <w:vAlign w:val="center"/>
            <w:hideMark/>
          </w:tcPr>
          <w:p w14:paraId="28370EF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3461F0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14212EB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0,39</w:t>
            </w:r>
          </w:p>
        </w:tc>
        <w:tc>
          <w:tcPr>
            <w:tcW w:w="238" w:type="pct"/>
            <w:tcBorders>
              <w:top w:val="nil"/>
              <w:left w:val="nil"/>
              <w:bottom w:val="single" w:sz="4" w:space="0" w:color="auto"/>
              <w:right w:val="single" w:sz="4" w:space="0" w:color="auto"/>
            </w:tcBorders>
            <w:vAlign w:val="center"/>
            <w:hideMark/>
          </w:tcPr>
          <w:p w14:paraId="58097D1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0,39</w:t>
            </w:r>
          </w:p>
        </w:tc>
        <w:tc>
          <w:tcPr>
            <w:tcW w:w="200" w:type="pct"/>
            <w:tcBorders>
              <w:top w:val="nil"/>
              <w:left w:val="nil"/>
              <w:bottom w:val="single" w:sz="4" w:space="0" w:color="auto"/>
              <w:right w:val="single" w:sz="4" w:space="0" w:color="auto"/>
            </w:tcBorders>
            <w:vAlign w:val="center"/>
            <w:hideMark/>
          </w:tcPr>
          <w:p w14:paraId="7F10C30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0,39</w:t>
            </w:r>
          </w:p>
        </w:tc>
        <w:tc>
          <w:tcPr>
            <w:tcW w:w="200" w:type="pct"/>
            <w:tcBorders>
              <w:top w:val="nil"/>
              <w:left w:val="nil"/>
              <w:bottom w:val="single" w:sz="4" w:space="0" w:color="auto"/>
              <w:right w:val="single" w:sz="4" w:space="0" w:color="auto"/>
            </w:tcBorders>
            <w:vAlign w:val="center"/>
            <w:hideMark/>
          </w:tcPr>
          <w:p w14:paraId="4117D8E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0,39</w:t>
            </w:r>
          </w:p>
        </w:tc>
        <w:tc>
          <w:tcPr>
            <w:tcW w:w="201" w:type="pct"/>
            <w:tcBorders>
              <w:top w:val="nil"/>
              <w:left w:val="nil"/>
              <w:bottom w:val="single" w:sz="4" w:space="0" w:color="auto"/>
              <w:right w:val="single" w:sz="4" w:space="0" w:color="auto"/>
            </w:tcBorders>
            <w:vAlign w:val="center"/>
            <w:hideMark/>
          </w:tcPr>
          <w:p w14:paraId="4AE940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0,39</w:t>
            </w:r>
          </w:p>
        </w:tc>
        <w:tc>
          <w:tcPr>
            <w:tcW w:w="201" w:type="pct"/>
            <w:tcBorders>
              <w:top w:val="nil"/>
              <w:left w:val="nil"/>
              <w:bottom w:val="single" w:sz="4" w:space="0" w:color="auto"/>
              <w:right w:val="single" w:sz="4" w:space="0" w:color="auto"/>
            </w:tcBorders>
            <w:vAlign w:val="center"/>
            <w:hideMark/>
          </w:tcPr>
          <w:p w14:paraId="716EAAF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0,39</w:t>
            </w:r>
          </w:p>
        </w:tc>
        <w:tc>
          <w:tcPr>
            <w:tcW w:w="207" w:type="pct"/>
            <w:tcBorders>
              <w:top w:val="nil"/>
              <w:left w:val="nil"/>
              <w:bottom w:val="single" w:sz="4" w:space="0" w:color="auto"/>
              <w:right w:val="single" w:sz="4" w:space="0" w:color="auto"/>
            </w:tcBorders>
            <w:vAlign w:val="center"/>
            <w:hideMark/>
          </w:tcPr>
          <w:p w14:paraId="3DA167A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0,39</w:t>
            </w:r>
          </w:p>
        </w:tc>
      </w:tr>
      <w:tr w:rsidR="001C6415" w:rsidRPr="001C6415" w14:paraId="67F3CC56"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B49EDF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E3A1C13"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65409D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109C67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5F104CE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38" w:type="pct"/>
            <w:tcBorders>
              <w:top w:val="nil"/>
              <w:left w:val="nil"/>
              <w:bottom w:val="single" w:sz="4" w:space="0" w:color="auto"/>
              <w:right w:val="single" w:sz="4" w:space="0" w:color="auto"/>
            </w:tcBorders>
            <w:vAlign w:val="center"/>
            <w:hideMark/>
          </w:tcPr>
          <w:p w14:paraId="0F63FD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00" w:type="pct"/>
            <w:tcBorders>
              <w:top w:val="nil"/>
              <w:left w:val="nil"/>
              <w:bottom w:val="single" w:sz="4" w:space="0" w:color="auto"/>
              <w:right w:val="single" w:sz="4" w:space="0" w:color="auto"/>
            </w:tcBorders>
            <w:vAlign w:val="center"/>
            <w:hideMark/>
          </w:tcPr>
          <w:p w14:paraId="0A07F76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00" w:type="pct"/>
            <w:tcBorders>
              <w:top w:val="nil"/>
              <w:left w:val="nil"/>
              <w:bottom w:val="single" w:sz="4" w:space="0" w:color="auto"/>
              <w:right w:val="single" w:sz="4" w:space="0" w:color="auto"/>
            </w:tcBorders>
            <w:vAlign w:val="center"/>
            <w:hideMark/>
          </w:tcPr>
          <w:p w14:paraId="6EAAA8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01" w:type="pct"/>
            <w:tcBorders>
              <w:top w:val="nil"/>
              <w:left w:val="nil"/>
              <w:bottom w:val="single" w:sz="4" w:space="0" w:color="auto"/>
              <w:right w:val="single" w:sz="4" w:space="0" w:color="auto"/>
            </w:tcBorders>
            <w:vAlign w:val="center"/>
            <w:hideMark/>
          </w:tcPr>
          <w:p w14:paraId="241C476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01" w:type="pct"/>
            <w:tcBorders>
              <w:top w:val="nil"/>
              <w:left w:val="nil"/>
              <w:bottom w:val="single" w:sz="4" w:space="0" w:color="auto"/>
              <w:right w:val="single" w:sz="4" w:space="0" w:color="auto"/>
            </w:tcBorders>
            <w:vAlign w:val="center"/>
            <w:hideMark/>
          </w:tcPr>
          <w:p w14:paraId="6BECFC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c>
          <w:tcPr>
            <w:tcW w:w="207" w:type="pct"/>
            <w:tcBorders>
              <w:top w:val="nil"/>
              <w:left w:val="nil"/>
              <w:bottom w:val="single" w:sz="4" w:space="0" w:color="auto"/>
              <w:right w:val="single" w:sz="4" w:space="0" w:color="auto"/>
            </w:tcBorders>
            <w:vAlign w:val="center"/>
            <w:hideMark/>
          </w:tcPr>
          <w:p w14:paraId="7D95694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246,54</w:t>
            </w:r>
          </w:p>
        </w:tc>
      </w:tr>
      <w:tr w:rsidR="001C6415" w:rsidRPr="001C6415" w14:paraId="618E248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EF2E47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733B8A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63F5EB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38227FD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1E8EDBE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632,15</w:t>
            </w:r>
          </w:p>
        </w:tc>
        <w:tc>
          <w:tcPr>
            <w:tcW w:w="238" w:type="pct"/>
            <w:tcBorders>
              <w:top w:val="nil"/>
              <w:left w:val="nil"/>
              <w:bottom w:val="single" w:sz="4" w:space="0" w:color="auto"/>
              <w:right w:val="single" w:sz="4" w:space="0" w:color="auto"/>
            </w:tcBorders>
            <w:vAlign w:val="center"/>
            <w:hideMark/>
          </w:tcPr>
          <w:p w14:paraId="6998133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632,15</w:t>
            </w:r>
          </w:p>
        </w:tc>
        <w:tc>
          <w:tcPr>
            <w:tcW w:w="200" w:type="pct"/>
            <w:tcBorders>
              <w:top w:val="nil"/>
              <w:left w:val="nil"/>
              <w:bottom w:val="single" w:sz="4" w:space="0" w:color="auto"/>
              <w:right w:val="single" w:sz="4" w:space="0" w:color="auto"/>
            </w:tcBorders>
            <w:vAlign w:val="center"/>
            <w:hideMark/>
          </w:tcPr>
          <w:p w14:paraId="0A2662C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632,15</w:t>
            </w:r>
          </w:p>
        </w:tc>
        <w:tc>
          <w:tcPr>
            <w:tcW w:w="200" w:type="pct"/>
            <w:tcBorders>
              <w:top w:val="nil"/>
              <w:left w:val="nil"/>
              <w:bottom w:val="single" w:sz="4" w:space="0" w:color="auto"/>
              <w:right w:val="single" w:sz="4" w:space="0" w:color="auto"/>
            </w:tcBorders>
            <w:vAlign w:val="center"/>
            <w:hideMark/>
          </w:tcPr>
          <w:p w14:paraId="7DA8237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632,15</w:t>
            </w:r>
          </w:p>
        </w:tc>
        <w:tc>
          <w:tcPr>
            <w:tcW w:w="201" w:type="pct"/>
            <w:tcBorders>
              <w:top w:val="nil"/>
              <w:left w:val="nil"/>
              <w:bottom w:val="single" w:sz="4" w:space="0" w:color="auto"/>
              <w:right w:val="single" w:sz="4" w:space="0" w:color="auto"/>
            </w:tcBorders>
            <w:vAlign w:val="center"/>
            <w:hideMark/>
          </w:tcPr>
          <w:p w14:paraId="366473E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632,15</w:t>
            </w:r>
          </w:p>
        </w:tc>
        <w:tc>
          <w:tcPr>
            <w:tcW w:w="201" w:type="pct"/>
            <w:tcBorders>
              <w:top w:val="nil"/>
              <w:left w:val="nil"/>
              <w:bottom w:val="single" w:sz="4" w:space="0" w:color="auto"/>
              <w:right w:val="single" w:sz="4" w:space="0" w:color="auto"/>
            </w:tcBorders>
            <w:vAlign w:val="center"/>
            <w:hideMark/>
          </w:tcPr>
          <w:p w14:paraId="46BF344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632,15</w:t>
            </w:r>
          </w:p>
        </w:tc>
        <w:tc>
          <w:tcPr>
            <w:tcW w:w="207" w:type="pct"/>
            <w:tcBorders>
              <w:top w:val="nil"/>
              <w:left w:val="nil"/>
              <w:bottom w:val="single" w:sz="4" w:space="0" w:color="auto"/>
              <w:right w:val="single" w:sz="4" w:space="0" w:color="auto"/>
            </w:tcBorders>
            <w:vAlign w:val="center"/>
            <w:hideMark/>
          </w:tcPr>
          <w:p w14:paraId="3044FC4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632,15</w:t>
            </w:r>
          </w:p>
        </w:tc>
      </w:tr>
      <w:tr w:rsidR="001C6415" w:rsidRPr="001C6415" w14:paraId="6AC1818B"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51B290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6.24</w:t>
            </w:r>
          </w:p>
        </w:tc>
        <w:tc>
          <w:tcPr>
            <w:tcW w:w="1585" w:type="pct"/>
            <w:vMerge w:val="restart"/>
            <w:tcBorders>
              <w:top w:val="nil"/>
              <w:left w:val="single" w:sz="4" w:space="0" w:color="auto"/>
              <w:bottom w:val="single" w:sz="4" w:space="0" w:color="auto"/>
              <w:right w:val="single" w:sz="4" w:space="0" w:color="auto"/>
            </w:tcBorders>
            <w:vAlign w:val="center"/>
            <w:hideMark/>
          </w:tcPr>
          <w:p w14:paraId="1E00D16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п. Дубки</w:t>
            </w:r>
          </w:p>
        </w:tc>
        <w:tc>
          <w:tcPr>
            <w:tcW w:w="1487" w:type="pct"/>
            <w:tcBorders>
              <w:top w:val="nil"/>
              <w:left w:val="nil"/>
              <w:bottom w:val="single" w:sz="4" w:space="0" w:color="auto"/>
              <w:right w:val="single" w:sz="4" w:space="0" w:color="auto"/>
            </w:tcBorders>
            <w:vAlign w:val="center"/>
            <w:hideMark/>
          </w:tcPr>
          <w:p w14:paraId="206EEFB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AEEB3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126BA01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2,20</w:t>
            </w:r>
          </w:p>
        </w:tc>
        <w:tc>
          <w:tcPr>
            <w:tcW w:w="238" w:type="pct"/>
            <w:tcBorders>
              <w:top w:val="nil"/>
              <w:left w:val="nil"/>
              <w:bottom w:val="single" w:sz="4" w:space="0" w:color="auto"/>
              <w:right w:val="single" w:sz="4" w:space="0" w:color="auto"/>
            </w:tcBorders>
            <w:vAlign w:val="center"/>
            <w:hideMark/>
          </w:tcPr>
          <w:p w14:paraId="45E940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2,20</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206556D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466E79C8"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C93B2F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945CF8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636418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A7DDF8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29F5B41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238" w:type="pct"/>
            <w:tcBorders>
              <w:top w:val="nil"/>
              <w:left w:val="nil"/>
              <w:bottom w:val="single" w:sz="4" w:space="0" w:color="auto"/>
              <w:right w:val="single" w:sz="4" w:space="0" w:color="auto"/>
            </w:tcBorders>
            <w:vAlign w:val="center"/>
            <w:hideMark/>
          </w:tcPr>
          <w:p w14:paraId="520B5D2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1009" w:type="pct"/>
            <w:gridSpan w:val="5"/>
            <w:vMerge/>
            <w:tcBorders>
              <w:top w:val="nil"/>
              <w:left w:val="nil"/>
              <w:bottom w:val="single" w:sz="4" w:space="0" w:color="auto"/>
              <w:right w:val="single" w:sz="4" w:space="0" w:color="auto"/>
            </w:tcBorders>
            <w:vAlign w:val="center"/>
            <w:hideMark/>
          </w:tcPr>
          <w:p w14:paraId="1900955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7C252641"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742D09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947F52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894FF5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671541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3588D1C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641,79</w:t>
            </w:r>
          </w:p>
        </w:tc>
        <w:tc>
          <w:tcPr>
            <w:tcW w:w="238" w:type="pct"/>
            <w:tcBorders>
              <w:top w:val="nil"/>
              <w:left w:val="nil"/>
              <w:bottom w:val="single" w:sz="4" w:space="0" w:color="auto"/>
              <w:right w:val="single" w:sz="4" w:space="0" w:color="auto"/>
            </w:tcBorders>
            <w:vAlign w:val="center"/>
            <w:hideMark/>
          </w:tcPr>
          <w:p w14:paraId="5CE45D0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641,79</w:t>
            </w:r>
          </w:p>
        </w:tc>
        <w:tc>
          <w:tcPr>
            <w:tcW w:w="1009" w:type="pct"/>
            <w:gridSpan w:val="5"/>
            <w:vMerge/>
            <w:tcBorders>
              <w:top w:val="nil"/>
              <w:left w:val="nil"/>
              <w:bottom w:val="single" w:sz="4" w:space="0" w:color="auto"/>
              <w:right w:val="single" w:sz="4" w:space="0" w:color="auto"/>
            </w:tcBorders>
            <w:vAlign w:val="center"/>
            <w:hideMark/>
          </w:tcPr>
          <w:p w14:paraId="3FD226B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1C340BFB"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83986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6.25</w:t>
            </w:r>
          </w:p>
        </w:tc>
        <w:tc>
          <w:tcPr>
            <w:tcW w:w="1585" w:type="pct"/>
            <w:vMerge w:val="restart"/>
            <w:tcBorders>
              <w:top w:val="nil"/>
              <w:left w:val="single" w:sz="4" w:space="0" w:color="auto"/>
              <w:bottom w:val="single" w:sz="4" w:space="0" w:color="auto"/>
              <w:right w:val="single" w:sz="4" w:space="0" w:color="auto"/>
            </w:tcBorders>
            <w:vAlign w:val="center"/>
            <w:hideMark/>
          </w:tcPr>
          <w:p w14:paraId="11EF4BA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п. Дубки, мощностью 2,5 МВт; КН ЗУ 76:11:010105:130</w:t>
            </w:r>
          </w:p>
        </w:tc>
        <w:tc>
          <w:tcPr>
            <w:tcW w:w="1487" w:type="pct"/>
            <w:tcBorders>
              <w:top w:val="nil"/>
              <w:left w:val="nil"/>
              <w:bottom w:val="single" w:sz="4" w:space="0" w:color="auto"/>
              <w:right w:val="single" w:sz="4" w:space="0" w:color="auto"/>
            </w:tcBorders>
            <w:vAlign w:val="center"/>
            <w:hideMark/>
          </w:tcPr>
          <w:p w14:paraId="2436D642"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6C6747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666F1F4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00F87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2,20</w:t>
            </w:r>
          </w:p>
        </w:tc>
        <w:tc>
          <w:tcPr>
            <w:tcW w:w="200" w:type="pct"/>
            <w:tcBorders>
              <w:top w:val="nil"/>
              <w:left w:val="nil"/>
              <w:bottom w:val="single" w:sz="4" w:space="0" w:color="auto"/>
              <w:right w:val="single" w:sz="4" w:space="0" w:color="auto"/>
            </w:tcBorders>
            <w:vAlign w:val="center"/>
            <w:hideMark/>
          </w:tcPr>
          <w:p w14:paraId="7ED53AC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2,20</w:t>
            </w:r>
          </w:p>
        </w:tc>
        <w:tc>
          <w:tcPr>
            <w:tcW w:w="201" w:type="pct"/>
            <w:tcBorders>
              <w:top w:val="nil"/>
              <w:left w:val="nil"/>
              <w:bottom w:val="single" w:sz="4" w:space="0" w:color="auto"/>
              <w:right w:val="single" w:sz="4" w:space="0" w:color="auto"/>
            </w:tcBorders>
            <w:vAlign w:val="center"/>
            <w:hideMark/>
          </w:tcPr>
          <w:p w14:paraId="553E092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2,20</w:t>
            </w:r>
          </w:p>
        </w:tc>
        <w:tc>
          <w:tcPr>
            <w:tcW w:w="201" w:type="pct"/>
            <w:tcBorders>
              <w:top w:val="nil"/>
              <w:left w:val="nil"/>
              <w:bottom w:val="single" w:sz="4" w:space="0" w:color="auto"/>
              <w:right w:val="single" w:sz="4" w:space="0" w:color="auto"/>
            </w:tcBorders>
            <w:vAlign w:val="center"/>
            <w:hideMark/>
          </w:tcPr>
          <w:p w14:paraId="47F274B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2,20</w:t>
            </w:r>
          </w:p>
        </w:tc>
        <w:tc>
          <w:tcPr>
            <w:tcW w:w="207" w:type="pct"/>
            <w:tcBorders>
              <w:top w:val="nil"/>
              <w:left w:val="nil"/>
              <w:bottom w:val="single" w:sz="4" w:space="0" w:color="auto"/>
              <w:right w:val="single" w:sz="4" w:space="0" w:color="auto"/>
            </w:tcBorders>
            <w:vAlign w:val="center"/>
            <w:hideMark/>
          </w:tcPr>
          <w:p w14:paraId="3B75406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2,20</w:t>
            </w:r>
          </w:p>
        </w:tc>
      </w:tr>
      <w:tr w:rsidR="001C6415" w:rsidRPr="001C6415" w14:paraId="7641DB3A"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3BC52E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AC4728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D69A6D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9334A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3FC2838A"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243D0D9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200" w:type="pct"/>
            <w:tcBorders>
              <w:top w:val="nil"/>
              <w:left w:val="nil"/>
              <w:bottom w:val="single" w:sz="4" w:space="0" w:color="auto"/>
              <w:right w:val="single" w:sz="4" w:space="0" w:color="auto"/>
            </w:tcBorders>
            <w:vAlign w:val="center"/>
            <w:hideMark/>
          </w:tcPr>
          <w:p w14:paraId="553F262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201" w:type="pct"/>
            <w:tcBorders>
              <w:top w:val="nil"/>
              <w:left w:val="nil"/>
              <w:bottom w:val="single" w:sz="4" w:space="0" w:color="auto"/>
              <w:right w:val="single" w:sz="4" w:space="0" w:color="auto"/>
            </w:tcBorders>
            <w:vAlign w:val="center"/>
            <w:hideMark/>
          </w:tcPr>
          <w:p w14:paraId="72A6BCB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201" w:type="pct"/>
            <w:tcBorders>
              <w:top w:val="nil"/>
              <w:left w:val="nil"/>
              <w:bottom w:val="single" w:sz="4" w:space="0" w:color="auto"/>
              <w:right w:val="single" w:sz="4" w:space="0" w:color="auto"/>
            </w:tcBorders>
            <w:vAlign w:val="center"/>
            <w:hideMark/>
          </w:tcPr>
          <w:p w14:paraId="01A3AF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c>
          <w:tcPr>
            <w:tcW w:w="207" w:type="pct"/>
            <w:tcBorders>
              <w:top w:val="nil"/>
              <w:left w:val="nil"/>
              <w:bottom w:val="single" w:sz="4" w:space="0" w:color="auto"/>
              <w:right w:val="single" w:sz="4" w:space="0" w:color="auto"/>
            </w:tcBorders>
            <w:vAlign w:val="center"/>
            <w:hideMark/>
          </w:tcPr>
          <w:p w14:paraId="7F8D995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1 411,94</w:t>
            </w:r>
          </w:p>
        </w:tc>
      </w:tr>
      <w:tr w:rsidR="001C6415" w:rsidRPr="001C6415" w14:paraId="5D7076A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784464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088884D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85CA8F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5CAA71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1A788FA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1E2B7D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641,79</w:t>
            </w:r>
          </w:p>
        </w:tc>
        <w:tc>
          <w:tcPr>
            <w:tcW w:w="200" w:type="pct"/>
            <w:tcBorders>
              <w:top w:val="nil"/>
              <w:left w:val="nil"/>
              <w:bottom w:val="single" w:sz="4" w:space="0" w:color="auto"/>
              <w:right w:val="single" w:sz="4" w:space="0" w:color="auto"/>
            </w:tcBorders>
            <w:vAlign w:val="center"/>
            <w:hideMark/>
          </w:tcPr>
          <w:p w14:paraId="057CE83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641,79</w:t>
            </w:r>
          </w:p>
        </w:tc>
        <w:tc>
          <w:tcPr>
            <w:tcW w:w="201" w:type="pct"/>
            <w:tcBorders>
              <w:top w:val="nil"/>
              <w:left w:val="nil"/>
              <w:bottom w:val="single" w:sz="4" w:space="0" w:color="auto"/>
              <w:right w:val="single" w:sz="4" w:space="0" w:color="auto"/>
            </w:tcBorders>
            <w:vAlign w:val="center"/>
            <w:hideMark/>
          </w:tcPr>
          <w:p w14:paraId="23E6275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641,79</w:t>
            </w:r>
          </w:p>
        </w:tc>
        <w:tc>
          <w:tcPr>
            <w:tcW w:w="201" w:type="pct"/>
            <w:tcBorders>
              <w:top w:val="nil"/>
              <w:left w:val="nil"/>
              <w:bottom w:val="single" w:sz="4" w:space="0" w:color="auto"/>
              <w:right w:val="single" w:sz="4" w:space="0" w:color="auto"/>
            </w:tcBorders>
            <w:vAlign w:val="center"/>
            <w:hideMark/>
          </w:tcPr>
          <w:p w14:paraId="4F8094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641,79</w:t>
            </w:r>
          </w:p>
        </w:tc>
        <w:tc>
          <w:tcPr>
            <w:tcW w:w="207" w:type="pct"/>
            <w:tcBorders>
              <w:top w:val="nil"/>
              <w:left w:val="nil"/>
              <w:bottom w:val="single" w:sz="4" w:space="0" w:color="auto"/>
              <w:right w:val="single" w:sz="4" w:space="0" w:color="auto"/>
            </w:tcBorders>
            <w:vAlign w:val="center"/>
            <w:hideMark/>
          </w:tcPr>
          <w:p w14:paraId="12D0559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641,79</w:t>
            </w:r>
          </w:p>
        </w:tc>
      </w:tr>
      <w:tr w:rsidR="001C6415" w:rsidRPr="001C6415" w14:paraId="7333E278"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E855EC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6.26</w:t>
            </w:r>
          </w:p>
        </w:tc>
        <w:tc>
          <w:tcPr>
            <w:tcW w:w="1585" w:type="pct"/>
            <w:vMerge w:val="restart"/>
            <w:tcBorders>
              <w:top w:val="nil"/>
              <w:left w:val="single" w:sz="4" w:space="0" w:color="auto"/>
              <w:bottom w:val="single" w:sz="4" w:space="0" w:color="auto"/>
              <w:right w:val="single" w:sz="4" w:space="0" w:color="auto"/>
            </w:tcBorders>
            <w:vAlign w:val="center"/>
            <w:hideMark/>
          </w:tcPr>
          <w:p w14:paraId="1D91DE4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w:t>
            </w:r>
            <w:proofErr w:type="spellStart"/>
            <w:r w:rsidRPr="001C6415">
              <w:rPr>
                <w:rFonts w:eastAsia="Times New Roman" w:cs="Times New Roman"/>
                <w:color w:val="000000"/>
                <w:sz w:val="20"/>
                <w:szCs w:val="20"/>
                <w:lang w:eastAsia="ru-RU"/>
              </w:rPr>
              <w:t>п.Рязанцево</w:t>
            </w:r>
            <w:proofErr w:type="spellEnd"/>
            <w:r w:rsidRPr="001C6415">
              <w:rPr>
                <w:rFonts w:eastAsia="Times New Roman" w:cs="Times New Roman"/>
                <w:color w:val="000000"/>
                <w:sz w:val="20"/>
                <w:szCs w:val="20"/>
                <w:lang w:eastAsia="ru-RU"/>
              </w:rPr>
              <w:t>, ул. Гагарина д. 1/1</w:t>
            </w:r>
          </w:p>
        </w:tc>
        <w:tc>
          <w:tcPr>
            <w:tcW w:w="1487" w:type="pct"/>
            <w:tcBorders>
              <w:top w:val="nil"/>
              <w:left w:val="nil"/>
              <w:bottom w:val="single" w:sz="4" w:space="0" w:color="auto"/>
              <w:right w:val="single" w:sz="4" w:space="0" w:color="auto"/>
            </w:tcBorders>
            <w:vAlign w:val="center"/>
            <w:hideMark/>
          </w:tcPr>
          <w:p w14:paraId="0008DF1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F62A5D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3681A71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1,90</w:t>
            </w:r>
          </w:p>
        </w:tc>
        <w:tc>
          <w:tcPr>
            <w:tcW w:w="238" w:type="pct"/>
            <w:tcBorders>
              <w:top w:val="nil"/>
              <w:left w:val="nil"/>
              <w:bottom w:val="single" w:sz="4" w:space="0" w:color="auto"/>
              <w:right w:val="single" w:sz="4" w:space="0" w:color="auto"/>
            </w:tcBorders>
            <w:vAlign w:val="center"/>
            <w:hideMark/>
          </w:tcPr>
          <w:p w14:paraId="26F4E20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1,90</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1B8FB58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4ACD45E7"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883FB0C"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A42D31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20A95AD3"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C0E03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60BB77E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238" w:type="pct"/>
            <w:tcBorders>
              <w:top w:val="nil"/>
              <w:left w:val="nil"/>
              <w:bottom w:val="single" w:sz="4" w:space="0" w:color="auto"/>
              <w:right w:val="single" w:sz="4" w:space="0" w:color="auto"/>
            </w:tcBorders>
            <w:vAlign w:val="center"/>
            <w:hideMark/>
          </w:tcPr>
          <w:p w14:paraId="12F4540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1009" w:type="pct"/>
            <w:gridSpan w:val="5"/>
            <w:vMerge/>
            <w:tcBorders>
              <w:top w:val="nil"/>
              <w:left w:val="nil"/>
              <w:bottom w:val="single" w:sz="4" w:space="0" w:color="auto"/>
              <w:right w:val="single" w:sz="4" w:space="0" w:color="auto"/>
            </w:tcBorders>
            <w:vAlign w:val="center"/>
            <w:hideMark/>
          </w:tcPr>
          <w:p w14:paraId="424777D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4E19F7A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FFF7DB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787BF2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DBD594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416699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0ADD57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363,42</w:t>
            </w:r>
          </w:p>
        </w:tc>
        <w:tc>
          <w:tcPr>
            <w:tcW w:w="238" w:type="pct"/>
            <w:tcBorders>
              <w:top w:val="nil"/>
              <w:left w:val="nil"/>
              <w:bottom w:val="single" w:sz="4" w:space="0" w:color="auto"/>
              <w:right w:val="single" w:sz="4" w:space="0" w:color="auto"/>
            </w:tcBorders>
            <w:vAlign w:val="center"/>
            <w:hideMark/>
          </w:tcPr>
          <w:p w14:paraId="687F9D5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363,42</w:t>
            </w:r>
          </w:p>
        </w:tc>
        <w:tc>
          <w:tcPr>
            <w:tcW w:w="1009" w:type="pct"/>
            <w:gridSpan w:val="5"/>
            <w:vMerge/>
            <w:tcBorders>
              <w:top w:val="nil"/>
              <w:left w:val="nil"/>
              <w:bottom w:val="single" w:sz="4" w:space="0" w:color="auto"/>
              <w:right w:val="single" w:sz="4" w:space="0" w:color="auto"/>
            </w:tcBorders>
            <w:vAlign w:val="center"/>
            <w:hideMark/>
          </w:tcPr>
          <w:p w14:paraId="02C4AC7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09D57541"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53D822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6.27</w:t>
            </w:r>
          </w:p>
        </w:tc>
        <w:tc>
          <w:tcPr>
            <w:tcW w:w="1585" w:type="pct"/>
            <w:vMerge w:val="restart"/>
            <w:tcBorders>
              <w:top w:val="nil"/>
              <w:left w:val="single" w:sz="4" w:space="0" w:color="auto"/>
              <w:bottom w:val="single" w:sz="4" w:space="0" w:color="auto"/>
              <w:right w:val="single" w:sz="4" w:space="0" w:color="auto"/>
            </w:tcBorders>
            <w:vAlign w:val="center"/>
            <w:hideMark/>
          </w:tcPr>
          <w:p w14:paraId="33B6F88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п. Рязанцево, мощностью 3,0 МВт; КН ЗУ  76:11:150104:138</w:t>
            </w:r>
          </w:p>
        </w:tc>
        <w:tc>
          <w:tcPr>
            <w:tcW w:w="1487" w:type="pct"/>
            <w:tcBorders>
              <w:top w:val="nil"/>
              <w:left w:val="nil"/>
              <w:bottom w:val="single" w:sz="4" w:space="0" w:color="auto"/>
              <w:right w:val="single" w:sz="4" w:space="0" w:color="auto"/>
            </w:tcBorders>
            <w:vAlign w:val="center"/>
            <w:hideMark/>
          </w:tcPr>
          <w:p w14:paraId="0D68E4C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C1E683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058FB98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5CC48F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1,90</w:t>
            </w:r>
          </w:p>
        </w:tc>
        <w:tc>
          <w:tcPr>
            <w:tcW w:w="200" w:type="pct"/>
            <w:tcBorders>
              <w:top w:val="nil"/>
              <w:left w:val="nil"/>
              <w:bottom w:val="single" w:sz="4" w:space="0" w:color="auto"/>
              <w:right w:val="single" w:sz="4" w:space="0" w:color="auto"/>
            </w:tcBorders>
            <w:vAlign w:val="center"/>
            <w:hideMark/>
          </w:tcPr>
          <w:p w14:paraId="3917903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1,90</w:t>
            </w:r>
          </w:p>
        </w:tc>
        <w:tc>
          <w:tcPr>
            <w:tcW w:w="201" w:type="pct"/>
            <w:tcBorders>
              <w:top w:val="nil"/>
              <w:left w:val="nil"/>
              <w:bottom w:val="single" w:sz="4" w:space="0" w:color="auto"/>
              <w:right w:val="single" w:sz="4" w:space="0" w:color="auto"/>
            </w:tcBorders>
            <w:vAlign w:val="center"/>
            <w:hideMark/>
          </w:tcPr>
          <w:p w14:paraId="58050E4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1,90</w:t>
            </w:r>
          </w:p>
        </w:tc>
        <w:tc>
          <w:tcPr>
            <w:tcW w:w="201" w:type="pct"/>
            <w:tcBorders>
              <w:top w:val="nil"/>
              <w:left w:val="nil"/>
              <w:bottom w:val="single" w:sz="4" w:space="0" w:color="auto"/>
              <w:right w:val="single" w:sz="4" w:space="0" w:color="auto"/>
            </w:tcBorders>
            <w:vAlign w:val="center"/>
            <w:hideMark/>
          </w:tcPr>
          <w:p w14:paraId="5502D59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1,90</w:t>
            </w:r>
          </w:p>
        </w:tc>
        <w:tc>
          <w:tcPr>
            <w:tcW w:w="207" w:type="pct"/>
            <w:tcBorders>
              <w:top w:val="nil"/>
              <w:left w:val="nil"/>
              <w:bottom w:val="single" w:sz="4" w:space="0" w:color="auto"/>
              <w:right w:val="single" w:sz="4" w:space="0" w:color="auto"/>
            </w:tcBorders>
            <w:vAlign w:val="center"/>
            <w:hideMark/>
          </w:tcPr>
          <w:p w14:paraId="68C933C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1,90</w:t>
            </w:r>
          </w:p>
        </w:tc>
      </w:tr>
      <w:tr w:rsidR="001C6415" w:rsidRPr="001C6415" w14:paraId="435B86C9"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CFFE50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003048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ED1A2F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B656AC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7CBDD26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193E3E6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200" w:type="pct"/>
            <w:tcBorders>
              <w:top w:val="nil"/>
              <w:left w:val="nil"/>
              <w:bottom w:val="single" w:sz="4" w:space="0" w:color="auto"/>
              <w:right w:val="single" w:sz="4" w:space="0" w:color="auto"/>
            </w:tcBorders>
            <w:vAlign w:val="center"/>
            <w:hideMark/>
          </w:tcPr>
          <w:p w14:paraId="03EC755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201" w:type="pct"/>
            <w:tcBorders>
              <w:top w:val="nil"/>
              <w:left w:val="nil"/>
              <w:bottom w:val="single" w:sz="4" w:space="0" w:color="auto"/>
              <w:right w:val="single" w:sz="4" w:space="0" w:color="auto"/>
            </w:tcBorders>
            <w:vAlign w:val="center"/>
            <w:hideMark/>
          </w:tcPr>
          <w:p w14:paraId="215E83D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201" w:type="pct"/>
            <w:tcBorders>
              <w:top w:val="nil"/>
              <w:left w:val="nil"/>
              <w:bottom w:val="single" w:sz="4" w:space="0" w:color="auto"/>
              <w:right w:val="single" w:sz="4" w:space="0" w:color="auto"/>
            </w:tcBorders>
            <w:vAlign w:val="center"/>
            <w:hideMark/>
          </w:tcPr>
          <w:p w14:paraId="41F4A4E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c>
          <w:tcPr>
            <w:tcW w:w="207" w:type="pct"/>
            <w:tcBorders>
              <w:top w:val="nil"/>
              <w:left w:val="nil"/>
              <w:bottom w:val="single" w:sz="4" w:space="0" w:color="auto"/>
              <w:right w:val="single" w:sz="4" w:space="0" w:color="auto"/>
            </w:tcBorders>
            <w:vAlign w:val="center"/>
            <w:hideMark/>
          </w:tcPr>
          <w:p w14:paraId="6166E49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690,49</w:t>
            </w:r>
          </w:p>
        </w:tc>
      </w:tr>
      <w:tr w:rsidR="001C6415" w:rsidRPr="001C6415" w14:paraId="0DA23880"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294EAD61"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A5E2C58"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9D7F81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D559F8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28D63D6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3DFEBB8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363,42</w:t>
            </w:r>
          </w:p>
        </w:tc>
        <w:tc>
          <w:tcPr>
            <w:tcW w:w="200" w:type="pct"/>
            <w:tcBorders>
              <w:top w:val="nil"/>
              <w:left w:val="nil"/>
              <w:bottom w:val="single" w:sz="4" w:space="0" w:color="auto"/>
              <w:right w:val="single" w:sz="4" w:space="0" w:color="auto"/>
            </w:tcBorders>
            <w:vAlign w:val="center"/>
            <w:hideMark/>
          </w:tcPr>
          <w:p w14:paraId="706D612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363,42</w:t>
            </w:r>
          </w:p>
        </w:tc>
        <w:tc>
          <w:tcPr>
            <w:tcW w:w="201" w:type="pct"/>
            <w:tcBorders>
              <w:top w:val="nil"/>
              <w:left w:val="nil"/>
              <w:bottom w:val="single" w:sz="4" w:space="0" w:color="auto"/>
              <w:right w:val="single" w:sz="4" w:space="0" w:color="auto"/>
            </w:tcBorders>
            <w:vAlign w:val="center"/>
            <w:hideMark/>
          </w:tcPr>
          <w:p w14:paraId="2F3585C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363,42</w:t>
            </w:r>
          </w:p>
        </w:tc>
        <w:tc>
          <w:tcPr>
            <w:tcW w:w="201" w:type="pct"/>
            <w:tcBorders>
              <w:top w:val="nil"/>
              <w:left w:val="nil"/>
              <w:bottom w:val="single" w:sz="4" w:space="0" w:color="auto"/>
              <w:right w:val="single" w:sz="4" w:space="0" w:color="auto"/>
            </w:tcBorders>
            <w:vAlign w:val="center"/>
            <w:hideMark/>
          </w:tcPr>
          <w:p w14:paraId="33596D4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363,42</w:t>
            </w:r>
          </w:p>
        </w:tc>
        <w:tc>
          <w:tcPr>
            <w:tcW w:w="207" w:type="pct"/>
            <w:tcBorders>
              <w:top w:val="nil"/>
              <w:left w:val="nil"/>
              <w:bottom w:val="single" w:sz="4" w:space="0" w:color="auto"/>
              <w:right w:val="single" w:sz="4" w:space="0" w:color="auto"/>
            </w:tcBorders>
            <w:vAlign w:val="center"/>
            <w:hideMark/>
          </w:tcPr>
          <w:p w14:paraId="08C1CB5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363,42</w:t>
            </w:r>
          </w:p>
        </w:tc>
      </w:tr>
      <w:tr w:rsidR="001C6415" w:rsidRPr="001C6415" w14:paraId="7E2986B9"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35E37F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6.28</w:t>
            </w:r>
          </w:p>
        </w:tc>
        <w:tc>
          <w:tcPr>
            <w:tcW w:w="1585" w:type="pct"/>
            <w:vMerge w:val="restart"/>
            <w:tcBorders>
              <w:top w:val="nil"/>
              <w:left w:val="single" w:sz="4" w:space="0" w:color="auto"/>
              <w:bottom w:val="single" w:sz="4" w:space="0" w:color="auto"/>
              <w:right w:val="single" w:sz="4" w:space="0" w:color="auto"/>
            </w:tcBorders>
            <w:vAlign w:val="center"/>
            <w:hideMark/>
          </w:tcPr>
          <w:p w14:paraId="709560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w:t>
            </w:r>
            <w:proofErr w:type="spellStart"/>
            <w:r w:rsidRPr="001C6415">
              <w:rPr>
                <w:rFonts w:eastAsia="Times New Roman" w:cs="Times New Roman"/>
                <w:color w:val="000000"/>
                <w:sz w:val="20"/>
                <w:szCs w:val="20"/>
                <w:lang w:eastAsia="ru-RU"/>
              </w:rPr>
              <w:t>с.Елизарово</w:t>
            </w:r>
            <w:proofErr w:type="spellEnd"/>
            <w:r w:rsidRPr="001C6415">
              <w:rPr>
                <w:rFonts w:eastAsia="Times New Roman" w:cs="Times New Roman"/>
                <w:color w:val="000000"/>
                <w:sz w:val="20"/>
                <w:szCs w:val="20"/>
                <w:lang w:eastAsia="ru-RU"/>
              </w:rPr>
              <w:t>, ул. Новая</w:t>
            </w:r>
          </w:p>
        </w:tc>
        <w:tc>
          <w:tcPr>
            <w:tcW w:w="1487" w:type="pct"/>
            <w:tcBorders>
              <w:top w:val="nil"/>
              <w:left w:val="nil"/>
              <w:bottom w:val="single" w:sz="4" w:space="0" w:color="auto"/>
              <w:right w:val="single" w:sz="4" w:space="0" w:color="auto"/>
            </w:tcBorders>
            <w:vAlign w:val="center"/>
            <w:hideMark/>
          </w:tcPr>
          <w:p w14:paraId="2DB6791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4C51382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62E4429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0,47</w:t>
            </w:r>
          </w:p>
        </w:tc>
        <w:tc>
          <w:tcPr>
            <w:tcW w:w="238" w:type="pct"/>
            <w:tcBorders>
              <w:top w:val="nil"/>
              <w:left w:val="nil"/>
              <w:bottom w:val="single" w:sz="4" w:space="0" w:color="auto"/>
              <w:right w:val="single" w:sz="4" w:space="0" w:color="auto"/>
            </w:tcBorders>
            <w:vAlign w:val="center"/>
            <w:hideMark/>
          </w:tcPr>
          <w:p w14:paraId="69DAFEC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0,47</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116C2DE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0F8F5E7D"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A2273E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36C6035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57C16CC"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4836E4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212B197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238" w:type="pct"/>
            <w:tcBorders>
              <w:top w:val="nil"/>
              <w:left w:val="nil"/>
              <w:bottom w:val="single" w:sz="4" w:space="0" w:color="auto"/>
              <w:right w:val="single" w:sz="4" w:space="0" w:color="auto"/>
            </w:tcBorders>
            <w:vAlign w:val="center"/>
            <w:hideMark/>
          </w:tcPr>
          <w:p w14:paraId="0D7C215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1009" w:type="pct"/>
            <w:gridSpan w:val="5"/>
            <w:vMerge/>
            <w:tcBorders>
              <w:top w:val="nil"/>
              <w:left w:val="nil"/>
              <w:bottom w:val="single" w:sz="4" w:space="0" w:color="auto"/>
              <w:right w:val="single" w:sz="4" w:space="0" w:color="auto"/>
            </w:tcBorders>
            <w:vAlign w:val="center"/>
            <w:hideMark/>
          </w:tcPr>
          <w:p w14:paraId="6E17511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559DF03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0A28A79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4B339C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7ABD72C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0E8CEB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0E4F836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461,34</w:t>
            </w:r>
          </w:p>
        </w:tc>
        <w:tc>
          <w:tcPr>
            <w:tcW w:w="238" w:type="pct"/>
            <w:tcBorders>
              <w:top w:val="nil"/>
              <w:left w:val="nil"/>
              <w:bottom w:val="single" w:sz="4" w:space="0" w:color="auto"/>
              <w:right w:val="single" w:sz="4" w:space="0" w:color="auto"/>
            </w:tcBorders>
            <w:vAlign w:val="center"/>
            <w:hideMark/>
          </w:tcPr>
          <w:p w14:paraId="1B71958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461,34</w:t>
            </w:r>
          </w:p>
        </w:tc>
        <w:tc>
          <w:tcPr>
            <w:tcW w:w="1009" w:type="pct"/>
            <w:gridSpan w:val="5"/>
            <w:vMerge/>
            <w:tcBorders>
              <w:top w:val="nil"/>
              <w:left w:val="nil"/>
              <w:bottom w:val="single" w:sz="4" w:space="0" w:color="auto"/>
              <w:right w:val="single" w:sz="4" w:space="0" w:color="auto"/>
            </w:tcBorders>
            <w:vAlign w:val="center"/>
            <w:hideMark/>
          </w:tcPr>
          <w:p w14:paraId="6F817CC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6FDF81C3"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715076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6.29</w:t>
            </w:r>
          </w:p>
        </w:tc>
        <w:tc>
          <w:tcPr>
            <w:tcW w:w="1585" w:type="pct"/>
            <w:vMerge w:val="restart"/>
            <w:tcBorders>
              <w:top w:val="nil"/>
              <w:left w:val="single" w:sz="4" w:space="0" w:color="auto"/>
              <w:bottom w:val="single" w:sz="4" w:space="0" w:color="auto"/>
              <w:right w:val="single" w:sz="4" w:space="0" w:color="auto"/>
            </w:tcBorders>
            <w:vAlign w:val="center"/>
            <w:hideMark/>
          </w:tcPr>
          <w:p w14:paraId="6CC9042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Новая газовая котельная в с. Елизарово, мощностью 0,6 МВт; КН ЗУ 76:191304:27</w:t>
            </w:r>
          </w:p>
        </w:tc>
        <w:tc>
          <w:tcPr>
            <w:tcW w:w="1487" w:type="pct"/>
            <w:tcBorders>
              <w:top w:val="nil"/>
              <w:left w:val="nil"/>
              <w:bottom w:val="single" w:sz="4" w:space="0" w:color="auto"/>
              <w:right w:val="single" w:sz="4" w:space="0" w:color="auto"/>
            </w:tcBorders>
            <w:vAlign w:val="center"/>
            <w:hideMark/>
          </w:tcPr>
          <w:p w14:paraId="76B240C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F6C446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6788CDC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64A30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0,47</w:t>
            </w:r>
          </w:p>
        </w:tc>
        <w:tc>
          <w:tcPr>
            <w:tcW w:w="200" w:type="pct"/>
            <w:tcBorders>
              <w:top w:val="nil"/>
              <w:left w:val="nil"/>
              <w:bottom w:val="single" w:sz="4" w:space="0" w:color="auto"/>
              <w:right w:val="single" w:sz="4" w:space="0" w:color="auto"/>
            </w:tcBorders>
            <w:vAlign w:val="center"/>
            <w:hideMark/>
          </w:tcPr>
          <w:p w14:paraId="6738E10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0,47</w:t>
            </w:r>
          </w:p>
        </w:tc>
        <w:tc>
          <w:tcPr>
            <w:tcW w:w="201" w:type="pct"/>
            <w:tcBorders>
              <w:top w:val="nil"/>
              <w:left w:val="nil"/>
              <w:bottom w:val="single" w:sz="4" w:space="0" w:color="auto"/>
              <w:right w:val="single" w:sz="4" w:space="0" w:color="auto"/>
            </w:tcBorders>
            <w:vAlign w:val="center"/>
            <w:hideMark/>
          </w:tcPr>
          <w:p w14:paraId="0C1D1D5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0,47</w:t>
            </w:r>
          </w:p>
        </w:tc>
        <w:tc>
          <w:tcPr>
            <w:tcW w:w="201" w:type="pct"/>
            <w:tcBorders>
              <w:top w:val="nil"/>
              <w:left w:val="nil"/>
              <w:bottom w:val="single" w:sz="4" w:space="0" w:color="auto"/>
              <w:right w:val="single" w:sz="4" w:space="0" w:color="auto"/>
            </w:tcBorders>
            <w:vAlign w:val="center"/>
            <w:hideMark/>
          </w:tcPr>
          <w:p w14:paraId="53FB3FA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0,47</w:t>
            </w:r>
          </w:p>
        </w:tc>
        <w:tc>
          <w:tcPr>
            <w:tcW w:w="207" w:type="pct"/>
            <w:tcBorders>
              <w:top w:val="nil"/>
              <w:left w:val="nil"/>
              <w:bottom w:val="single" w:sz="4" w:space="0" w:color="auto"/>
              <w:right w:val="single" w:sz="4" w:space="0" w:color="auto"/>
            </w:tcBorders>
            <w:vAlign w:val="center"/>
            <w:hideMark/>
          </w:tcPr>
          <w:p w14:paraId="68C5306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0,47</w:t>
            </w:r>
          </w:p>
        </w:tc>
      </w:tr>
      <w:tr w:rsidR="001C6415" w:rsidRPr="001C6415" w14:paraId="7EE2E3A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C82109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4C29F4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4964884F"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0CE16A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475" w:type="pct"/>
            <w:gridSpan w:val="2"/>
            <w:vMerge/>
            <w:tcBorders>
              <w:top w:val="nil"/>
              <w:left w:val="nil"/>
              <w:bottom w:val="single" w:sz="4" w:space="0" w:color="auto"/>
              <w:right w:val="single" w:sz="4" w:space="0" w:color="auto"/>
            </w:tcBorders>
            <w:vAlign w:val="center"/>
            <w:hideMark/>
          </w:tcPr>
          <w:p w14:paraId="6D485B0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0BD95BF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200" w:type="pct"/>
            <w:tcBorders>
              <w:top w:val="nil"/>
              <w:left w:val="nil"/>
              <w:bottom w:val="single" w:sz="4" w:space="0" w:color="auto"/>
              <w:right w:val="single" w:sz="4" w:space="0" w:color="auto"/>
            </w:tcBorders>
            <w:vAlign w:val="center"/>
            <w:hideMark/>
          </w:tcPr>
          <w:p w14:paraId="2CA9B13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201" w:type="pct"/>
            <w:tcBorders>
              <w:top w:val="nil"/>
              <w:left w:val="nil"/>
              <w:bottom w:val="single" w:sz="4" w:space="0" w:color="auto"/>
              <w:right w:val="single" w:sz="4" w:space="0" w:color="auto"/>
            </w:tcBorders>
            <w:vAlign w:val="center"/>
            <w:hideMark/>
          </w:tcPr>
          <w:p w14:paraId="0500D5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201" w:type="pct"/>
            <w:tcBorders>
              <w:top w:val="nil"/>
              <w:left w:val="nil"/>
              <w:bottom w:val="single" w:sz="4" w:space="0" w:color="auto"/>
              <w:right w:val="single" w:sz="4" w:space="0" w:color="auto"/>
            </w:tcBorders>
            <w:vAlign w:val="center"/>
            <w:hideMark/>
          </w:tcPr>
          <w:p w14:paraId="0BFD7C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c>
          <w:tcPr>
            <w:tcW w:w="207" w:type="pct"/>
            <w:tcBorders>
              <w:top w:val="nil"/>
              <w:left w:val="nil"/>
              <w:bottom w:val="single" w:sz="4" w:space="0" w:color="auto"/>
              <w:right w:val="single" w:sz="4" w:space="0" w:color="auto"/>
            </w:tcBorders>
            <w:vAlign w:val="center"/>
            <w:hideMark/>
          </w:tcPr>
          <w:p w14:paraId="168EC9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216,83</w:t>
            </w:r>
          </w:p>
        </w:tc>
      </w:tr>
      <w:tr w:rsidR="001C6415" w:rsidRPr="001C6415" w14:paraId="30F3620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144324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049485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6668680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E6BA02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11EB8FD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0" w:type="pct"/>
            <w:tcBorders>
              <w:top w:val="nil"/>
              <w:left w:val="nil"/>
              <w:bottom w:val="single" w:sz="4" w:space="0" w:color="auto"/>
              <w:right w:val="single" w:sz="4" w:space="0" w:color="auto"/>
            </w:tcBorders>
            <w:vAlign w:val="center"/>
            <w:hideMark/>
          </w:tcPr>
          <w:p w14:paraId="14FA3A9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461,34</w:t>
            </w:r>
          </w:p>
        </w:tc>
        <w:tc>
          <w:tcPr>
            <w:tcW w:w="200" w:type="pct"/>
            <w:tcBorders>
              <w:top w:val="nil"/>
              <w:left w:val="nil"/>
              <w:bottom w:val="single" w:sz="4" w:space="0" w:color="auto"/>
              <w:right w:val="single" w:sz="4" w:space="0" w:color="auto"/>
            </w:tcBorders>
            <w:vAlign w:val="center"/>
            <w:hideMark/>
          </w:tcPr>
          <w:p w14:paraId="5EA6ACF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461,34</w:t>
            </w:r>
          </w:p>
        </w:tc>
        <w:tc>
          <w:tcPr>
            <w:tcW w:w="201" w:type="pct"/>
            <w:tcBorders>
              <w:top w:val="nil"/>
              <w:left w:val="nil"/>
              <w:bottom w:val="single" w:sz="4" w:space="0" w:color="auto"/>
              <w:right w:val="single" w:sz="4" w:space="0" w:color="auto"/>
            </w:tcBorders>
            <w:vAlign w:val="center"/>
            <w:hideMark/>
          </w:tcPr>
          <w:p w14:paraId="3B47429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461,34</w:t>
            </w:r>
          </w:p>
        </w:tc>
        <w:tc>
          <w:tcPr>
            <w:tcW w:w="201" w:type="pct"/>
            <w:tcBorders>
              <w:top w:val="nil"/>
              <w:left w:val="nil"/>
              <w:bottom w:val="single" w:sz="4" w:space="0" w:color="auto"/>
              <w:right w:val="single" w:sz="4" w:space="0" w:color="auto"/>
            </w:tcBorders>
            <w:vAlign w:val="center"/>
            <w:hideMark/>
          </w:tcPr>
          <w:p w14:paraId="37D2B58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461,34</w:t>
            </w:r>
          </w:p>
        </w:tc>
        <w:tc>
          <w:tcPr>
            <w:tcW w:w="207" w:type="pct"/>
            <w:tcBorders>
              <w:top w:val="nil"/>
              <w:left w:val="nil"/>
              <w:bottom w:val="single" w:sz="4" w:space="0" w:color="auto"/>
              <w:right w:val="single" w:sz="4" w:space="0" w:color="auto"/>
            </w:tcBorders>
            <w:vAlign w:val="center"/>
            <w:hideMark/>
          </w:tcPr>
          <w:p w14:paraId="298A127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461,34</w:t>
            </w:r>
          </w:p>
        </w:tc>
      </w:tr>
      <w:tr w:rsidR="001C6415" w:rsidRPr="001C6415" w14:paraId="3F668E05"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405927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6.30</w:t>
            </w:r>
          </w:p>
        </w:tc>
        <w:tc>
          <w:tcPr>
            <w:tcW w:w="1585" w:type="pct"/>
            <w:vMerge w:val="restart"/>
            <w:tcBorders>
              <w:top w:val="nil"/>
              <w:left w:val="single" w:sz="4" w:space="0" w:color="auto"/>
              <w:bottom w:val="single" w:sz="4" w:space="0" w:color="auto"/>
              <w:right w:val="single" w:sz="4" w:space="0" w:color="auto"/>
            </w:tcBorders>
            <w:vAlign w:val="center"/>
            <w:hideMark/>
          </w:tcPr>
          <w:p w14:paraId="64D0E83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Котельная, с. Дубровицы, ул. Крутец, д. 17</w:t>
            </w:r>
          </w:p>
        </w:tc>
        <w:tc>
          <w:tcPr>
            <w:tcW w:w="1487" w:type="pct"/>
            <w:tcBorders>
              <w:top w:val="nil"/>
              <w:left w:val="nil"/>
              <w:bottom w:val="single" w:sz="4" w:space="0" w:color="auto"/>
              <w:right w:val="single" w:sz="4" w:space="0" w:color="auto"/>
            </w:tcBorders>
            <w:vAlign w:val="center"/>
            <w:hideMark/>
          </w:tcPr>
          <w:p w14:paraId="3D68C7D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7C8533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5B2DF87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0,62</w:t>
            </w:r>
          </w:p>
        </w:tc>
        <w:tc>
          <w:tcPr>
            <w:tcW w:w="238" w:type="pct"/>
            <w:tcBorders>
              <w:top w:val="nil"/>
              <w:left w:val="nil"/>
              <w:bottom w:val="single" w:sz="4" w:space="0" w:color="auto"/>
              <w:right w:val="single" w:sz="4" w:space="0" w:color="auto"/>
            </w:tcBorders>
            <w:vAlign w:val="center"/>
            <w:hideMark/>
          </w:tcPr>
          <w:p w14:paraId="0DA2CF9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0,62</w:t>
            </w:r>
          </w:p>
        </w:tc>
        <w:tc>
          <w:tcPr>
            <w:tcW w:w="200" w:type="pct"/>
            <w:tcBorders>
              <w:top w:val="nil"/>
              <w:left w:val="nil"/>
              <w:bottom w:val="single" w:sz="4" w:space="0" w:color="auto"/>
              <w:right w:val="single" w:sz="4" w:space="0" w:color="auto"/>
            </w:tcBorders>
            <w:vAlign w:val="center"/>
            <w:hideMark/>
          </w:tcPr>
          <w:p w14:paraId="3A01C6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0,62</w:t>
            </w:r>
          </w:p>
        </w:tc>
        <w:tc>
          <w:tcPr>
            <w:tcW w:w="200" w:type="pct"/>
            <w:tcBorders>
              <w:top w:val="nil"/>
              <w:left w:val="nil"/>
              <w:bottom w:val="single" w:sz="4" w:space="0" w:color="auto"/>
              <w:right w:val="single" w:sz="4" w:space="0" w:color="auto"/>
            </w:tcBorders>
            <w:vAlign w:val="center"/>
            <w:hideMark/>
          </w:tcPr>
          <w:p w14:paraId="7130460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0,62</w:t>
            </w:r>
          </w:p>
        </w:tc>
        <w:tc>
          <w:tcPr>
            <w:tcW w:w="201" w:type="pct"/>
            <w:tcBorders>
              <w:top w:val="nil"/>
              <w:left w:val="nil"/>
              <w:bottom w:val="single" w:sz="4" w:space="0" w:color="auto"/>
              <w:right w:val="single" w:sz="4" w:space="0" w:color="auto"/>
            </w:tcBorders>
            <w:vAlign w:val="center"/>
            <w:hideMark/>
          </w:tcPr>
          <w:p w14:paraId="63FC1AB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0,62</w:t>
            </w:r>
          </w:p>
        </w:tc>
        <w:tc>
          <w:tcPr>
            <w:tcW w:w="201" w:type="pct"/>
            <w:tcBorders>
              <w:top w:val="nil"/>
              <w:left w:val="nil"/>
              <w:bottom w:val="single" w:sz="4" w:space="0" w:color="auto"/>
              <w:right w:val="single" w:sz="4" w:space="0" w:color="auto"/>
            </w:tcBorders>
            <w:vAlign w:val="center"/>
            <w:hideMark/>
          </w:tcPr>
          <w:p w14:paraId="5999CF1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0,62</w:t>
            </w:r>
          </w:p>
        </w:tc>
        <w:tc>
          <w:tcPr>
            <w:tcW w:w="207" w:type="pct"/>
            <w:tcBorders>
              <w:top w:val="nil"/>
              <w:left w:val="nil"/>
              <w:bottom w:val="single" w:sz="4" w:space="0" w:color="auto"/>
              <w:right w:val="single" w:sz="4" w:space="0" w:color="auto"/>
            </w:tcBorders>
            <w:vAlign w:val="center"/>
            <w:hideMark/>
          </w:tcPr>
          <w:p w14:paraId="7CAACC2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0,62</w:t>
            </w:r>
          </w:p>
        </w:tc>
      </w:tr>
      <w:tr w:rsidR="001C6415" w:rsidRPr="001C6415" w14:paraId="5956787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C6322E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23F67B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579AE5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823276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7ABCA2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38" w:type="pct"/>
            <w:tcBorders>
              <w:top w:val="nil"/>
              <w:left w:val="nil"/>
              <w:bottom w:val="single" w:sz="4" w:space="0" w:color="auto"/>
              <w:right w:val="single" w:sz="4" w:space="0" w:color="auto"/>
            </w:tcBorders>
            <w:vAlign w:val="center"/>
            <w:hideMark/>
          </w:tcPr>
          <w:p w14:paraId="3476057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00" w:type="pct"/>
            <w:tcBorders>
              <w:top w:val="nil"/>
              <w:left w:val="nil"/>
              <w:bottom w:val="single" w:sz="4" w:space="0" w:color="auto"/>
              <w:right w:val="single" w:sz="4" w:space="0" w:color="auto"/>
            </w:tcBorders>
            <w:vAlign w:val="center"/>
            <w:hideMark/>
          </w:tcPr>
          <w:p w14:paraId="2EBB956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00" w:type="pct"/>
            <w:tcBorders>
              <w:top w:val="nil"/>
              <w:left w:val="nil"/>
              <w:bottom w:val="single" w:sz="4" w:space="0" w:color="auto"/>
              <w:right w:val="single" w:sz="4" w:space="0" w:color="auto"/>
            </w:tcBorders>
            <w:vAlign w:val="center"/>
            <w:hideMark/>
          </w:tcPr>
          <w:p w14:paraId="6D5F194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01" w:type="pct"/>
            <w:tcBorders>
              <w:top w:val="nil"/>
              <w:left w:val="nil"/>
              <w:bottom w:val="single" w:sz="4" w:space="0" w:color="auto"/>
              <w:right w:val="single" w:sz="4" w:space="0" w:color="auto"/>
            </w:tcBorders>
            <w:vAlign w:val="center"/>
            <w:hideMark/>
          </w:tcPr>
          <w:p w14:paraId="7458E37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01" w:type="pct"/>
            <w:tcBorders>
              <w:top w:val="nil"/>
              <w:left w:val="nil"/>
              <w:bottom w:val="single" w:sz="4" w:space="0" w:color="auto"/>
              <w:right w:val="single" w:sz="4" w:space="0" w:color="auto"/>
            </w:tcBorders>
            <w:vAlign w:val="center"/>
            <w:hideMark/>
          </w:tcPr>
          <w:p w14:paraId="111A90F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c>
          <w:tcPr>
            <w:tcW w:w="207" w:type="pct"/>
            <w:tcBorders>
              <w:top w:val="nil"/>
              <w:left w:val="nil"/>
              <w:bottom w:val="single" w:sz="4" w:space="0" w:color="auto"/>
              <w:right w:val="single" w:sz="4" w:space="0" w:color="auto"/>
            </w:tcBorders>
            <w:vAlign w:val="center"/>
            <w:hideMark/>
          </w:tcPr>
          <w:p w14:paraId="433813A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236,86</w:t>
            </w:r>
          </w:p>
        </w:tc>
      </w:tr>
      <w:tr w:rsidR="001C6415" w:rsidRPr="001C6415" w14:paraId="6BEE391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5580056"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C11C94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51642B3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ADAEF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0C2745E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382,03</w:t>
            </w:r>
          </w:p>
        </w:tc>
        <w:tc>
          <w:tcPr>
            <w:tcW w:w="238" w:type="pct"/>
            <w:tcBorders>
              <w:top w:val="nil"/>
              <w:left w:val="nil"/>
              <w:bottom w:val="single" w:sz="4" w:space="0" w:color="auto"/>
              <w:right w:val="single" w:sz="4" w:space="0" w:color="auto"/>
            </w:tcBorders>
            <w:vAlign w:val="center"/>
            <w:hideMark/>
          </w:tcPr>
          <w:p w14:paraId="59B2AAE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382,03</w:t>
            </w:r>
          </w:p>
        </w:tc>
        <w:tc>
          <w:tcPr>
            <w:tcW w:w="200" w:type="pct"/>
            <w:tcBorders>
              <w:top w:val="nil"/>
              <w:left w:val="nil"/>
              <w:bottom w:val="single" w:sz="4" w:space="0" w:color="auto"/>
              <w:right w:val="single" w:sz="4" w:space="0" w:color="auto"/>
            </w:tcBorders>
            <w:vAlign w:val="center"/>
            <w:hideMark/>
          </w:tcPr>
          <w:p w14:paraId="3652576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382,03</w:t>
            </w:r>
          </w:p>
        </w:tc>
        <w:tc>
          <w:tcPr>
            <w:tcW w:w="200" w:type="pct"/>
            <w:tcBorders>
              <w:top w:val="nil"/>
              <w:left w:val="nil"/>
              <w:bottom w:val="single" w:sz="4" w:space="0" w:color="auto"/>
              <w:right w:val="single" w:sz="4" w:space="0" w:color="auto"/>
            </w:tcBorders>
            <w:vAlign w:val="center"/>
            <w:hideMark/>
          </w:tcPr>
          <w:p w14:paraId="0FEFBFD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382,03</w:t>
            </w:r>
          </w:p>
        </w:tc>
        <w:tc>
          <w:tcPr>
            <w:tcW w:w="201" w:type="pct"/>
            <w:tcBorders>
              <w:top w:val="nil"/>
              <w:left w:val="nil"/>
              <w:bottom w:val="single" w:sz="4" w:space="0" w:color="auto"/>
              <w:right w:val="single" w:sz="4" w:space="0" w:color="auto"/>
            </w:tcBorders>
            <w:vAlign w:val="center"/>
            <w:hideMark/>
          </w:tcPr>
          <w:p w14:paraId="7B9F887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382,03</w:t>
            </w:r>
          </w:p>
        </w:tc>
        <w:tc>
          <w:tcPr>
            <w:tcW w:w="201" w:type="pct"/>
            <w:tcBorders>
              <w:top w:val="nil"/>
              <w:left w:val="nil"/>
              <w:bottom w:val="single" w:sz="4" w:space="0" w:color="auto"/>
              <w:right w:val="single" w:sz="4" w:space="0" w:color="auto"/>
            </w:tcBorders>
            <w:vAlign w:val="center"/>
            <w:hideMark/>
          </w:tcPr>
          <w:p w14:paraId="324477D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382,03</w:t>
            </w:r>
          </w:p>
        </w:tc>
        <w:tc>
          <w:tcPr>
            <w:tcW w:w="207" w:type="pct"/>
            <w:tcBorders>
              <w:top w:val="nil"/>
              <w:left w:val="nil"/>
              <w:bottom w:val="single" w:sz="4" w:space="0" w:color="auto"/>
              <w:right w:val="single" w:sz="4" w:space="0" w:color="auto"/>
            </w:tcBorders>
            <w:vAlign w:val="center"/>
            <w:hideMark/>
          </w:tcPr>
          <w:p w14:paraId="07B5FE6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382,03</w:t>
            </w:r>
          </w:p>
        </w:tc>
      </w:tr>
      <w:tr w:rsidR="001C6415" w:rsidRPr="001C6415" w14:paraId="61BE43F6"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D12237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6.31</w:t>
            </w:r>
          </w:p>
        </w:tc>
        <w:tc>
          <w:tcPr>
            <w:tcW w:w="1585" w:type="pct"/>
            <w:vMerge w:val="restart"/>
            <w:tcBorders>
              <w:top w:val="nil"/>
              <w:left w:val="single" w:sz="4" w:space="0" w:color="auto"/>
              <w:bottom w:val="single" w:sz="4" w:space="0" w:color="auto"/>
              <w:right w:val="single" w:sz="4" w:space="0" w:color="auto"/>
            </w:tcBorders>
            <w:vAlign w:val="center"/>
            <w:hideMark/>
          </w:tcPr>
          <w:p w14:paraId="2BE777E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с. </w:t>
            </w:r>
            <w:proofErr w:type="spellStart"/>
            <w:r w:rsidRPr="001C6415">
              <w:rPr>
                <w:rFonts w:eastAsia="Times New Roman" w:cs="Times New Roman"/>
                <w:color w:val="000000"/>
                <w:sz w:val="20"/>
                <w:szCs w:val="20"/>
                <w:lang w:eastAsia="ru-RU"/>
              </w:rPr>
              <w:t>Кубринск</w:t>
            </w:r>
            <w:proofErr w:type="spellEnd"/>
            <w:r w:rsidRPr="001C6415">
              <w:rPr>
                <w:rFonts w:eastAsia="Times New Roman" w:cs="Times New Roman"/>
                <w:color w:val="000000"/>
                <w:sz w:val="20"/>
                <w:szCs w:val="20"/>
                <w:lang w:eastAsia="ru-RU"/>
              </w:rPr>
              <w:t xml:space="preserve"> ул. Парковая</w:t>
            </w:r>
          </w:p>
        </w:tc>
        <w:tc>
          <w:tcPr>
            <w:tcW w:w="1487" w:type="pct"/>
            <w:tcBorders>
              <w:top w:val="nil"/>
              <w:left w:val="nil"/>
              <w:bottom w:val="single" w:sz="4" w:space="0" w:color="auto"/>
              <w:right w:val="single" w:sz="4" w:space="0" w:color="auto"/>
            </w:tcBorders>
            <w:vAlign w:val="center"/>
            <w:hideMark/>
          </w:tcPr>
          <w:p w14:paraId="69EFB36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BC36CF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0338DA3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5,19</w:t>
            </w:r>
          </w:p>
        </w:tc>
        <w:tc>
          <w:tcPr>
            <w:tcW w:w="238" w:type="pct"/>
            <w:tcBorders>
              <w:top w:val="nil"/>
              <w:left w:val="nil"/>
              <w:bottom w:val="single" w:sz="4" w:space="0" w:color="auto"/>
              <w:right w:val="single" w:sz="4" w:space="0" w:color="auto"/>
            </w:tcBorders>
            <w:vAlign w:val="center"/>
            <w:hideMark/>
          </w:tcPr>
          <w:p w14:paraId="37181B3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5,19</w:t>
            </w:r>
          </w:p>
        </w:tc>
        <w:tc>
          <w:tcPr>
            <w:tcW w:w="200" w:type="pct"/>
            <w:tcBorders>
              <w:top w:val="nil"/>
              <w:left w:val="nil"/>
              <w:bottom w:val="single" w:sz="4" w:space="0" w:color="auto"/>
              <w:right w:val="single" w:sz="4" w:space="0" w:color="auto"/>
            </w:tcBorders>
            <w:vAlign w:val="center"/>
            <w:hideMark/>
          </w:tcPr>
          <w:p w14:paraId="32D8DF6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5,19</w:t>
            </w:r>
          </w:p>
        </w:tc>
        <w:tc>
          <w:tcPr>
            <w:tcW w:w="200" w:type="pct"/>
            <w:tcBorders>
              <w:top w:val="nil"/>
              <w:left w:val="nil"/>
              <w:bottom w:val="single" w:sz="4" w:space="0" w:color="auto"/>
              <w:right w:val="single" w:sz="4" w:space="0" w:color="auto"/>
            </w:tcBorders>
            <w:vAlign w:val="center"/>
            <w:hideMark/>
          </w:tcPr>
          <w:p w14:paraId="44FF5BC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5,19</w:t>
            </w:r>
          </w:p>
        </w:tc>
        <w:tc>
          <w:tcPr>
            <w:tcW w:w="201" w:type="pct"/>
            <w:tcBorders>
              <w:top w:val="nil"/>
              <w:left w:val="nil"/>
              <w:bottom w:val="single" w:sz="4" w:space="0" w:color="auto"/>
              <w:right w:val="single" w:sz="4" w:space="0" w:color="auto"/>
            </w:tcBorders>
            <w:vAlign w:val="center"/>
            <w:hideMark/>
          </w:tcPr>
          <w:p w14:paraId="137056E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5,19</w:t>
            </w:r>
          </w:p>
        </w:tc>
        <w:tc>
          <w:tcPr>
            <w:tcW w:w="201" w:type="pct"/>
            <w:tcBorders>
              <w:top w:val="nil"/>
              <w:left w:val="nil"/>
              <w:bottom w:val="single" w:sz="4" w:space="0" w:color="auto"/>
              <w:right w:val="single" w:sz="4" w:space="0" w:color="auto"/>
            </w:tcBorders>
            <w:vAlign w:val="center"/>
            <w:hideMark/>
          </w:tcPr>
          <w:p w14:paraId="57C1C60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5,19</w:t>
            </w:r>
          </w:p>
        </w:tc>
        <w:tc>
          <w:tcPr>
            <w:tcW w:w="207" w:type="pct"/>
            <w:tcBorders>
              <w:top w:val="nil"/>
              <w:left w:val="nil"/>
              <w:bottom w:val="single" w:sz="4" w:space="0" w:color="auto"/>
              <w:right w:val="single" w:sz="4" w:space="0" w:color="auto"/>
            </w:tcBorders>
            <w:vAlign w:val="center"/>
            <w:hideMark/>
          </w:tcPr>
          <w:p w14:paraId="3FD822D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5,19</w:t>
            </w:r>
          </w:p>
        </w:tc>
      </w:tr>
      <w:tr w:rsidR="001C6415" w:rsidRPr="001C6415" w14:paraId="52A71468"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5B421FB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12C87AA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0169FE7"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F013A1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1D1E17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38" w:type="pct"/>
            <w:tcBorders>
              <w:top w:val="nil"/>
              <w:left w:val="nil"/>
              <w:bottom w:val="single" w:sz="4" w:space="0" w:color="auto"/>
              <w:right w:val="single" w:sz="4" w:space="0" w:color="auto"/>
            </w:tcBorders>
            <w:vAlign w:val="center"/>
            <w:hideMark/>
          </w:tcPr>
          <w:p w14:paraId="2671304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00" w:type="pct"/>
            <w:tcBorders>
              <w:top w:val="nil"/>
              <w:left w:val="nil"/>
              <w:bottom w:val="single" w:sz="4" w:space="0" w:color="auto"/>
              <w:right w:val="single" w:sz="4" w:space="0" w:color="auto"/>
            </w:tcBorders>
            <w:vAlign w:val="center"/>
            <w:hideMark/>
          </w:tcPr>
          <w:p w14:paraId="5F54FF6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00" w:type="pct"/>
            <w:tcBorders>
              <w:top w:val="nil"/>
              <w:left w:val="nil"/>
              <w:bottom w:val="single" w:sz="4" w:space="0" w:color="auto"/>
              <w:right w:val="single" w:sz="4" w:space="0" w:color="auto"/>
            </w:tcBorders>
            <w:vAlign w:val="center"/>
            <w:hideMark/>
          </w:tcPr>
          <w:p w14:paraId="5AD82CA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01" w:type="pct"/>
            <w:tcBorders>
              <w:top w:val="nil"/>
              <w:left w:val="nil"/>
              <w:bottom w:val="single" w:sz="4" w:space="0" w:color="auto"/>
              <w:right w:val="single" w:sz="4" w:space="0" w:color="auto"/>
            </w:tcBorders>
            <w:vAlign w:val="center"/>
            <w:hideMark/>
          </w:tcPr>
          <w:p w14:paraId="3235C8A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01" w:type="pct"/>
            <w:tcBorders>
              <w:top w:val="nil"/>
              <w:left w:val="nil"/>
              <w:bottom w:val="single" w:sz="4" w:space="0" w:color="auto"/>
              <w:right w:val="single" w:sz="4" w:space="0" w:color="auto"/>
            </w:tcBorders>
            <w:vAlign w:val="center"/>
            <w:hideMark/>
          </w:tcPr>
          <w:p w14:paraId="545F7B2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c>
          <w:tcPr>
            <w:tcW w:w="207" w:type="pct"/>
            <w:tcBorders>
              <w:top w:val="nil"/>
              <w:left w:val="nil"/>
              <w:bottom w:val="single" w:sz="4" w:space="0" w:color="auto"/>
              <w:right w:val="single" w:sz="4" w:space="0" w:color="auto"/>
            </w:tcBorders>
            <w:vAlign w:val="center"/>
            <w:hideMark/>
          </w:tcPr>
          <w:p w14:paraId="6E050BE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1 320,26</w:t>
            </w:r>
          </w:p>
        </w:tc>
      </w:tr>
      <w:tr w:rsidR="001C6415" w:rsidRPr="001C6415" w14:paraId="1658A518"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EC6B21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7AC2F05"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394B20E"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A7F716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062DECE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254,39</w:t>
            </w:r>
          </w:p>
        </w:tc>
        <w:tc>
          <w:tcPr>
            <w:tcW w:w="238" w:type="pct"/>
            <w:tcBorders>
              <w:top w:val="nil"/>
              <w:left w:val="nil"/>
              <w:bottom w:val="single" w:sz="4" w:space="0" w:color="auto"/>
              <w:right w:val="single" w:sz="4" w:space="0" w:color="auto"/>
            </w:tcBorders>
            <w:vAlign w:val="center"/>
            <w:hideMark/>
          </w:tcPr>
          <w:p w14:paraId="2AE6698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254,39</w:t>
            </w:r>
          </w:p>
        </w:tc>
        <w:tc>
          <w:tcPr>
            <w:tcW w:w="200" w:type="pct"/>
            <w:tcBorders>
              <w:top w:val="nil"/>
              <w:left w:val="nil"/>
              <w:bottom w:val="single" w:sz="4" w:space="0" w:color="auto"/>
              <w:right w:val="single" w:sz="4" w:space="0" w:color="auto"/>
            </w:tcBorders>
            <w:vAlign w:val="center"/>
            <w:hideMark/>
          </w:tcPr>
          <w:p w14:paraId="646C4E4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254,39</w:t>
            </w:r>
          </w:p>
        </w:tc>
        <w:tc>
          <w:tcPr>
            <w:tcW w:w="200" w:type="pct"/>
            <w:tcBorders>
              <w:top w:val="nil"/>
              <w:left w:val="nil"/>
              <w:bottom w:val="single" w:sz="4" w:space="0" w:color="auto"/>
              <w:right w:val="single" w:sz="4" w:space="0" w:color="auto"/>
            </w:tcBorders>
            <w:vAlign w:val="center"/>
            <w:hideMark/>
          </w:tcPr>
          <w:p w14:paraId="2A0467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254,39</w:t>
            </w:r>
          </w:p>
        </w:tc>
        <w:tc>
          <w:tcPr>
            <w:tcW w:w="201" w:type="pct"/>
            <w:tcBorders>
              <w:top w:val="nil"/>
              <w:left w:val="nil"/>
              <w:bottom w:val="single" w:sz="4" w:space="0" w:color="auto"/>
              <w:right w:val="single" w:sz="4" w:space="0" w:color="auto"/>
            </w:tcBorders>
            <w:vAlign w:val="center"/>
            <w:hideMark/>
          </w:tcPr>
          <w:p w14:paraId="060ABFF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254,39</w:t>
            </w:r>
          </w:p>
        </w:tc>
        <w:tc>
          <w:tcPr>
            <w:tcW w:w="201" w:type="pct"/>
            <w:tcBorders>
              <w:top w:val="nil"/>
              <w:left w:val="nil"/>
              <w:bottom w:val="single" w:sz="4" w:space="0" w:color="auto"/>
              <w:right w:val="single" w:sz="4" w:space="0" w:color="auto"/>
            </w:tcBorders>
            <w:vAlign w:val="center"/>
            <w:hideMark/>
          </w:tcPr>
          <w:p w14:paraId="6573A90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254,39</w:t>
            </w:r>
          </w:p>
        </w:tc>
        <w:tc>
          <w:tcPr>
            <w:tcW w:w="207" w:type="pct"/>
            <w:tcBorders>
              <w:top w:val="nil"/>
              <w:left w:val="nil"/>
              <w:bottom w:val="single" w:sz="4" w:space="0" w:color="auto"/>
              <w:right w:val="single" w:sz="4" w:space="0" w:color="auto"/>
            </w:tcBorders>
            <w:vAlign w:val="center"/>
            <w:hideMark/>
          </w:tcPr>
          <w:p w14:paraId="2127FE6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254,39</w:t>
            </w:r>
          </w:p>
        </w:tc>
      </w:tr>
      <w:tr w:rsidR="001C6415" w:rsidRPr="001C6415" w14:paraId="0DA68307"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1C249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6.32</w:t>
            </w:r>
          </w:p>
        </w:tc>
        <w:tc>
          <w:tcPr>
            <w:tcW w:w="1585" w:type="pct"/>
            <w:vMerge w:val="restart"/>
            <w:tcBorders>
              <w:top w:val="nil"/>
              <w:left w:val="single" w:sz="4" w:space="0" w:color="auto"/>
              <w:bottom w:val="single" w:sz="4" w:space="0" w:color="auto"/>
              <w:right w:val="single" w:sz="4" w:space="0" w:color="auto"/>
            </w:tcBorders>
            <w:vAlign w:val="center"/>
            <w:hideMark/>
          </w:tcPr>
          <w:p w14:paraId="757B844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г. Переславль-Залесский, пл. </w:t>
            </w:r>
            <w:proofErr w:type="spellStart"/>
            <w:r w:rsidRPr="001C6415">
              <w:rPr>
                <w:rFonts w:eastAsia="Times New Roman" w:cs="Times New Roman"/>
                <w:color w:val="000000"/>
                <w:sz w:val="20"/>
                <w:szCs w:val="20"/>
                <w:lang w:eastAsia="ru-RU"/>
              </w:rPr>
              <w:t>Менделева</w:t>
            </w:r>
            <w:proofErr w:type="spellEnd"/>
            <w:r w:rsidRPr="001C6415">
              <w:rPr>
                <w:rFonts w:eastAsia="Times New Roman" w:cs="Times New Roman"/>
                <w:color w:val="000000"/>
                <w:sz w:val="20"/>
                <w:szCs w:val="20"/>
                <w:lang w:eastAsia="ru-RU"/>
              </w:rPr>
              <w:t>, 2</w:t>
            </w:r>
          </w:p>
        </w:tc>
        <w:tc>
          <w:tcPr>
            <w:tcW w:w="1487" w:type="pct"/>
            <w:tcBorders>
              <w:top w:val="nil"/>
              <w:left w:val="nil"/>
              <w:bottom w:val="single" w:sz="4" w:space="0" w:color="auto"/>
              <w:right w:val="single" w:sz="4" w:space="0" w:color="auto"/>
            </w:tcBorders>
            <w:vAlign w:val="center"/>
            <w:hideMark/>
          </w:tcPr>
          <w:p w14:paraId="1E8E47C0"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3634DD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23AD263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135,09</w:t>
            </w:r>
          </w:p>
        </w:tc>
        <w:tc>
          <w:tcPr>
            <w:tcW w:w="238" w:type="pct"/>
            <w:tcBorders>
              <w:top w:val="nil"/>
              <w:left w:val="nil"/>
              <w:bottom w:val="single" w:sz="4" w:space="0" w:color="auto"/>
              <w:right w:val="single" w:sz="4" w:space="0" w:color="auto"/>
            </w:tcBorders>
            <w:vAlign w:val="center"/>
            <w:hideMark/>
          </w:tcPr>
          <w:p w14:paraId="449EE26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134,91</w:t>
            </w:r>
          </w:p>
        </w:tc>
        <w:tc>
          <w:tcPr>
            <w:tcW w:w="200" w:type="pct"/>
            <w:tcBorders>
              <w:top w:val="nil"/>
              <w:left w:val="nil"/>
              <w:bottom w:val="single" w:sz="4" w:space="0" w:color="auto"/>
              <w:right w:val="single" w:sz="4" w:space="0" w:color="auto"/>
            </w:tcBorders>
            <w:vAlign w:val="center"/>
            <w:hideMark/>
          </w:tcPr>
          <w:p w14:paraId="1E60FAB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134,70</w:t>
            </w:r>
          </w:p>
        </w:tc>
        <w:tc>
          <w:tcPr>
            <w:tcW w:w="200" w:type="pct"/>
            <w:tcBorders>
              <w:top w:val="nil"/>
              <w:left w:val="nil"/>
              <w:bottom w:val="single" w:sz="4" w:space="0" w:color="auto"/>
              <w:right w:val="single" w:sz="4" w:space="0" w:color="auto"/>
            </w:tcBorders>
            <w:vAlign w:val="center"/>
            <w:hideMark/>
          </w:tcPr>
          <w:p w14:paraId="097E074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134,64</w:t>
            </w:r>
          </w:p>
        </w:tc>
        <w:tc>
          <w:tcPr>
            <w:tcW w:w="201" w:type="pct"/>
            <w:tcBorders>
              <w:top w:val="nil"/>
              <w:left w:val="nil"/>
              <w:bottom w:val="single" w:sz="4" w:space="0" w:color="auto"/>
              <w:right w:val="single" w:sz="4" w:space="0" w:color="auto"/>
            </w:tcBorders>
            <w:vAlign w:val="center"/>
            <w:hideMark/>
          </w:tcPr>
          <w:p w14:paraId="42EA2A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134,58</w:t>
            </w:r>
          </w:p>
        </w:tc>
        <w:tc>
          <w:tcPr>
            <w:tcW w:w="201" w:type="pct"/>
            <w:tcBorders>
              <w:top w:val="nil"/>
              <w:left w:val="nil"/>
              <w:bottom w:val="single" w:sz="4" w:space="0" w:color="auto"/>
              <w:right w:val="single" w:sz="4" w:space="0" w:color="auto"/>
            </w:tcBorders>
            <w:vAlign w:val="center"/>
            <w:hideMark/>
          </w:tcPr>
          <w:p w14:paraId="2C75E5A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134,58</w:t>
            </w:r>
          </w:p>
        </w:tc>
        <w:tc>
          <w:tcPr>
            <w:tcW w:w="207" w:type="pct"/>
            <w:tcBorders>
              <w:top w:val="nil"/>
              <w:left w:val="nil"/>
              <w:bottom w:val="single" w:sz="4" w:space="0" w:color="auto"/>
              <w:right w:val="single" w:sz="4" w:space="0" w:color="auto"/>
            </w:tcBorders>
            <w:vAlign w:val="center"/>
            <w:hideMark/>
          </w:tcPr>
          <w:p w14:paraId="41F9225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134,58</w:t>
            </w:r>
          </w:p>
        </w:tc>
      </w:tr>
      <w:tr w:rsidR="001C6415" w:rsidRPr="001C6415" w14:paraId="56DF4B2E"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7FD51D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C39D56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1BD0658"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BA938B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65F150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38" w:type="pct"/>
            <w:tcBorders>
              <w:top w:val="nil"/>
              <w:left w:val="nil"/>
              <w:bottom w:val="single" w:sz="4" w:space="0" w:color="auto"/>
              <w:right w:val="single" w:sz="4" w:space="0" w:color="auto"/>
            </w:tcBorders>
            <w:vAlign w:val="center"/>
            <w:hideMark/>
          </w:tcPr>
          <w:p w14:paraId="75A3281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00" w:type="pct"/>
            <w:tcBorders>
              <w:top w:val="nil"/>
              <w:left w:val="nil"/>
              <w:bottom w:val="single" w:sz="4" w:space="0" w:color="auto"/>
              <w:right w:val="single" w:sz="4" w:space="0" w:color="auto"/>
            </w:tcBorders>
            <w:vAlign w:val="center"/>
            <w:hideMark/>
          </w:tcPr>
          <w:p w14:paraId="0F45CD1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00" w:type="pct"/>
            <w:tcBorders>
              <w:top w:val="nil"/>
              <w:left w:val="nil"/>
              <w:bottom w:val="single" w:sz="4" w:space="0" w:color="auto"/>
              <w:right w:val="single" w:sz="4" w:space="0" w:color="auto"/>
            </w:tcBorders>
            <w:vAlign w:val="center"/>
            <w:hideMark/>
          </w:tcPr>
          <w:p w14:paraId="03D9402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01" w:type="pct"/>
            <w:tcBorders>
              <w:top w:val="nil"/>
              <w:left w:val="nil"/>
              <w:bottom w:val="single" w:sz="4" w:space="0" w:color="auto"/>
              <w:right w:val="single" w:sz="4" w:space="0" w:color="auto"/>
            </w:tcBorders>
            <w:vAlign w:val="center"/>
            <w:hideMark/>
          </w:tcPr>
          <w:p w14:paraId="407DC68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01" w:type="pct"/>
            <w:tcBorders>
              <w:top w:val="nil"/>
              <w:left w:val="nil"/>
              <w:bottom w:val="single" w:sz="4" w:space="0" w:color="auto"/>
              <w:right w:val="single" w:sz="4" w:space="0" w:color="auto"/>
            </w:tcBorders>
            <w:vAlign w:val="center"/>
            <w:hideMark/>
          </w:tcPr>
          <w:p w14:paraId="3435AD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c>
          <w:tcPr>
            <w:tcW w:w="207" w:type="pct"/>
            <w:tcBorders>
              <w:top w:val="nil"/>
              <w:left w:val="nil"/>
              <w:bottom w:val="single" w:sz="4" w:space="0" w:color="auto"/>
              <w:right w:val="single" w:sz="4" w:space="0" w:color="auto"/>
            </w:tcBorders>
            <w:vAlign w:val="center"/>
            <w:hideMark/>
          </w:tcPr>
          <w:p w14:paraId="0A46BD78"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32 921,79</w:t>
            </w:r>
          </w:p>
        </w:tc>
      </w:tr>
      <w:tr w:rsidR="001C6415" w:rsidRPr="001C6415" w14:paraId="7EAA32E5"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4F541274"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754D7C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CE82114"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3049BFE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1854C1C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243,70</w:t>
            </w:r>
          </w:p>
        </w:tc>
        <w:tc>
          <w:tcPr>
            <w:tcW w:w="238" w:type="pct"/>
            <w:tcBorders>
              <w:top w:val="nil"/>
              <w:left w:val="nil"/>
              <w:bottom w:val="single" w:sz="4" w:space="0" w:color="auto"/>
              <w:right w:val="single" w:sz="4" w:space="0" w:color="auto"/>
            </w:tcBorders>
            <w:vAlign w:val="center"/>
            <w:hideMark/>
          </w:tcPr>
          <w:p w14:paraId="069A277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244,02</w:t>
            </w:r>
          </w:p>
        </w:tc>
        <w:tc>
          <w:tcPr>
            <w:tcW w:w="200" w:type="pct"/>
            <w:tcBorders>
              <w:top w:val="nil"/>
              <w:left w:val="nil"/>
              <w:bottom w:val="single" w:sz="4" w:space="0" w:color="auto"/>
              <w:right w:val="single" w:sz="4" w:space="0" w:color="auto"/>
            </w:tcBorders>
            <w:vAlign w:val="center"/>
            <w:hideMark/>
          </w:tcPr>
          <w:p w14:paraId="62E7C6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244,40</w:t>
            </w:r>
          </w:p>
        </w:tc>
        <w:tc>
          <w:tcPr>
            <w:tcW w:w="200" w:type="pct"/>
            <w:tcBorders>
              <w:top w:val="nil"/>
              <w:left w:val="nil"/>
              <w:bottom w:val="single" w:sz="4" w:space="0" w:color="auto"/>
              <w:right w:val="single" w:sz="4" w:space="0" w:color="auto"/>
            </w:tcBorders>
            <w:vAlign w:val="center"/>
            <w:hideMark/>
          </w:tcPr>
          <w:p w14:paraId="70A7F28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244,51</w:t>
            </w:r>
          </w:p>
        </w:tc>
        <w:tc>
          <w:tcPr>
            <w:tcW w:w="201" w:type="pct"/>
            <w:tcBorders>
              <w:top w:val="nil"/>
              <w:left w:val="nil"/>
              <w:bottom w:val="single" w:sz="4" w:space="0" w:color="auto"/>
              <w:right w:val="single" w:sz="4" w:space="0" w:color="auto"/>
            </w:tcBorders>
            <w:vAlign w:val="center"/>
            <w:hideMark/>
          </w:tcPr>
          <w:p w14:paraId="760FA3B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244,62</w:t>
            </w:r>
          </w:p>
        </w:tc>
        <w:tc>
          <w:tcPr>
            <w:tcW w:w="201" w:type="pct"/>
            <w:tcBorders>
              <w:top w:val="nil"/>
              <w:left w:val="nil"/>
              <w:bottom w:val="single" w:sz="4" w:space="0" w:color="auto"/>
              <w:right w:val="single" w:sz="4" w:space="0" w:color="auto"/>
            </w:tcBorders>
            <w:vAlign w:val="center"/>
            <w:hideMark/>
          </w:tcPr>
          <w:p w14:paraId="5107B350"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244,62</w:t>
            </w:r>
          </w:p>
        </w:tc>
        <w:tc>
          <w:tcPr>
            <w:tcW w:w="207" w:type="pct"/>
            <w:tcBorders>
              <w:top w:val="nil"/>
              <w:left w:val="nil"/>
              <w:bottom w:val="single" w:sz="4" w:space="0" w:color="auto"/>
              <w:right w:val="single" w:sz="4" w:space="0" w:color="auto"/>
            </w:tcBorders>
            <w:vAlign w:val="center"/>
            <w:hideMark/>
          </w:tcPr>
          <w:p w14:paraId="2F76E13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244,62</w:t>
            </w:r>
          </w:p>
        </w:tc>
      </w:tr>
      <w:tr w:rsidR="001C6415" w:rsidRPr="001C6415" w14:paraId="3094293C"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26F856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6.33</w:t>
            </w:r>
          </w:p>
        </w:tc>
        <w:tc>
          <w:tcPr>
            <w:tcW w:w="1585" w:type="pct"/>
            <w:vMerge w:val="restart"/>
            <w:tcBorders>
              <w:top w:val="nil"/>
              <w:left w:val="single" w:sz="4" w:space="0" w:color="auto"/>
              <w:bottom w:val="single" w:sz="4" w:space="0" w:color="auto"/>
              <w:right w:val="single" w:sz="4" w:space="0" w:color="auto"/>
            </w:tcBorders>
            <w:vAlign w:val="center"/>
            <w:hideMark/>
          </w:tcPr>
          <w:p w14:paraId="6B5ED21B"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Котельная, г. Переславль-Залесский, </w:t>
            </w:r>
            <w:proofErr w:type="spellStart"/>
            <w:r w:rsidRPr="001C6415">
              <w:rPr>
                <w:rFonts w:eastAsia="Times New Roman" w:cs="Times New Roman"/>
                <w:color w:val="000000"/>
                <w:sz w:val="20"/>
                <w:szCs w:val="20"/>
                <w:lang w:eastAsia="ru-RU"/>
              </w:rPr>
              <w:t>мкр</w:t>
            </w:r>
            <w:proofErr w:type="spellEnd"/>
            <w:r w:rsidRPr="001C6415">
              <w:rPr>
                <w:rFonts w:eastAsia="Times New Roman" w:cs="Times New Roman"/>
                <w:color w:val="000000"/>
                <w:sz w:val="20"/>
                <w:szCs w:val="20"/>
                <w:lang w:eastAsia="ru-RU"/>
              </w:rPr>
              <w:t>. Чкаловский, 62</w:t>
            </w:r>
          </w:p>
        </w:tc>
        <w:tc>
          <w:tcPr>
            <w:tcW w:w="1487" w:type="pct"/>
            <w:tcBorders>
              <w:top w:val="nil"/>
              <w:left w:val="nil"/>
              <w:bottom w:val="single" w:sz="4" w:space="0" w:color="auto"/>
              <w:right w:val="single" w:sz="4" w:space="0" w:color="auto"/>
            </w:tcBorders>
            <w:vAlign w:val="center"/>
            <w:hideMark/>
          </w:tcPr>
          <w:p w14:paraId="2FAF4D65"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338F1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238" w:type="pct"/>
            <w:tcBorders>
              <w:top w:val="nil"/>
              <w:left w:val="nil"/>
              <w:bottom w:val="single" w:sz="4" w:space="0" w:color="auto"/>
              <w:right w:val="single" w:sz="4" w:space="0" w:color="auto"/>
            </w:tcBorders>
            <w:vAlign w:val="center"/>
            <w:hideMark/>
          </w:tcPr>
          <w:p w14:paraId="6A9ABAC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12,75</w:t>
            </w:r>
          </w:p>
        </w:tc>
        <w:tc>
          <w:tcPr>
            <w:tcW w:w="238" w:type="pct"/>
            <w:tcBorders>
              <w:top w:val="nil"/>
              <w:left w:val="nil"/>
              <w:bottom w:val="single" w:sz="4" w:space="0" w:color="auto"/>
              <w:right w:val="single" w:sz="4" w:space="0" w:color="auto"/>
            </w:tcBorders>
            <w:vAlign w:val="center"/>
            <w:hideMark/>
          </w:tcPr>
          <w:p w14:paraId="4CFD3A7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12,75</w:t>
            </w:r>
          </w:p>
        </w:tc>
        <w:tc>
          <w:tcPr>
            <w:tcW w:w="200" w:type="pct"/>
            <w:tcBorders>
              <w:top w:val="nil"/>
              <w:left w:val="nil"/>
              <w:bottom w:val="single" w:sz="4" w:space="0" w:color="auto"/>
              <w:right w:val="single" w:sz="4" w:space="0" w:color="auto"/>
            </w:tcBorders>
            <w:vAlign w:val="center"/>
            <w:hideMark/>
          </w:tcPr>
          <w:p w14:paraId="29B9BC7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12,75</w:t>
            </w:r>
          </w:p>
        </w:tc>
        <w:tc>
          <w:tcPr>
            <w:tcW w:w="200" w:type="pct"/>
            <w:tcBorders>
              <w:top w:val="nil"/>
              <w:left w:val="nil"/>
              <w:bottom w:val="single" w:sz="4" w:space="0" w:color="auto"/>
              <w:right w:val="single" w:sz="4" w:space="0" w:color="auto"/>
            </w:tcBorders>
            <w:vAlign w:val="center"/>
            <w:hideMark/>
          </w:tcPr>
          <w:p w14:paraId="557F8F5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12,75</w:t>
            </w:r>
          </w:p>
        </w:tc>
        <w:tc>
          <w:tcPr>
            <w:tcW w:w="609" w:type="pct"/>
            <w:gridSpan w:val="3"/>
            <w:vMerge w:val="restart"/>
            <w:tcBorders>
              <w:top w:val="single" w:sz="4" w:space="0" w:color="auto"/>
              <w:left w:val="single" w:sz="4" w:space="0" w:color="auto"/>
              <w:bottom w:val="single" w:sz="4" w:space="0" w:color="000000"/>
              <w:right w:val="single" w:sz="4" w:space="0" w:color="000000"/>
            </w:tcBorders>
            <w:vAlign w:val="center"/>
            <w:hideMark/>
          </w:tcPr>
          <w:p w14:paraId="19AA2D2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Вывод котельной из эксплуатации</w:t>
            </w:r>
          </w:p>
        </w:tc>
      </w:tr>
      <w:tr w:rsidR="001C6415" w:rsidRPr="001C6415" w14:paraId="530B86DB"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3EFEAF6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4B9AC1C7"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0B08C93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B1BCEE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238" w:type="pct"/>
            <w:tcBorders>
              <w:top w:val="nil"/>
              <w:left w:val="nil"/>
              <w:bottom w:val="single" w:sz="4" w:space="0" w:color="auto"/>
              <w:right w:val="single" w:sz="4" w:space="0" w:color="auto"/>
            </w:tcBorders>
            <w:vAlign w:val="center"/>
            <w:hideMark/>
          </w:tcPr>
          <w:p w14:paraId="24DCFC7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238" w:type="pct"/>
            <w:tcBorders>
              <w:top w:val="nil"/>
              <w:left w:val="nil"/>
              <w:bottom w:val="single" w:sz="4" w:space="0" w:color="auto"/>
              <w:right w:val="single" w:sz="4" w:space="0" w:color="auto"/>
            </w:tcBorders>
            <w:vAlign w:val="center"/>
            <w:hideMark/>
          </w:tcPr>
          <w:p w14:paraId="4CCE099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200" w:type="pct"/>
            <w:tcBorders>
              <w:top w:val="nil"/>
              <w:left w:val="nil"/>
              <w:bottom w:val="single" w:sz="4" w:space="0" w:color="auto"/>
              <w:right w:val="single" w:sz="4" w:space="0" w:color="auto"/>
            </w:tcBorders>
            <w:vAlign w:val="center"/>
            <w:hideMark/>
          </w:tcPr>
          <w:p w14:paraId="1753C89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200" w:type="pct"/>
            <w:tcBorders>
              <w:top w:val="nil"/>
              <w:left w:val="nil"/>
              <w:bottom w:val="single" w:sz="4" w:space="0" w:color="auto"/>
              <w:right w:val="single" w:sz="4" w:space="0" w:color="auto"/>
            </w:tcBorders>
            <w:vAlign w:val="center"/>
            <w:hideMark/>
          </w:tcPr>
          <w:p w14:paraId="044238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609" w:type="pct"/>
            <w:gridSpan w:val="3"/>
            <w:vMerge/>
            <w:tcBorders>
              <w:top w:val="nil"/>
              <w:left w:val="nil"/>
              <w:bottom w:val="single" w:sz="4" w:space="0" w:color="auto"/>
              <w:right w:val="single" w:sz="4" w:space="0" w:color="auto"/>
            </w:tcBorders>
            <w:vAlign w:val="center"/>
            <w:hideMark/>
          </w:tcPr>
          <w:p w14:paraId="7B71AD1F"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5BE04603"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7C415E7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72D2E6E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FF22CAD"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8A8B83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238" w:type="pct"/>
            <w:tcBorders>
              <w:top w:val="nil"/>
              <w:left w:val="nil"/>
              <w:bottom w:val="single" w:sz="4" w:space="0" w:color="auto"/>
              <w:right w:val="single" w:sz="4" w:space="0" w:color="auto"/>
            </w:tcBorders>
            <w:vAlign w:val="center"/>
            <w:hideMark/>
          </w:tcPr>
          <w:p w14:paraId="6BAF3DB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121,92</w:t>
            </w:r>
          </w:p>
        </w:tc>
        <w:tc>
          <w:tcPr>
            <w:tcW w:w="238" w:type="pct"/>
            <w:tcBorders>
              <w:top w:val="nil"/>
              <w:left w:val="nil"/>
              <w:bottom w:val="single" w:sz="4" w:space="0" w:color="auto"/>
              <w:right w:val="single" w:sz="4" w:space="0" w:color="auto"/>
            </w:tcBorders>
            <w:vAlign w:val="center"/>
            <w:hideMark/>
          </w:tcPr>
          <w:p w14:paraId="3CDF705E"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121,92</w:t>
            </w:r>
          </w:p>
        </w:tc>
        <w:tc>
          <w:tcPr>
            <w:tcW w:w="200" w:type="pct"/>
            <w:tcBorders>
              <w:top w:val="nil"/>
              <w:left w:val="nil"/>
              <w:bottom w:val="single" w:sz="4" w:space="0" w:color="auto"/>
              <w:right w:val="single" w:sz="4" w:space="0" w:color="auto"/>
            </w:tcBorders>
            <w:vAlign w:val="center"/>
            <w:hideMark/>
          </w:tcPr>
          <w:p w14:paraId="62E6ACB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121,92</w:t>
            </w:r>
          </w:p>
        </w:tc>
        <w:tc>
          <w:tcPr>
            <w:tcW w:w="200" w:type="pct"/>
            <w:tcBorders>
              <w:top w:val="nil"/>
              <w:left w:val="nil"/>
              <w:bottom w:val="single" w:sz="4" w:space="0" w:color="auto"/>
              <w:right w:val="single" w:sz="4" w:space="0" w:color="auto"/>
            </w:tcBorders>
            <w:vAlign w:val="center"/>
            <w:hideMark/>
          </w:tcPr>
          <w:p w14:paraId="467D289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121,92</w:t>
            </w:r>
          </w:p>
        </w:tc>
        <w:tc>
          <w:tcPr>
            <w:tcW w:w="609" w:type="pct"/>
            <w:gridSpan w:val="3"/>
            <w:vMerge/>
            <w:tcBorders>
              <w:top w:val="nil"/>
              <w:left w:val="nil"/>
              <w:bottom w:val="single" w:sz="4" w:space="0" w:color="auto"/>
              <w:right w:val="single" w:sz="4" w:space="0" w:color="auto"/>
            </w:tcBorders>
            <w:vAlign w:val="center"/>
            <w:hideMark/>
          </w:tcPr>
          <w:p w14:paraId="4A8B44EE"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r>
      <w:tr w:rsidR="001C6415" w:rsidRPr="001C6415" w14:paraId="1B82057B" w14:textId="77777777" w:rsidTr="001C6415">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5EABBF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6.34</w:t>
            </w:r>
          </w:p>
        </w:tc>
        <w:tc>
          <w:tcPr>
            <w:tcW w:w="1585" w:type="pct"/>
            <w:vMerge w:val="restart"/>
            <w:tcBorders>
              <w:top w:val="nil"/>
              <w:left w:val="single" w:sz="4" w:space="0" w:color="auto"/>
              <w:bottom w:val="single" w:sz="4" w:space="0" w:color="auto"/>
              <w:right w:val="single" w:sz="4" w:space="0" w:color="auto"/>
            </w:tcBorders>
            <w:vAlign w:val="center"/>
            <w:hideMark/>
          </w:tcPr>
          <w:p w14:paraId="593A4C5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Новая газовая котельная в г. Переславль-Залесский, </w:t>
            </w:r>
            <w:proofErr w:type="spellStart"/>
            <w:r w:rsidRPr="001C6415">
              <w:rPr>
                <w:rFonts w:eastAsia="Times New Roman" w:cs="Times New Roman"/>
                <w:color w:val="000000"/>
                <w:sz w:val="20"/>
                <w:szCs w:val="20"/>
                <w:lang w:eastAsia="ru-RU"/>
              </w:rPr>
              <w:t>мкр</w:t>
            </w:r>
            <w:proofErr w:type="spellEnd"/>
            <w:r w:rsidRPr="001C6415">
              <w:rPr>
                <w:rFonts w:eastAsia="Times New Roman" w:cs="Times New Roman"/>
                <w:color w:val="000000"/>
                <w:sz w:val="20"/>
                <w:szCs w:val="20"/>
                <w:lang w:eastAsia="ru-RU"/>
              </w:rPr>
              <w:t>. Чкаловский, мощностью 21 МВт; КН ЗУ 76:18:010401:1279</w:t>
            </w:r>
          </w:p>
        </w:tc>
        <w:tc>
          <w:tcPr>
            <w:tcW w:w="1487" w:type="pct"/>
            <w:tcBorders>
              <w:top w:val="nil"/>
              <w:left w:val="nil"/>
              <w:bottom w:val="single" w:sz="4" w:space="0" w:color="auto"/>
              <w:right w:val="single" w:sz="4" w:space="0" w:color="auto"/>
            </w:tcBorders>
            <w:vAlign w:val="center"/>
            <w:hideMark/>
          </w:tcPr>
          <w:p w14:paraId="2C8ED236"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E233515"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Гкал/ч </w:t>
            </w:r>
          </w:p>
        </w:tc>
        <w:tc>
          <w:tcPr>
            <w:tcW w:w="875" w:type="pct"/>
            <w:gridSpan w:val="4"/>
            <w:vMerge w:val="restart"/>
            <w:tcBorders>
              <w:top w:val="single" w:sz="4" w:space="0" w:color="auto"/>
              <w:left w:val="single" w:sz="4" w:space="0" w:color="auto"/>
              <w:bottom w:val="single" w:sz="4" w:space="0" w:color="000000"/>
              <w:right w:val="single" w:sz="4" w:space="0" w:color="000000"/>
            </w:tcBorders>
            <w:vAlign w:val="center"/>
            <w:hideMark/>
          </w:tcPr>
          <w:p w14:paraId="27B8742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6A4D741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12,75</w:t>
            </w:r>
          </w:p>
        </w:tc>
        <w:tc>
          <w:tcPr>
            <w:tcW w:w="201" w:type="pct"/>
            <w:tcBorders>
              <w:top w:val="nil"/>
              <w:left w:val="nil"/>
              <w:bottom w:val="single" w:sz="4" w:space="0" w:color="auto"/>
              <w:right w:val="single" w:sz="4" w:space="0" w:color="auto"/>
            </w:tcBorders>
            <w:vAlign w:val="center"/>
            <w:hideMark/>
          </w:tcPr>
          <w:p w14:paraId="386C0B86"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12,75</w:t>
            </w:r>
          </w:p>
        </w:tc>
        <w:tc>
          <w:tcPr>
            <w:tcW w:w="207" w:type="pct"/>
            <w:tcBorders>
              <w:top w:val="nil"/>
              <w:left w:val="nil"/>
              <w:bottom w:val="single" w:sz="4" w:space="0" w:color="auto"/>
              <w:right w:val="single" w:sz="4" w:space="0" w:color="auto"/>
            </w:tcBorders>
            <w:vAlign w:val="center"/>
            <w:hideMark/>
          </w:tcPr>
          <w:p w14:paraId="2402D3BF"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12,75</w:t>
            </w:r>
          </w:p>
        </w:tc>
      </w:tr>
      <w:tr w:rsidR="001C6415" w:rsidRPr="001C6415" w14:paraId="56445B6C"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6618F0E9"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65DF017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37475459"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467B9D5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м2</w:t>
            </w:r>
          </w:p>
        </w:tc>
        <w:tc>
          <w:tcPr>
            <w:tcW w:w="875" w:type="pct"/>
            <w:gridSpan w:val="4"/>
            <w:vMerge/>
            <w:tcBorders>
              <w:top w:val="nil"/>
              <w:left w:val="nil"/>
              <w:bottom w:val="single" w:sz="4" w:space="0" w:color="auto"/>
              <w:right w:val="single" w:sz="4" w:space="0" w:color="auto"/>
            </w:tcBorders>
            <w:vAlign w:val="center"/>
            <w:hideMark/>
          </w:tcPr>
          <w:p w14:paraId="0F4F151B"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1" w:type="pct"/>
            <w:tcBorders>
              <w:top w:val="nil"/>
              <w:left w:val="nil"/>
              <w:bottom w:val="single" w:sz="4" w:space="0" w:color="auto"/>
              <w:right w:val="single" w:sz="4" w:space="0" w:color="auto"/>
            </w:tcBorders>
            <w:vAlign w:val="center"/>
            <w:hideMark/>
          </w:tcPr>
          <w:p w14:paraId="67E956C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201" w:type="pct"/>
            <w:tcBorders>
              <w:top w:val="nil"/>
              <w:left w:val="nil"/>
              <w:bottom w:val="single" w:sz="4" w:space="0" w:color="auto"/>
              <w:right w:val="single" w:sz="4" w:space="0" w:color="auto"/>
            </w:tcBorders>
            <w:vAlign w:val="center"/>
            <w:hideMark/>
          </w:tcPr>
          <w:p w14:paraId="7DB2929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c>
          <w:tcPr>
            <w:tcW w:w="207" w:type="pct"/>
            <w:tcBorders>
              <w:top w:val="nil"/>
              <w:left w:val="nil"/>
              <w:bottom w:val="single" w:sz="4" w:space="0" w:color="auto"/>
              <w:right w:val="single" w:sz="4" w:space="0" w:color="auto"/>
            </w:tcBorders>
            <w:vAlign w:val="center"/>
            <w:hideMark/>
          </w:tcPr>
          <w:p w14:paraId="46AF83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1 554,47</w:t>
            </w:r>
          </w:p>
        </w:tc>
      </w:tr>
      <w:tr w:rsidR="001C6415" w:rsidRPr="001C6415" w14:paraId="1DD0108A" w14:textId="77777777" w:rsidTr="001C6415">
        <w:trPr>
          <w:trHeight w:val="20"/>
        </w:trPr>
        <w:tc>
          <w:tcPr>
            <w:tcW w:w="146" w:type="pct"/>
            <w:vMerge/>
            <w:tcBorders>
              <w:top w:val="nil"/>
              <w:left w:val="single" w:sz="4" w:space="0" w:color="auto"/>
              <w:bottom w:val="single" w:sz="4" w:space="0" w:color="auto"/>
              <w:right w:val="single" w:sz="4" w:space="0" w:color="auto"/>
            </w:tcBorders>
            <w:vAlign w:val="center"/>
            <w:hideMark/>
          </w:tcPr>
          <w:p w14:paraId="1774312D"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585" w:type="pct"/>
            <w:vMerge/>
            <w:tcBorders>
              <w:top w:val="nil"/>
              <w:left w:val="single" w:sz="4" w:space="0" w:color="auto"/>
              <w:bottom w:val="single" w:sz="4" w:space="0" w:color="auto"/>
              <w:right w:val="single" w:sz="4" w:space="0" w:color="auto"/>
            </w:tcBorders>
            <w:vAlign w:val="center"/>
            <w:hideMark/>
          </w:tcPr>
          <w:p w14:paraId="5F8F5740"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1487" w:type="pct"/>
            <w:tcBorders>
              <w:top w:val="nil"/>
              <w:left w:val="nil"/>
              <w:bottom w:val="single" w:sz="4" w:space="0" w:color="auto"/>
              <w:right w:val="single" w:sz="4" w:space="0" w:color="auto"/>
            </w:tcBorders>
            <w:vAlign w:val="center"/>
            <w:hideMark/>
          </w:tcPr>
          <w:p w14:paraId="19130C2B" w14:textId="77777777" w:rsidR="001C6415" w:rsidRPr="001C6415" w:rsidRDefault="001C6415" w:rsidP="001C6415">
            <w:pPr>
              <w:spacing w:line="240" w:lineRule="auto"/>
              <w:ind w:firstLine="0"/>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AC67FE7"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 xml:space="preserve">м2/(Гкал/ч) </w:t>
            </w:r>
          </w:p>
        </w:tc>
        <w:tc>
          <w:tcPr>
            <w:tcW w:w="875" w:type="pct"/>
            <w:gridSpan w:val="4"/>
            <w:vMerge/>
            <w:tcBorders>
              <w:top w:val="nil"/>
              <w:left w:val="nil"/>
              <w:bottom w:val="single" w:sz="4" w:space="0" w:color="auto"/>
              <w:right w:val="single" w:sz="4" w:space="0" w:color="auto"/>
            </w:tcBorders>
            <w:vAlign w:val="center"/>
            <w:hideMark/>
          </w:tcPr>
          <w:p w14:paraId="7C256FD2" w14:textId="77777777" w:rsidR="001C6415" w:rsidRPr="001C6415" w:rsidRDefault="001C6415" w:rsidP="001C6415">
            <w:pPr>
              <w:spacing w:line="240" w:lineRule="auto"/>
              <w:ind w:firstLine="0"/>
              <w:rPr>
                <w:rFonts w:eastAsia="Times New Roman" w:cs="Times New Roman"/>
                <w:color w:val="000000"/>
                <w:sz w:val="20"/>
                <w:szCs w:val="20"/>
                <w:lang w:eastAsia="ru-RU"/>
              </w:rPr>
            </w:pPr>
          </w:p>
        </w:tc>
        <w:tc>
          <w:tcPr>
            <w:tcW w:w="201" w:type="pct"/>
            <w:tcBorders>
              <w:top w:val="nil"/>
              <w:left w:val="nil"/>
              <w:bottom w:val="single" w:sz="4" w:space="0" w:color="auto"/>
              <w:right w:val="single" w:sz="4" w:space="0" w:color="auto"/>
            </w:tcBorders>
            <w:vAlign w:val="center"/>
            <w:hideMark/>
          </w:tcPr>
          <w:p w14:paraId="433FC041"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121,92</w:t>
            </w:r>
          </w:p>
        </w:tc>
        <w:tc>
          <w:tcPr>
            <w:tcW w:w="201" w:type="pct"/>
            <w:tcBorders>
              <w:top w:val="nil"/>
              <w:left w:val="nil"/>
              <w:bottom w:val="single" w:sz="4" w:space="0" w:color="auto"/>
              <w:right w:val="single" w:sz="4" w:space="0" w:color="auto"/>
            </w:tcBorders>
            <w:vAlign w:val="center"/>
            <w:hideMark/>
          </w:tcPr>
          <w:p w14:paraId="7FBF45EA"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121,92</w:t>
            </w:r>
          </w:p>
        </w:tc>
        <w:tc>
          <w:tcPr>
            <w:tcW w:w="207" w:type="pct"/>
            <w:tcBorders>
              <w:top w:val="nil"/>
              <w:left w:val="nil"/>
              <w:bottom w:val="single" w:sz="4" w:space="0" w:color="auto"/>
              <w:right w:val="single" w:sz="4" w:space="0" w:color="auto"/>
            </w:tcBorders>
            <w:vAlign w:val="center"/>
            <w:hideMark/>
          </w:tcPr>
          <w:p w14:paraId="67EA2D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121,92</w:t>
            </w:r>
          </w:p>
        </w:tc>
      </w:tr>
      <w:tr w:rsidR="001C6415" w:rsidRPr="001C6415" w14:paraId="64FC99EE"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217416B"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7</w:t>
            </w:r>
          </w:p>
        </w:tc>
        <w:tc>
          <w:tcPr>
            <w:tcW w:w="3072" w:type="pct"/>
            <w:gridSpan w:val="2"/>
            <w:tcBorders>
              <w:top w:val="single" w:sz="4" w:space="0" w:color="auto"/>
              <w:left w:val="nil"/>
              <w:bottom w:val="single" w:sz="4" w:space="0" w:color="auto"/>
              <w:right w:val="single" w:sz="4" w:space="0" w:color="auto"/>
            </w:tcBorders>
            <w:vAlign w:val="center"/>
            <w:hideMark/>
          </w:tcPr>
          <w:p w14:paraId="6135840E"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Доля тепловой энергии, выработанной в комбинированном режиме</w:t>
            </w:r>
          </w:p>
        </w:tc>
        <w:tc>
          <w:tcPr>
            <w:tcW w:w="298" w:type="pct"/>
            <w:tcBorders>
              <w:top w:val="nil"/>
              <w:left w:val="nil"/>
              <w:bottom w:val="single" w:sz="4" w:space="0" w:color="auto"/>
              <w:right w:val="single" w:sz="4" w:space="0" w:color="auto"/>
            </w:tcBorders>
            <w:vAlign w:val="center"/>
            <w:hideMark/>
          </w:tcPr>
          <w:p w14:paraId="5D17F349"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7ADD2E6D"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38" w:type="pct"/>
            <w:tcBorders>
              <w:top w:val="nil"/>
              <w:left w:val="nil"/>
              <w:bottom w:val="single" w:sz="4" w:space="0" w:color="auto"/>
              <w:right w:val="single" w:sz="4" w:space="0" w:color="auto"/>
            </w:tcBorders>
            <w:vAlign w:val="center"/>
            <w:hideMark/>
          </w:tcPr>
          <w:p w14:paraId="124B15EB"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659497D5"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1091C0D1"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429EBDC2"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5EE29F4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7" w:type="pct"/>
            <w:tcBorders>
              <w:top w:val="nil"/>
              <w:left w:val="nil"/>
              <w:bottom w:val="single" w:sz="4" w:space="0" w:color="auto"/>
              <w:right w:val="single" w:sz="4" w:space="0" w:color="auto"/>
            </w:tcBorders>
            <w:vAlign w:val="center"/>
            <w:hideMark/>
          </w:tcPr>
          <w:p w14:paraId="370564E6"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r>
      <w:tr w:rsidR="001C6415" w:rsidRPr="001C6415" w14:paraId="4BBD1068"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49AA1926"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8</w:t>
            </w:r>
          </w:p>
        </w:tc>
        <w:tc>
          <w:tcPr>
            <w:tcW w:w="3072" w:type="pct"/>
            <w:gridSpan w:val="2"/>
            <w:tcBorders>
              <w:top w:val="single" w:sz="4" w:space="0" w:color="auto"/>
              <w:left w:val="nil"/>
              <w:bottom w:val="single" w:sz="4" w:space="0" w:color="auto"/>
              <w:right w:val="single" w:sz="4" w:space="0" w:color="auto"/>
            </w:tcBorders>
            <w:vAlign w:val="center"/>
            <w:hideMark/>
          </w:tcPr>
          <w:p w14:paraId="1D93B0E8"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Удельный расход условного топлива на отпуск электрической энергии</w:t>
            </w:r>
          </w:p>
        </w:tc>
        <w:tc>
          <w:tcPr>
            <w:tcW w:w="298" w:type="pct"/>
            <w:tcBorders>
              <w:top w:val="nil"/>
              <w:left w:val="nil"/>
              <w:bottom w:val="single" w:sz="4" w:space="0" w:color="auto"/>
              <w:right w:val="single" w:sz="4" w:space="0" w:color="auto"/>
            </w:tcBorders>
            <w:vAlign w:val="center"/>
            <w:hideMark/>
          </w:tcPr>
          <w:p w14:paraId="45F66F8D"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г/</w:t>
            </w:r>
            <w:proofErr w:type="spellStart"/>
            <w:r w:rsidRPr="001C6415">
              <w:rPr>
                <w:rFonts w:eastAsia="Times New Roman" w:cs="Times New Roman"/>
                <w:b/>
                <w:bCs/>
                <w:color w:val="000000"/>
                <w:sz w:val="20"/>
                <w:szCs w:val="20"/>
                <w:lang w:eastAsia="ru-RU"/>
              </w:rPr>
              <w:t>кВт.ч</w:t>
            </w:r>
            <w:proofErr w:type="spellEnd"/>
            <w:r w:rsidRPr="001C6415">
              <w:rPr>
                <w:rFonts w:eastAsia="Times New Roman" w:cs="Times New Roman"/>
                <w:b/>
                <w:bCs/>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1A2241B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38" w:type="pct"/>
            <w:tcBorders>
              <w:top w:val="nil"/>
              <w:left w:val="nil"/>
              <w:bottom w:val="single" w:sz="4" w:space="0" w:color="auto"/>
              <w:right w:val="single" w:sz="4" w:space="0" w:color="auto"/>
            </w:tcBorders>
            <w:vAlign w:val="center"/>
            <w:hideMark/>
          </w:tcPr>
          <w:p w14:paraId="2F3F42D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28F3677B"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1CD59075"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4813A9E0"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3568DA41"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7" w:type="pct"/>
            <w:tcBorders>
              <w:top w:val="nil"/>
              <w:left w:val="nil"/>
              <w:bottom w:val="single" w:sz="4" w:space="0" w:color="auto"/>
              <w:right w:val="single" w:sz="4" w:space="0" w:color="auto"/>
            </w:tcBorders>
            <w:vAlign w:val="center"/>
            <w:hideMark/>
          </w:tcPr>
          <w:p w14:paraId="1289CE5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r>
      <w:tr w:rsidR="001C6415" w:rsidRPr="001C6415" w14:paraId="3892E0E2"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2F2B3FD9"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9</w:t>
            </w:r>
          </w:p>
        </w:tc>
        <w:tc>
          <w:tcPr>
            <w:tcW w:w="3072" w:type="pct"/>
            <w:gridSpan w:val="2"/>
            <w:tcBorders>
              <w:top w:val="single" w:sz="4" w:space="0" w:color="auto"/>
              <w:left w:val="nil"/>
              <w:bottom w:val="single" w:sz="4" w:space="0" w:color="auto"/>
              <w:right w:val="single" w:sz="4" w:space="0" w:color="auto"/>
            </w:tcBorders>
            <w:vAlign w:val="center"/>
            <w:hideMark/>
          </w:tcPr>
          <w:p w14:paraId="293D280C"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298" w:type="pct"/>
            <w:tcBorders>
              <w:top w:val="nil"/>
              <w:left w:val="nil"/>
              <w:bottom w:val="single" w:sz="4" w:space="0" w:color="auto"/>
              <w:right w:val="single" w:sz="4" w:space="0" w:color="auto"/>
            </w:tcBorders>
            <w:vAlign w:val="center"/>
            <w:hideMark/>
          </w:tcPr>
          <w:p w14:paraId="2A36216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79ABA250"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38" w:type="pct"/>
            <w:tcBorders>
              <w:top w:val="nil"/>
              <w:left w:val="nil"/>
              <w:bottom w:val="single" w:sz="4" w:space="0" w:color="auto"/>
              <w:right w:val="single" w:sz="4" w:space="0" w:color="auto"/>
            </w:tcBorders>
            <w:vAlign w:val="center"/>
            <w:hideMark/>
          </w:tcPr>
          <w:p w14:paraId="487EBE9D"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4163681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1D9C6EFB"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155A5101"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44E2413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c>
          <w:tcPr>
            <w:tcW w:w="207" w:type="pct"/>
            <w:tcBorders>
              <w:top w:val="nil"/>
              <w:left w:val="nil"/>
              <w:bottom w:val="single" w:sz="4" w:space="0" w:color="auto"/>
              <w:right w:val="single" w:sz="4" w:space="0" w:color="auto"/>
            </w:tcBorders>
            <w:vAlign w:val="center"/>
            <w:hideMark/>
          </w:tcPr>
          <w:p w14:paraId="36ECE17A"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0,00</w:t>
            </w:r>
          </w:p>
        </w:tc>
      </w:tr>
      <w:tr w:rsidR="001C6415" w:rsidRPr="001C6415" w14:paraId="3DBC9D93"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75CA1697"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10</w:t>
            </w:r>
          </w:p>
        </w:tc>
        <w:tc>
          <w:tcPr>
            <w:tcW w:w="3072" w:type="pct"/>
            <w:gridSpan w:val="2"/>
            <w:tcBorders>
              <w:top w:val="single" w:sz="4" w:space="0" w:color="auto"/>
              <w:left w:val="nil"/>
              <w:bottom w:val="single" w:sz="4" w:space="0" w:color="auto"/>
              <w:right w:val="single" w:sz="4" w:space="0" w:color="auto"/>
            </w:tcBorders>
            <w:vAlign w:val="center"/>
            <w:hideMark/>
          </w:tcPr>
          <w:p w14:paraId="64D18C8C"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298" w:type="pct"/>
            <w:tcBorders>
              <w:top w:val="nil"/>
              <w:left w:val="nil"/>
              <w:bottom w:val="single" w:sz="4" w:space="0" w:color="auto"/>
              <w:right w:val="single" w:sz="4" w:space="0" w:color="auto"/>
            </w:tcBorders>
            <w:vAlign w:val="center"/>
            <w:hideMark/>
          </w:tcPr>
          <w:p w14:paraId="5609D410"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521957A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38" w:type="pct"/>
            <w:tcBorders>
              <w:top w:val="nil"/>
              <w:left w:val="nil"/>
              <w:bottom w:val="single" w:sz="4" w:space="0" w:color="auto"/>
              <w:right w:val="single" w:sz="4" w:space="0" w:color="auto"/>
            </w:tcBorders>
            <w:vAlign w:val="center"/>
            <w:hideMark/>
          </w:tcPr>
          <w:p w14:paraId="3144ACD0"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0" w:type="pct"/>
            <w:tcBorders>
              <w:top w:val="nil"/>
              <w:left w:val="nil"/>
              <w:bottom w:val="single" w:sz="4" w:space="0" w:color="auto"/>
              <w:right w:val="single" w:sz="4" w:space="0" w:color="auto"/>
            </w:tcBorders>
            <w:vAlign w:val="center"/>
            <w:hideMark/>
          </w:tcPr>
          <w:p w14:paraId="32A666CE"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0" w:type="pct"/>
            <w:tcBorders>
              <w:top w:val="nil"/>
              <w:left w:val="nil"/>
              <w:bottom w:val="single" w:sz="4" w:space="0" w:color="auto"/>
              <w:right w:val="single" w:sz="4" w:space="0" w:color="auto"/>
            </w:tcBorders>
            <w:vAlign w:val="center"/>
            <w:hideMark/>
          </w:tcPr>
          <w:p w14:paraId="34C2AC00"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1" w:type="pct"/>
            <w:tcBorders>
              <w:top w:val="nil"/>
              <w:left w:val="nil"/>
              <w:bottom w:val="single" w:sz="4" w:space="0" w:color="auto"/>
              <w:right w:val="single" w:sz="4" w:space="0" w:color="auto"/>
            </w:tcBorders>
            <w:vAlign w:val="center"/>
            <w:hideMark/>
          </w:tcPr>
          <w:p w14:paraId="2B4D5A90"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1" w:type="pct"/>
            <w:tcBorders>
              <w:top w:val="nil"/>
              <w:left w:val="nil"/>
              <w:bottom w:val="single" w:sz="4" w:space="0" w:color="auto"/>
              <w:right w:val="single" w:sz="4" w:space="0" w:color="auto"/>
            </w:tcBorders>
            <w:vAlign w:val="center"/>
            <w:hideMark/>
          </w:tcPr>
          <w:p w14:paraId="519802A1"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7" w:type="pct"/>
            <w:tcBorders>
              <w:top w:val="nil"/>
              <w:left w:val="nil"/>
              <w:bottom w:val="single" w:sz="4" w:space="0" w:color="auto"/>
              <w:right w:val="single" w:sz="4" w:space="0" w:color="auto"/>
            </w:tcBorders>
            <w:vAlign w:val="center"/>
            <w:hideMark/>
          </w:tcPr>
          <w:p w14:paraId="4FA9BCCB"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r>
      <w:tr w:rsidR="001C6415" w:rsidRPr="001C6415" w14:paraId="0D617C39"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07F5E47A"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11</w:t>
            </w:r>
          </w:p>
        </w:tc>
        <w:tc>
          <w:tcPr>
            <w:tcW w:w="3072" w:type="pct"/>
            <w:gridSpan w:val="2"/>
            <w:tcBorders>
              <w:top w:val="single" w:sz="4" w:space="0" w:color="auto"/>
              <w:left w:val="nil"/>
              <w:bottom w:val="single" w:sz="4" w:space="0" w:color="auto"/>
              <w:right w:val="single" w:sz="4" w:space="0" w:color="auto"/>
            </w:tcBorders>
            <w:vAlign w:val="center"/>
            <w:hideMark/>
          </w:tcPr>
          <w:p w14:paraId="7F4AC826"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298" w:type="pct"/>
            <w:tcBorders>
              <w:top w:val="nil"/>
              <w:left w:val="nil"/>
              <w:bottom w:val="single" w:sz="4" w:space="0" w:color="auto"/>
              <w:right w:val="single" w:sz="4" w:space="0" w:color="auto"/>
            </w:tcBorders>
            <w:vAlign w:val="center"/>
            <w:hideMark/>
          </w:tcPr>
          <w:p w14:paraId="72ED63F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год</w:t>
            </w:r>
          </w:p>
        </w:tc>
        <w:tc>
          <w:tcPr>
            <w:tcW w:w="238" w:type="pct"/>
            <w:tcBorders>
              <w:top w:val="nil"/>
              <w:left w:val="nil"/>
              <w:bottom w:val="single" w:sz="4" w:space="0" w:color="auto"/>
              <w:right w:val="single" w:sz="4" w:space="0" w:color="auto"/>
            </w:tcBorders>
            <w:vAlign w:val="center"/>
            <w:hideMark/>
          </w:tcPr>
          <w:p w14:paraId="18211F3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38" w:type="pct"/>
            <w:tcBorders>
              <w:top w:val="nil"/>
              <w:left w:val="nil"/>
              <w:bottom w:val="single" w:sz="4" w:space="0" w:color="auto"/>
              <w:right w:val="single" w:sz="4" w:space="0" w:color="auto"/>
            </w:tcBorders>
            <w:vAlign w:val="center"/>
            <w:hideMark/>
          </w:tcPr>
          <w:p w14:paraId="49B6B5FA"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0" w:type="pct"/>
            <w:tcBorders>
              <w:top w:val="nil"/>
              <w:left w:val="nil"/>
              <w:bottom w:val="single" w:sz="4" w:space="0" w:color="auto"/>
              <w:right w:val="single" w:sz="4" w:space="0" w:color="auto"/>
            </w:tcBorders>
            <w:vAlign w:val="center"/>
            <w:hideMark/>
          </w:tcPr>
          <w:p w14:paraId="0170187B"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0" w:type="pct"/>
            <w:tcBorders>
              <w:top w:val="nil"/>
              <w:left w:val="nil"/>
              <w:bottom w:val="single" w:sz="4" w:space="0" w:color="auto"/>
              <w:right w:val="single" w:sz="4" w:space="0" w:color="auto"/>
            </w:tcBorders>
            <w:vAlign w:val="center"/>
            <w:hideMark/>
          </w:tcPr>
          <w:p w14:paraId="4467E64C"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1" w:type="pct"/>
            <w:tcBorders>
              <w:top w:val="nil"/>
              <w:left w:val="nil"/>
              <w:bottom w:val="single" w:sz="4" w:space="0" w:color="auto"/>
              <w:right w:val="single" w:sz="4" w:space="0" w:color="auto"/>
            </w:tcBorders>
            <w:vAlign w:val="center"/>
            <w:hideMark/>
          </w:tcPr>
          <w:p w14:paraId="60FAD39D"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1" w:type="pct"/>
            <w:tcBorders>
              <w:top w:val="nil"/>
              <w:left w:val="nil"/>
              <w:bottom w:val="single" w:sz="4" w:space="0" w:color="auto"/>
              <w:right w:val="single" w:sz="4" w:space="0" w:color="auto"/>
            </w:tcBorders>
            <w:vAlign w:val="center"/>
            <w:hideMark/>
          </w:tcPr>
          <w:p w14:paraId="119529D2"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7" w:type="pct"/>
            <w:tcBorders>
              <w:top w:val="nil"/>
              <w:left w:val="nil"/>
              <w:bottom w:val="single" w:sz="4" w:space="0" w:color="auto"/>
              <w:right w:val="single" w:sz="4" w:space="0" w:color="auto"/>
            </w:tcBorders>
            <w:vAlign w:val="center"/>
            <w:hideMark/>
          </w:tcPr>
          <w:p w14:paraId="22721377"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r>
      <w:tr w:rsidR="001C6415" w:rsidRPr="001C6415" w14:paraId="74AE128A"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6FE74ED3"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12</w:t>
            </w:r>
          </w:p>
        </w:tc>
        <w:tc>
          <w:tcPr>
            <w:tcW w:w="3072" w:type="pct"/>
            <w:gridSpan w:val="2"/>
            <w:tcBorders>
              <w:top w:val="single" w:sz="4" w:space="0" w:color="auto"/>
              <w:left w:val="nil"/>
              <w:bottom w:val="single" w:sz="4" w:space="0" w:color="auto"/>
              <w:right w:val="single" w:sz="4" w:space="0" w:color="auto"/>
            </w:tcBorders>
            <w:vAlign w:val="center"/>
            <w:hideMark/>
          </w:tcPr>
          <w:p w14:paraId="17C7F6BB"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w:t>
            </w:r>
          </w:p>
        </w:tc>
        <w:tc>
          <w:tcPr>
            <w:tcW w:w="298" w:type="pct"/>
            <w:tcBorders>
              <w:top w:val="nil"/>
              <w:left w:val="nil"/>
              <w:bottom w:val="single" w:sz="4" w:space="0" w:color="auto"/>
              <w:right w:val="single" w:sz="4" w:space="0" w:color="auto"/>
            </w:tcBorders>
            <w:vAlign w:val="center"/>
            <w:hideMark/>
          </w:tcPr>
          <w:p w14:paraId="6D5123FF"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5CDED317"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7,3%</w:t>
            </w:r>
          </w:p>
        </w:tc>
        <w:tc>
          <w:tcPr>
            <w:tcW w:w="238" w:type="pct"/>
            <w:tcBorders>
              <w:top w:val="nil"/>
              <w:left w:val="nil"/>
              <w:bottom w:val="single" w:sz="4" w:space="0" w:color="auto"/>
              <w:right w:val="single" w:sz="4" w:space="0" w:color="auto"/>
            </w:tcBorders>
            <w:vAlign w:val="center"/>
            <w:hideMark/>
          </w:tcPr>
          <w:p w14:paraId="6B54F11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7,3%</w:t>
            </w:r>
          </w:p>
        </w:tc>
        <w:tc>
          <w:tcPr>
            <w:tcW w:w="200" w:type="pct"/>
            <w:tcBorders>
              <w:top w:val="nil"/>
              <w:left w:val="nil"/>
              <w:bottom w:val="single" w:sz="4" w:space="0" w:color="auto"/>
              <w:right w:val="single" w:sz="4" w:space="0" w:color="auto"/>
            </w:tcBorders>
            <w:vAlign w:val="center"/>
            <w:hideMark/>
          </w:tcPr>
          <w:p w14:paraId="34B21A75"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7,3%</w:t>
            </w:r>
          </w:p>
        </w:tc>
        <w:tc>
          <w:tcPr>
            <w:tcW w:w="200" w:type="pct"/>
            <w:tcBorders>
              <w:top w:val="nil"/>
              <w:left w:val="nil"/>
              <w:bottom w:val="single" w:sz="4" w:space="0" w:color="auto"/>
              <w:right w:val="single" w:sz="4" w:space="0" w:color="auto"/>
            </w:tcBorders>
            <w:vAlign w:val="center"/>
            <w:hideMark/>
          </w:tcPr>
          <w:p w14:paraId="2FADD45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7,3%</w:t>
            </w:r>
          </w:p>
        </w:tc>
        <w:tc>
          <w:tcPr>
            <w:tcW w:w="201" w:type="pct"/>
            <w:tcBorders>
              <w:top w:val="nil"/>
              <w:left w:val="nil"/>
              <w:bottom w:val="single" w:sz="4" w:space="0" w:color="auto"/>
              <w:right w:val="single" w:sz="4" w:space="0" w:color="auto"/>
            </w:tcBorders>
            <w:vAlign w:val="center"/>
            <w:hideMark/>
          </w:tcPr>
          <w:p w14:paraId="3AB805A4"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7,3%</w:t>
            </w:r>
          </w:p>
        </w:tc>
        <w:tc>
          <w:tcPr>
            <w:tcW w:w="201" w:type="pct"/>
            <w:tcBorders>
              <w:top w:val="nil"/>
              <w:left w:val="nil"/>
              <w:bottom w:val="single" w:sz="4" w:space="0" w:color="auto"/>
              <w:right w:val="single" w:sz="4" w:space="0" w:color="auto"/>
            </w:tcBorders>
            <w:vAlign w:val="center"/>
            <w:hideMark/>
          </w:tcPr>
          <w:p w14:paraId="40BD3DF8"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7,3%</w:t>
            </w:r>
          </w:p>
        </w:tc>
        <w:tc>
          <w:tcPr>
            <w:tcW w:w="207" w:type="pct"/>
            <w:tcBorders>
              <w:top w:val="nil"/>
              <w:left w:val="nil"/>
              <w:bottom w:val="single" w:sz="4" w:space="0" w:color="auto"/>
              <w:right w:val="single" w:sz="4" w:space="0" w:color="auto"/>
            </w:tcBorders>
            <w:vAlign w:val="center"/>
            <w:hideMark/>
          </w:tcPr>
          <w:p w14:paraId="36FF2152"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7,3%</w:t>
            </w:r>
          </w:p>
        </w:tc>
      </w:tr>
      <w:tr w:rsidR="001C6415" w:rsidRPr="001C6415" w14:paraId="29220BB2"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550A2A79"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13</w:t>
            </w:r>
          </w:p>
        </w:tc>
        <w:tc>
          <w:tcPr>
            <w:tcW w:w="3072" w:type="pct"/>
            <w:gridSpan w:val="2"/>
            <w:tcBorders>
              <w:top w:val="single" w:sz="4" w:space="0" w:color="auto"/>
              <w:left w:val="nil"/>
              <w:bottom w:val="single" w:sz="4" w:space="0" w:color="auto"/>
              <w:right w:val="single" w:sz="4" w:space="0" w:color="auto"/>
            </w:tcBorders>
            <w:vAlign w:val="center"/>
            <w:hideMark/>
          </w:tcPr>
          <w:p w14:paraId="020C44FE"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w:t>
            </w:r>
          </w:p>
        </w:tc>
        <w:tc>
          <w:tcPr>
            <w:tcW w:w="298" w:type="pct"/>
            <w:tcBorders>
              <w:top w:val="nil"/>
              <w:left w:val="nil"/>
              <w:bottom w:val="single" w:sz="4" w:space="0" w:color="auto"/>
              <w:right w:val="single" w:sz="4" w:space="0" w:color="auto"/>
            </w:tcBorders>
            <w:vAlign w:val="center"/>
            <w:hideMark/>
          </w:tcPr>
          <w:p w14:paraId="2BBF805E"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6CAC638D"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38" w:type="pct"/>
            <w:tcBorders>
              <w:top w:val="nil"/>
              <w:left w:val="nil"/>
              <w:bottom w:val="single" w:sz="4" w:space="0" w:color="auto"/>
              <w:right w:val="single" w:sz="4" w:space="0" w:color="auto"/>
            </w:tcBorders>
            <w:vAlign w:val="center"/>
            <w:hideMark/>
          </w:tcPr>
          <w:p w14:paraId="2C73FB0E"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н/д</w:t>
            </w:r>
          </w:p>
        </w:tc>
        <w:tc>
          <w:tcPr>
            <w:tcW w:w="200" w:type="pct"/>
            <w:tcBorders>
              <w:top w:val="nil"/>
              <w:left w:val="nil"/>
              <w:bottom w:val="single" w:sz="4" w:space="0" w:color="auto"/>
              <w:right w:val="single" w:sz="4" w:space="0" w:color="auto"/>
            </w:tcBorders>
            <w:vAlign w:val="center"/>
            <w:hideMark/>
          </w:tcPr>
          <w:p w14:paraId="78731209"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23,0%</w:t>
            </w:r>
          </w:p>
        </w:tc>
        <w:tc>
          <w:tcPr>
            <w:tcW w:w="200" w:type="pct"/>
            <w:tcBorders>
              <w:top w:val="nil"/>
              <w:left w:val="nil"/>
              <w:bottom w:val="single" w:sz="4" w:space="0" w:color="auto"/>
              <w:right w:val="single" w:sz="4" w:space="0" w:color="auto"/>
            </w:tcBorders>
            <w:vAlign w:val="center"/>
            <w:hideMark/>
          </w:tcPr>
          <w:p w14:paraId="7187EE2F"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w:t>
            </w:r>
          </w:p>
        </w:tc>
        <w:tc>
          <w:tcPr>
            <w:tcW w:w="201" w:type="pct"/>
            <w:tcBorders>
              <w:top w:val="nil"/>
              <w:left w:val="nil"/>
              <w:bottom w:val="single" w:sz="4" w:space="0" w:color="auto"/>
              <w:right w:val="single" w:sz="4" w:space="0" w:color="auto"/>
            </w:tcBorders>
            <w:vAlign w:val="center"/>
            <w:hideMark/>
          </w:tcPr>
          <w:p w14:paraId="06C9784A"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4,0%</w:t>
            </w:r>
          </w:p>
        </w:tc>
        <w:tc>
          <w:tcPr>
            <w:tcW w:w="201" w:type="pct"/>
            <w:tcBorders>
              <w:top w:val="nil"/>
              <w:left w:val="nil"/>
              <w:bottom w:val="single" w:sz="4" w:space="0" w:color="auto"/>
              <w:right w:val="single" w:sz="4" w:space="0" w:color="auto"/>
            </w:tcBorders>
            <w:vAlign w:val="center"/>
            <w:hideMark/>
          </w:tcPr>
          <w:p w14:paraId="7A18620E"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w:t>
            </w:r>
          </w:p>
        </w:tc>
        <w:tc>
          <w:tcPr>
            <w:tcW w:w="207" w:type="pct"/>
            <w:tcBorders>
              <w:top w:val="nil"/>
              <w:left w:val="nil"/>
              <w:bottom w:val="single" w:sz="4" w:space="0" w:color="auto"/>
              <w:right w:val="single" w:sz="4" w:space="0" w:color="auto"/>
            </w:tcBorders>
            <w:vAlign w:val="center"/>
            <w:hideMark/>
          </w:tcPr>
          <w:p w14:paraId="1476B59D"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0,0%</w:t>
            </w:r>
          </w:p>
        </w:tc>
      </w:tr>
      <w:tr w:rsidR="001C6415" w:rsidRPr="001C6415" w14:paraId="562BD8A0" w14:textId="77777777" w:rsidTr="001C6415">
        <w:trPr>
          <w:trHeight w:val="20"/>
        </w:trPr>
        <w:tc>
          <w:tcPr>
            <w:tcW w:w="146" w:type="pct"/>
            <w:tcBorders>
              <w:top w:val="nil"/>
              <w:left w:val="single" w:sz="4" w:space="0" w:color="auto"/>
              <w:bottom w:val="single" w:sz="4" w:space="0" w:color="auto"/>
              <w:right w:val="single" w:sz="4" w:space="0" w:color="auto"/>
            </w:tcBorders>
            <w:vAlign w:val="center"/>
            <w:hideMark/>
          </w:tcPr>
          <w:p w14:paraId="1A278654" w14:textId="77777777" w:rsidR="001C6415" w:rsidRPr="001C6415" w:rsidRDefault="001C6415" w:rsidP="001C6415">
            <w:pPr>
              <w:spacing w:line="240" w:lineRule="auto"/>
              <w:ind w:firstLine="0"/>
              <w:jc w:val="center"/>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14</w:t>
            </w:r>
          </w:p>
        </w:tc>
        <w:tc>
          <w:tcPr>
            <w:tcW w:w="3072" w:type="pct"/>
            <w:gridSpan w:val="2"/>
            <w:tcBorders>
              <w:top w:val="single" w:sz="4" w:space="0" w:color="auto"/>
              <w:left w:val="nil"/>
              <w:bottom w:val="single" w:sz="4" w:space="0" w:color="auto"/>
              <w:right w:val="single" w:sz="4" w:space="0" w:color="auto"/>
            </w:tcBorders>
            <w:vAlign w:val="center"/>
            <w:hideMark/>
          </w:tcPr>
          <w:p w14:paraId="7959161C" w14:textId="77777777" w:rsidR="001C6415" w:rsidRPr="001C6415" w:rsidRDefault="001C6415" w:rsidP="001C6415">
            <w:pPr>
              <w:spacing w:line="240" w:lineRule="auto"/>
              <w:ind w:firstLine="0"/>
              <w:rPr>
                <w:rFonts w:eastAsia="Times New Roman" w:cs="Times New Roman"/>
                <w:b/>
                <w:bCs/>
                <w:color w:val="000000"/>
                <w:sz w:val="20"/>
                <w:szCs w:val="20"/>
                <w:lang w:eastAsia="ru-RU"/>
              </w:rPr>
            </w:pPr>
            <w:r w:rsidRPr="001C6415">
              <w:rPr>
                <w:rFonts w:eastAsia="Times New Roman" w:cs="Times New Roman"/>
                <w:b/>
                <w:bCs/>
                <w:color w:val="000000"/>
                <w:sz w:val="20"/>
                <w:szCs w:val="20"/>
                <w:lang w:eastAsia="ru-RU"/>
              </w:rPr>
              <w:t>Отсутствие зафиксированных фактов нарушения антимонопольного законодательства,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tc>
        <w:tc>
          <w:tcPr>
            <w:tcW w:w="298" w:type="pct"/>
            <w:tcBorders>
              <w:top w:val="nil"/>
              <w:left w:val="nil"/>
              <w:bottom w:val="single" w:sz="4" w:space="0" w:color="auto"/>
              <w:right w:val="single" w:sz="4" w:space="0" w:color="auto"/>
            </w:tcBorders>
            <w:vAlign w:val="center"/>
            <w:hideMark/>
          </w:tcPr>
          <w:p w14:paraId="69B228F4"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w:t>
            </w:r>
          </w:p>
        </w:tc>
        <w:tc>
          <w:tcPr>
            <w:tcW w:w="238" w:type="pct"/>
            <w:tcBorders>
              <w:top w:val="nil"/>
              <w:left w:val="nil"/>
              <w:bottom w:val="single" w:sz="4" w:space="0" w:color="auto"/>
              <w:right w:val="single" w:sz="4" w:space="0" w:color="auto"/>
            </w:tcBorders>
            <w:vAlign w:val="center"/>
            <w:hideMark/>
          </w:tcPr>
          <w:p w14:paraId="72DA115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38" w:type="pct"/>
            <w:tcBorders>
              <w:top w:val="nil"/>
              <w:left w:val="nil"/>
              <w:bottom w:val="single" w:sz="4" w:space="0" w:color="auto"/>
              <w:right w:val="single" w:sz="4" w:space="0" w:color="auto"/>
            </w:tcBorders>
            <w:vAlign w:val="center"/>
            <w:hideMark/>
          </w:tcPr>
          <w:p w14:paraId="32D87513"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3510298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0" w:type="pct"/>
            <w:tcBorders>
              <w:top w:val="nil"/>
              <w:left w:val="nil"/>
              <w:bottom w:val="single" w:sz="4" w:space="0" w:color="auto"/>
              <w:right w:val="single" w:sz="4" w:space="0" w:color="auto"/>
            </w:tcBorders>
            <w:vAlign w:val="center"/>
            <w:hideMark/>
          </w:tcPr>
          <w:p w14:paraId="4816E349"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311A31ED"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1" w:type="pct"/>
            <w:tcBorders>
              <w:top w:val="nil"/>
              <w:left w:val="nil"/>
              <w:bottom w:val="single" w:sz="4" w:space="0" w:color="auto"/>
              <w:right w:val="single" w:sz="4" w:space="0" w:color="auto"/>
            </w:tcBorders>
            <w:vAlign w:val="center"/>
            <w:hideMark/>
          </w:tcPr>
          <w:p w14:paraId="54FA12BC"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c>
          <w:tcPr>
            <w:tcW w:w="207" w:type="pct"/>
            <w:tcBorders>
              <w:top w:val="nil"/>
              <w:left w:val="nil"/>
              <w:bottom w:val="single" w:sz="4" w:space="0" w:color="auto"/>
              <w:right w:val="single" w:sz="4" w:space="0" w:color="auto"/>
            </w:tcBorders>
            <w:vAlign w:val="center"/>
            <w:hideMark/>
          </w:tcPr>
          <w:p w14:paraId="18AD94A2" w14:textId="77777777" w:rsidR="001C6415" w:rsidRPr="001C6415" w:rsidRDefault="001C6415" w:rsidP="001C6415">
            <w:pPr>
              <w:spacing w:line="240" w:lineRule="auto"/>
              <w:ind w:firstLine="0"/>
              <w:jc w:val="center"/>
              <w:rPr>
                <w:rFonts w:eastAsia="Times New Roman" w:cs="Times New Roman"/>
                <w:color w:val="000000"/>
                <w:sz w:val="20"/>
                <w:szCs w:val="20"/>
                <w:lang w:eastAsia="ru-RU"/>
              </w:rPr>
            </w:pPr>
            <w:r w:rsidRPr="001C6415">
              <w:rPr>
                <w:rFonts w:eastAsia="Times New Roman" w:cs="Times New Roman"/>
                <w:color w:val="000000"/>
                <w:sz w:val="20"/>
                <w:szCs w:val="20"/>
                <w:lang w:eastAsia="ru-RU"/>
              </w:rPr>
              <w:t>0,00</w:t>
            </w:r>
          </w:p>
        </w:tc>
      </w:tr>
    </w:tbl>
    <w:p w14:paraId="254184F2" w14:textId="0163D53C" w:rsidR="00BB1268" w:rsidRPr="00CE7B93" w:rsidRDefault="00BB1268" w:rsidP="00CE7B93">
      <w:pPr>
        <w:pStyle w:val="1f3"/>
        <w:spacing w:before="120"/>
        <w:rPr>
          <w:rFonts w:ascii="Times New Roman" w:hAnsi="Times New Roman"/>
          <w:color w:val="auto"/>
          <w:sz w:val="22"/>
          <w:szCs w:val="22"/>
        </w:rPr>
      </w:pPr>
    </w:p>
    <w:sectPr w:rsidR="00BB1268" w:rsidRPr="00CE7B93" w:rsidSect="001C6415">
      <w:pgSz w:w="23814" w:h="16840" w:orient="landscape" w:code="9"/>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4312F" w14:textId="77777777" w:rsidR="00F95459" w:rsidRDefault="00F95459" w:rsidP="00F633EE">
      <w:pPr>
        <w:spacing w:line="240" w:lineRule="auto"/>
      </w:pPr>
      <w:r>
        <w:separator/>
      </w:r>
    </w:p>
    <w:p w14:paraId="2DAFC2B3" w14:textId="77777777" w:rsidR="00F95459" w:rsidRDefault="00F95459"/>
  </w:endnote>
  <w:endnote w:type="continuationSeparator" w:id="0">
    <w:p w14:paraId="385686FB" w14:textId="77777777" w:rsidR="00F95459" w:rsidRDefault="00F95459" w:rsidP="00F633EE">
      <w:pPr>
        <w:spacing w:line="240" w:lineRule="auto"/>
      </w:pPr>
      <w:r>
        <w:continuationSeparator/>
      </w:r>
    </w:p>
    <w:p w14:paraId="6A851C7B" w14:textId="77777777" w:rsidR="00F95459" w:rsidRDefault="00F95459"/>
    <w:p w14:paraId="0FA27799" w14:textId="77777777" w:rsidR="00F95459" w:rsidRDefault="00F95459">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82DD2" w14:textId="77777777" w:rsidR="00776A2A" w:rsidRDefault="00776A2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B83C3" w14:textId="527FEA02" w:rsidR="00776A2A" w:rsidRDefault="00776A2A">
    <w:pPr>
      <w:pStyle w:val="a9"/>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384423"/>
      <w:docPartObj>
        <w:docPartGallery w:val="Page Numbers (Bottom of Page)"/>
        <w:docPartUnique/>
      </w:docPartObj>
    </w:sdtPr>
    <w:sdtContent>
      <w:p w14:paraId="169A5A5E" w14:textId="48301119" w:rsidR="00776A2A" w:rsidRDefault="00776A2A">
        <w:pPr>
          <w:pStyle w:val="a9"/>
          <w:jc w:val="right"/>
        </w:pPr>
        <w:r>
          <w:fldChar w:fldCharType="begin"/>
        </w:r>
        <w:r>
          <w:instrText>PAGE   \* MERGEFORMAT</w:instrText>
        </w:r>
        <w:r>
          <w:fldChar w:fldCharType="separate"/>
        </w:r>
        <w:r>
          <w:t>2</w:t>
        </w:r>
        <w:r>
          <w:fldChar w:fldCharType="end"/>
        </w:r>
      </w:p>
    </w:sdtContent>
  </w:sdt>
  <w:p w14:paraId="476F5E57" w14:textId="77777777" w:rsidR="00776A2A" w:rsidRDefault="00776A2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9D8A6" w14:textId="77777777" w:rsidR="00F95459" w:rsidRDefault="00F95459" w:rsidP="00F633EE">
      <w:pPr>
        <w:spacing w:line="240" w:lineRule="auto"/>
      </w:pPr>
      <w:r>
        <w:separator/>
      </w:r>
    </w:p>
    <w:p w14:paraId="5329155F" w14:textId="77777777" w:rsidR="00F95459" w:rsidRDefault="00F95459"/>
  </w:footnote>
  <w:footnote w:type="continuationSeparator" w:id="0">
    <w:p w14:paraId="442E66E9" w14:textId="77777777" w:rsidR="00F95459" w:rsidRDefault="00F95459" w:rsidP="00F633EE">
      <w:pPr>
        <w:spacing w:line="240" w:lineRule="auto"/>
      </w:pPr>
      <w:r>
        <w:continuationSeparator/>
      </w:r>
    </w:p>
    <w:p w14:paraId="432ED076" w14:textId="77777777" w:rsidR="00F95459" w:rsidRDefault="00F954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ED36" w14:textId="77777777" w:rsidR="00776A2A" w:rsidRDefault="00776A2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799C7" w14:textId="77777777" w:rsidR="00776A2A" w:rsidRDefault="00776A2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9D18C" w14:textId="77777777" w:rsidR="00776A2A" w:rsidRDefault="00776A2A">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77777777" w:rsidR="00776A2A" w:rsidRDefault="00776A2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CD69" w14:textId="4D549191" w:rsidR="00776A2A" w:rsidRPr="00AA49C2" w:rsidRDefault="00776A2A" w:rsidP="00AA49C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3"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7"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9"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20298200">
    <w:abstractNumId w:val="2"/>
  </w:num>
  <w:num w:numId="2" w16cid:durableId="423960731">
    <w:abstractNumId w:val="2"/>
  </w:num>
  <w:num w:numId="3" w16cid:durableId="171644843">
    <w:abstractNumId w:val="0"/>
  </w:num>
  <w:num w:numId="4" w16cid:durableId="1136869833">
    <w:abstractNumId w:val="1"/>
  </w:num>
  <w:num w:numId="5" w16cid:durableId="1820923435">
    <w:abstractNumId w:val="3"/>
  </w:num>
  <w:num w:numId="6" w16cid:durableId="1717463567">
    <w:abstractNumId w:val="5"/>
  </w:num>
  <w:num w:numId="7" w16cid:durableId="892037339">
    <w:abstractNumId w:val="7"/>
  </w:num>
  <w:num w:numId="8" w16cid:durableId="1303386160">
    <w:abstractNumId w:val="8"/>
  </w:num>
  <w:num w:numId="9" w16cid:durableId="1921868219">
    <w:abstractNumId w:val="6"/>
  </w:num>
  <w:num w:numId="10" w16cid:durableId="1702053572">
    <w:abstractNumId w:val="9"/>
  </w:num>
  <w:num w:numId="11" w16cid:durableId="114022159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7298"/>
    <w:rsid w:val="00020C95"/>
    <w:rsid w:val="00024286"/>
    <w:rsid w:val="00027D60"/>
    <w:rsid w:val="00027E3D"/>
    <w:rsid w:val="0003069F"/>
    <w:rsid w:val="00032A9F"/>
    <w:rsid w:val="00033376"/>
    <w:rsid w:val="00037702"/>
    <w:rsid w:val="0004012C"/>
    <w:rsid w:val="00040D75"/>
    <w:rsid w:val="00041665"/>
    <w:rsid w:val="00041B00"/>
    <w:rsid w:val="00043E17"/>
    <w:rsid w:val="000478BC"/>
    <w:rsid w:val="00047D43"/>
    <w:rsid w:val="0005020F"/>
    <w:rsid w:val="0005367F"/>
    <w:rsid w:val="00057555"/>
    <w:rsid w:val="00057A79"/>
    <w:rsid w:val="00060614"/>
    <w:rsid w:val="0006360A"/>
    <w:rsid w:val="000648A1"/>
    <w:rsid w:val="00064EE7"/>
    <w:rsid w:val="00065DAF"/>
    <w:rsid w:val="00065E80"/>
    <w:rsid w:val="00066A0E"/>
    <w:rsid w:val="00066C61"/>
    <w:rsid w:val="0007291E"/>
    <w:rsid w:val="00072BDE"/>
    <w:rsid w:val="000739E0"/>
    <w:rsid w:val="00080922"/>
    <w:rsid w:val="00081904"/>
    <w:rsid w:val="0008312D"/>
    <w:rsid w:val="00086265"/>
    <w:rsid w:val="00086413"/>
    <w:rsid w:val="00087776"/>
    <w:rsid w:val="00090627"/>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F33"/>
    <w:rsid w:val="000B0335"/>
    <w:rsid w:val="000B0DD2"/>
    <w:rsid w:val="000B298F"/>
    <w:rsid w:val="000B2CE8"/>
    <w:rsid w:val="000B62C7"/>
    <w:rsid w:val="000B7DC3"/>
    <w:rsid w:val="000C1F15"/>
    <w:rsid w:val="000C743E"/>
    <w:rsid w:val="000C7455"/>
    <w:rsid w:val="000D0207"/>
    <w:rsid w:val="000D0311"/>
    <w:rsid w:val="000D04C3"/>
    <w:rsid w:val="000D0B91"/>
    <w:rsid w:val="000D1173"/>
    <w:rsid w:val="000D571B"/>
    <w:rsid w:val="000D68EA"/>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CDC"/>
    <w:rsid w:val="00127B32"/>
    <w:rsid w:val="00130336"/>
    <w:rsid w:val="00131EE2"/>
    <w:rsid w:val="00131EF5"/>
    <w:rsid w:val="001320A4"/>
    <w:rsid w:val="001326E9"/>
    <w:rsid w:val="001339C9"/>
    <w:rsid w:val="00134434"/>
    <w:rsid w:val="00135335"/>
    <w:rsid w:val="00135566"/>
    <w:rsid w:val="001358F4"/>
    <w:rsid w:val="00135DA8"/>
    <w:rsid w:val="00136E94"/>
    <w:rsid w:val="0013790B"/>
    <w:rsid w:val="00137C2C"/>
    <w:rsid w:val="0014036C"/>
    <w:rsid w:val="0014198C"/>
    <w:rsid w:val="00141D3F"/>
    <w:rsid w:val="001425D5"/>
    <w:rsid w:val="0014364C"/>
    <w:rsid w:val="00144567"/>
    <w:rsid w:val="0014474D"/>
    <w:rsid w:val="00144A54"/>
    <w:rsid w:val="001461E7"/>
    <w:rsid w:val="001472A9"/>
    <w:rsid w:val="00150896"/>
    <w:rsid w:val="001513E6"/>
    <w:rsid w:val="00153ABC"/>
    <w:rsid w:val="001565D0"/>
    <w:rsid w:val="001566B6"/>
    <w:rsid w:val="00156F29"/>
    <w:rsid w:val="001573F7"/>
    <w:rsid w:val="00157CB8"/>
    <w:rsid w:val="0016006B"/>
    <w:rsid w:val="00161879"/>
    <w:rsid w:val="001640BF"/>
    <w:rsid w:val="00165D29"/>
    <w:rsid w:val="001712B4"/>
    <w:rsid w:val="00171C2C"/>
    <w:rsid w:val="00173B88"/>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030"/>
    <w:rsid w:val="001905CD"/>
    <w:rsid w:val="001912CE"/>
    <w:rsid w:val="00191C8E"/>
    <w:rsid w:val="0019390D"/>
    <w:rsid w:val="00193BC2"/>
    <w:rsid w:val="00193EDD"/>
    <w:rsid w:val="0019579F"/>
    <w:rsid w:val="0019589F"/>
    <w:rsid w:val="00196868"/>
    <w:rsid w:val="001A1BE6"/>
    <w:rsid w:val="001A23FE"/>
    <w:rsid w:val="001A46EF"/>
    <w:rsid w:val="001A5931"/>
    <w:rsid w:val="001A62C4"/>
    <w:rsid w:val="001B018B"/>
    <w:rsid w:val="001B2D47"/>
    <w:rsid w:val="001B45BF"/>
    <w:rsid w:val="001B4ABF"/>
    <w:rsid w:val="001B5153"/>
    <w:rsid w:val="001B51FB"/>
    <w:rsid w:val="001B7229"/>
    <w:rsid w:val="001B7D10"/>
    <w:rsid w:val="001C0930"/>
    <w:rsid w:val="001C14D8"/>
    <w:rsid w:val="001C492C"/>
    <w:rsid w:val="001C6289"/>
    <w:rsid w:val="001C6415"/>
    <w:rsid w:val="001C79C1"/>
    <w:rsid w:val="001D1EE0"/>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5ABC"/>
    <w:rsid w:val="001F608B"/>
    <w:rsid w:val="001F6F98"/>
    <w:rsid w:val="00202520"/>
    <w:rsid w:val="002048A3"/>
    <w:rsid w:val="00204C8F"/>
    <w:rsid w:val="00205FE7"/>
    <w:rsid w:val="00206FE8"/>
    <w:rsid w:val="00210C5E"/>
    <w:rsid w:val="0021373F"/>
    <w:rsid w:val="00213F0C"/>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21EB"/>
    <w:rsid w:val="00243611"/>
    <w:rsid w:val="002442CD"/>
    <w:rsid w:val="00244B4C"/>
    <w:rsid w:val="002451A6"/>
    <w:rsid w:val="00245E30"/>
    <w:rsid w:val="0024766B"/>
    <w:rsid w:val="00247F90"/>
    <w:rsid w:val="00251663"/>
    <w:rsid w:val="00252DE6"/>
    <w:rsid w:val="002531B5"/>
    <w:rsid w:val="0025393E"/>
    <w:rsid w:val="0025395F"/>
    <w:rsid w:val="00257B0B"/>
    <w:rsid w:val="00261222"/>
    <w:rsid w:val="00264E97"/>
    <w:rsid w:val="00264EF6"/>
    <w:rsid w:val="00265146"/>
    <w:rsid w:val="00265209"/>
    <w:rsid w:val="00267092"/>
    <w:rsid w:val="0026730B"/>
    <w:rsid w:val="00270FAE"/>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6D7D"/>
    <w:rsid w:val="002C7926"/>
    <w:rsid w:val="002C7EDE"/>
    <w:rsid w:val="002D08AD"/>
    <w:rsid w:val="002D176A"/>
    <w:rsid w:val="002D3B11"/>
    <w:rsid w:val="002D7121"/>
    <w:rsid w:val="002E04AF"/>
    <w:rsid w:val="002E061D"/>
    <w:rsid w:val="002E1176"/>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13DC"/>
    <w:rsid w:val="003023B4"/>
    <w:rsid w:val="003026FF"/>
    <w:rsid w:val="0030347F"/>
    <w:rsid w:val="0030390D"/>
    <w:rsid w:val="00303D20"/>
    <w:rsid w:val="0030476E"/>
    <w:rsid w:val="0030598F"/>
    <w:rsid w:val="00305B32"/>
    <w:rsid w:val="00305C6B"/>
    <w:rsid w:val="00310948"/>
    <w:rsid w:val="00311986"/>
    <w:rsid w:val="00311E2A"/>
    <w:rsid w:val="003123C8"/>
    <w:rsid w:val="00313937"/>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64C6"/>
    <w:rsid w:val="00336991"/>
    <w:rsid w:val="00336B76"/>
    <w:rsid w:val="00337CFF"/>
    <w:rsid w:val="00337DE1"/>
    <w:rsid w:val="00340268"/>
    <w:rsid w:val="0034069F"/>
    <w:rsid w:val="00341CC2"/>
    <w:rsid w:val="00341DFB"/>
    <w:rsid w:val="003508E1"/>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0CAE"/>
    <w:rsid w:val="00371664"/>
    <w:rsid w:val="00371931"/>
    <w:rsid w:val="0037252C"/>
    <w:rsid w:val="00372ED8"/>
    <w:rsid w:val="0037328F"/>
    <w:rsid w:val="00373C40"/>
    <w:rsid w:val="00373FA1"/>
    <w:rsid w:val="0037521D"/>
    <w:rsid w:val="003807AD"/>
    <w:rsid w:val="0038126A"/>
    <w:rsid w:val="003813A8"/>
    <w:rsid w:val="0038172B"/>
    <w:rsid w:val="003818F8"/>
    <w:rsid w:val="003839B4"/>
    <w:rsid w:val="00385027"/>
    <w:rsid w:val="00390555"/>
    <w:rsid w:val="00390D9B"/>
    <w:rsid w:val="00391301"/>
    <w:rsid w:val="003917F7"/>
    <w:rsid w:val="003918DF"/>
    <w:rsid w:val="003925A2"/>
    <w:rsid w:val="003936AC"/>
    <w:rsid w:val="00393F06"/>
    <w:rsid w:val="00396061"/>
    <w:rsid w:val="003965BC"/>
    <w:rsid w:val="00396A30"/>
    <w:rsid w:val="003A29C3"/>
    <w:rsid w:val="003A3F6A"/>
    <w:rsid w:val="003A500D"/>
    <w:rsid w:val="003B0CC1"/>
    <w:rsid w:val="003B2301"/>
    <w:rsid w:val="003B3773"/>
    <w:rsid w:val="003B5845"/>
    <w:rsid w:val="003B6136"/>
    <w:rsid w:val="003C24F3"/>
    <w:rsid w:val="003C2C06"/>
    <w:rsid w:val="003C5861"/>
    <w:rsid w:val="003C72EF"/>
    <w:rsid w:val="003D0E49"/>
    <w:rsid w:val="003D37D4"/>
    <w:rsid w:val="003D534F"/>
    <w:rsid w:val="003D63E3"/>
    <w:rsid w:val="003D663F"/>
    <w:rsid w:val="003D6F8C"/>
    <w:rsid w:val="003D7255"/>
    <w:rsid w:val="003D7C34"/>
    <w:rsid w:val="003E1B72"/>
    <w:rsid w:val="003E2669"/>
    <w:rsid w:val="003E33EC"/>
    <w:rsid w:val="003E48C7"/>
    <w:rsid w:val="003E611A"/>
    <w:rsid w:val="003F227E"/>
    <w:rsid w:val="003F3023"/>
    <w:rsid w:val="003F6808"/>
    <w:rsid w:val="004008B5"/>
    <w:rsid w:val="004020D8"/>
    <w:rsid w:val="0040332F"/>
    <w:rsid w:val="004035BC"/>
    <w:rsid w:val="00404222"/>
    <w:rsid w:val="004053D7"/>
    <w:rsid w:val="0040667D"/>
    <w:rsid w:val="00406FBE"/>
    <w:rsid w:val="004070DD"/>
    <w:rsid w:val="00410B2A"/>
    <w:rsid w:val="00411AC6"/>
    <w:rsid w:val="00411CBF"/>
    <w:rsid w:val="00411F42"/>
    <w:rsid w:val="004126B4"/>
    <w:rsid w:val="004138FD"/>
    <w:rsid w:val="004146AC"/>
    <w:rsid w:val="00415AFE"/>
    <w:rsid w:val="00415BAA"/>
    <w:rsid w:val="004177DE"/>
    <w:rsid w:val="00417CBE"/>
    <w:rsid w:val="00417FB7"/>
    <w:rsid w:val="00420045"/>
    <w:rsid w:val="00421391"/>
    <w:rsid w:val="00421ADB"/>
    <w:rsid w:val="0042247C"/>
    <w:rsid w:val="00422F4A"/>
    <w:rsid w:val="00424BA6"/>
    <w:rsid w:val="00425DCE"/>
    <w:rsid w:val="00426FF3"/>
    <w:rsid w:val="00430D30"/>
    <w:rsid w:val="00432295"/>
    <w:rsid w:val="00434DCB"/>
    <w:rsid w:val="00437C21"/>
    <w:rsid w:val="00441207"/>
    <w:rsid w:val="0044120A"/>
    <w:rsid w:val="00441222"/>
    <w:rsid w:val="00441E45"/>
    <w:rsid w:val="0044212B"/>
    <w:rsid w:val="004428C7"/>
    <w:rsid w:val="00444F9B"/>
    <w:rsid w:val="00445926"/>
    <w:rsid w:val="00445BBF"/>
    <w:rsid w:val="00447218"/>
    <w:rsid w:val="00451AC8"/>
    <w:rsid w:val="00452533"/>
    <w:rsid w:val="00452E4B"/>
    <w:rsid w:val="0045321B"/>
    <w:rsid w:val="0045473B"/>
    <w:rsid w:val="0045544F"/>
    <w:rsid w:val="00461C70"/>
    <w:rsid w:val="0046359E"/>
    <w:rsid w:val="00463C6F"/>
    <w:rsid w:val="00464E8B"/>
    <w:rsid w:val="004650F9"/>
    <w:rsid w:val="0046515E"/>
    <w:rsid w:val="0046540B"/>
    <w:rsid w:val="00465E3B"/>
    <w:rsid w:val="004669D0"/>
    <w:rsid w:val="0047432E"/>
    <w:rsid w:val="00474E1E"/>
    <w:rsid w:val="00475A10"/>
    <w:rsid w:val="00477254"/>
    <w:rsid w:val="004808C9"/>
    <w:rsid w:val="00481CC0"/>
    <w:rsid w:val="0048374D"/>
    <w:rsid w:val="004841BE"/>
    <w:rsid w:val="004842C0"/>
    <w:rsid w:val="004911D1"/>
    <w:rsid w:val="004926F6"/>
    <w:rsid w:val="004938C2"/>
    <w:rsid w:val="00494679"/>
    <w:rsid w:val="004955DB"/>
    <w:rsid w:val="004A32EC"/>
    <w:rsid w:val="004A4952"/>
    <w:rsid w:val="004A64A0"/>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491A"/>
    <w:rsid w:val="004E6F66"/>
    <w:rsid w:val="004E6F86"/>
    <w:rsid w:val="004F12E2"/>
    <w:rsid w:val="004F14FF"/>
    <w:rsid w:val="004F1840"/>
    <w:rsid w:val="004F187C"/>
    <w:rsid w:val="004F2C49"/>
    <w:rsid w:val="004F31E9"/>
    <w:rsid w:val="004F36BA"/>
    <w:rsid w:val="005020E2"/>
    <w:rsid w:val="005027DF"/>
    <w:rsid w:val="005034DA"/>
    <w:rsid w:val="005044B6"/>
    <w:rsid w:val="005071CF"/>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274E7"/>
    <w:rsid w:val="0053042D"/>
    <w:rsid w:val="00531415"/>
    <w:rsid w:val="00531E5B"/>
    <w:rsid w:val="00534212"/>
    <w:rsid w:val="00534746"/>
    <w:rsid w:val="00535080"/>
    <w:rsid w:val="005356F5"/>
    <w:rsid w:val="00535B6B"/>
    <w:rsid w:val="00536446"/>
    <w:rsid w:val="005364F9"/>
    <w:rsid w:val="00540573"/>
    <w:rsid w:val="005417CA"/>
    <w:rsid w:val="00541DB3"/>
    <w:rsid w:val="00541EBE"/>
    <w:rsid w:val="00543165"/>
    <w:rsid w:val="00543D50"/>
    <w:rsid w:val="00544F08"/>
    <w:rsid w:val="00545F35"/>
    <w:rsid w:val="0054687C"/>
    <w:rsid w:val="00546D4D"/>
    <w:rsid w:val="005475F7"/>
    <w:rsid w:val="00547F84"/>
    <w:rsid w:val="005501FA"/>
    <w:rsid w:val="0055067F"/>
    <w:rsid w:val="00551210"/>
    <w:rsid w:val="005520B0"/>
    <w:rsid w:val="00552D4C"/>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1949"/>
    <w:rsid w:val="00592A4B"/>
    <w:rsid w:val="00593071"/>
    <w:rsid w:val="005936CE"/>
    <w:rsid w:val="005965F2"/>
    <w:rsid w:val="005971E4"/>
    <w:rsid w:val="00597C11"/>
    <w:rsid w:val="005A1E73"/>
    <w:rsid w:val="005A2080"/>
    <w:rsid w:val="005A4536"/>
    <w:rsid w:val="005A4F88"/>
    <w:rsid w:val="005B0A6E"/>
    <w:rsid w:val="005B118C"/>
    <w:rsid w:val="005B13EA"/>
    <w:rsid w:val="005B1D80"/>
    <w:rsid w:val="005B24D9"/>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C82"/>
    <w:rsid w:val="00604731"/>
    <w:rsid w:val="00605CBF"/>
    <w:rsid w:val="00606B40"/>
    <w:rsid w:val="00612CDC"/>
    <w:rsid w:val="00614F13"/>
    <w:rsid w:val="006154E4"/>
    <w:rsid w:val="0062005B"/>
    <w:rsid w:val="006239EE"/>
    <w:rsid w:val="00623E23"/>
    <w:rsid w:val="006254FD"/>
    <w:rsid w:val="00626566"/>
    <w:rsid w:val="006275A6"/>
    <w:rsid w:val="00627B81"/>
    <w:rsid w:val="0063085B"/>
    <w:rsid w:val="00631E3C"/>
    <w:rsid w:val="006332A3"/>
    <w:rsid w:val="006345FA"/>
    <w:rsid w:val="0063464C"/>
    <w:rsid w:val="0063778B"/>
    <w:rsid w:val="006400D0"/>
    <w:rsid w:val="006408A6"/>
    <w:rsid w:val="00640FB8"/>
    <w:rsid w:val="006428E3"/>
    <w:rsid w:val="00643FCE"/>
    <w:rsid w:val="00644905"/>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492E"/>
    <w:rsid w:val="00675BFF"/>
    <w:rsid w:val="006801D5"/>
    <w:rsid w:val="0068032C"/>
    <w:rsid w:val="00680D98"/>
    <w:rsid w:val="00681236"/>
    <w:rsid w:val="0068123F"/>
    <w:rsid w:val="006828FF"/>
    <w:rsid w:val="00682DA6"/>
    <w:rsid w:val="006847B2"/>
    <w:rsid w:val="00685375"/>
    <w:rsid w:val="0068592C"/>
    <w:rsid w:val="00686F82"/>
    <w:rsid w:val="00691E0E"/>
    <w:rsid w:val="0069348B"/>
    <w:rsid w:val="00693DBA"/>
    <w:rsid w:val="00693F3D"/>
    <w:rsid w:val="00694AED"/>
    <w:rsid w:val="0069503B"/>
    <w:rsid w:val="0069506F"/>
    <w:rsid w:val="00695DB0"/>
    <w:rsid w:val="00696A49"/>
    <w:rsid w:val="0069752D"/>
    <w:rsid w:val="006A0A44"/>
    <w:rsid w:val="006A1EAB"/>
    <w:rsid w:val="006A588F"/>
    <w:rsid w:val="006A6CBC"/>
    <w:rsid w:val="006A7BCB"/>
    <w:rsid w:val="006B0DB2"/>
    <w:rsid w:val="006B2D81"/>
    <w:rsid w:val="006B2E75"/>
    <w:rsid w:val="006B3BEF"/>
    <w:rsid w:val="006B3CD9"/>
    <w:rsid w:val="006B4D75"/>
    <w:rsid w:val="006B615E"/>
    <w:rsid w:val="006B61D2"/>
    <w:rsid w:val="006C09D6"/>
    <w:rsid w:val="006C0F86"/>
    <w:rsid w:val="006C270B"/>
    <w:rsid w:val="006C44EA"/>
    <w:rsid w:val="006C59A5"/>
    <w:rsid w:val="006C64DC"/>
    <w:rsid w:val="006C6667"/>
    <w:rsid w:val="006C685B"/>
    <w:rsid w:val="006D0579"/>
    <w:rsid w:val="006D08D4"/>
    <w:rsid w:val="006D10D6"/>
    <w:rsid w:val="006D1F91"/>
    <w:rsid w:val="006D294F"/>
    <w:rsid w:val="006D3B62"/>
    <w:rsid w:val="006D4151"/>
    <w:rsid w:val="006D4228"/>
    <w:rsid w:val="006D48B5"/>
    <w:rsid w:val="006D684F"/>
    <w:rsid w:val="006D7232"/>
    <w:rsid w:val="006E231E"/>
    <w:rsid w:val="006E2F02"/>
    <w:rsid w:val="006E310C"/>
    <w:rsid w:val="006E3BD5"/>
    <w:rsid w:val="006E40A7"/>
    <w:rsid w:val="006E4BAA"/>
    <w:rsid w:val="006E60AD"/>
    <w:rsid w:val="006E733C"/>
    <w:rsid w:val="006E7D48"/>
    <w:rsid w:val="006E7E9D"/>
    <w:rsid w:val="006F0BFB"/>
    <w:rsid w:val="006F149F"/>
    <w:rsid w:val="006F200C"/>
    <w:rsid w:val="006F237B"/>
    <w:rsid w:val="006F4E35"/>
    <w:rsid w:val="006F5A28"/>
    <w:rsid w:val="006F6391"/>
    <w:rsid w:val="006F72B5"/>
    <w:rsid w:val="006F754D"/>
    <w:rsid w:val="00700C29"/>
    <w:rsid w:val="00701BB9"/>
    <w:rsid w:val="00703F15"/>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03E2"/>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39E"/>
    <w:rsid w:val="0076754C"/>
    <w:rsid w:val="0077000D"/>
    <w:rsid w:val="00772F4E"/>
    <w:rsid w:val="00774B6E"/>
    <w:rsid w:val="007764E6"/>
    <w:rsid w:val="00776A2A"/>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F33"/>
    <w:rsid w:val="007A37A5"/>
    <w:rsid w:val="007A3ADD"/>
    <w:rsid w:val="007A41CE"/>
    <w:rsid w:val="007A48A4"/>
    <w:rsid w:val="007A4BAC"/>
    <w:rsid w:val="007A4E13"/>
    <w:rsid w:val="007A5121"/>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6A05"/>
    <w:rsid w:val="007D71B0"/>
    <w:rsid w:val="007E0562"/>
    <w:rsid w:val="007E3FDE"/>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11530"/>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26CAD"/>
    <w:rsid w:val="00831658"/>
    <w:rsid w:val="00835BCC"/>
    <w:rsid w:val="00836098"/>
    <w:rsid w:val="008360E0"/>
    <w:rsid w:val="008363A0"/>
    <w:rsid w:val="00837D94"/>
    <w:rsid w:val="0084077B"/>
    <w:rsid w:val="00841088"/>
    <w:rsid w:val="00841AA9"/>
    <w:rsid w:val="0084366C"/>
    <w:rsid w:val="00843936"/>
    <w:rsid w:val="0084554A"/>
    <w:rsid w:val="00846AD8"/>
    <w:rsid w:val="0084779F"/>
    <w:rsid w:val="008503A2"/>
    <w:rsid w:val="008525D7"/>
    <w:rsid w:val="00852CA6"/>
    <w:rsid w:val="00853622"/>
    <w:rsid w:val="00853A73"/>
    <w:rsid w:val="00857BE9"/>
    <w:rsid w:val="00857D54"/>
    <w:rsid w:val="00861D5F"/>
    <w:rsid w:val="008621C2"/>
    <w:rsid w:val="008635BB"/>
    <w:rsid w:val="0086463E"/>
    <w:rsid w:val="00865333"/>
    <w:rsid w:val="00865B7D"/>
    <w:rsid w:val="00867078"/>
    <w:rsid w:val="008674FC"/>
    <w:rsid w:val="008701F4"/>
    <w:rsid w:val="00870298"/>
    <w:rsid w:val="00870E7B"/>
    <w:rsid w:val="008717CC"/>
    <w:rsid w:val="00872B6E"/>
    <w:rsid w:val="008754A0"/>
    <w:rsid w:val="008760E7"/>
    <w:rsid w:val="008775B5"/>
    <w:rsid w:val="008805BF"/>
    <w:rsid w:val="008806F7"/>
    <w:rsid w:val="00880A78"/>
    <w:rsid w:val="00881955"/>
    <w:rsid w:val="00881AE5"/>
    <w:rsid w:val="0088206F"/>
    <w:rsid w:val="00883767"/>
    <w:rsid w:val="008839F6"/>
    <w:rsid w:val="0088487A"/>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B7E06"/>
    <w:rsid w:val="008C080D"/>
    <w:rsid w:val="008C12C3"/>
    <w:rsid w:val="008C25CD"/>
    <w:rsid w:val="008C3C27"/>
    <w:rsid w:val="008C46BF"/>
    <w:rsid w:val="008C53FF"/>
    <w:rsid w:val="008C70F2"/>
    <w:rsid w:val="008C7C1A"/>
    <w:rsid w:val="008D313B"/>
    <w:rsid w:val="008D4489"/>
    <w:rsid w:val="008D4987"/>
    <w:rsid w:val="008D685A"/>
    <w:rsid w:val="008D6D2B"/>
    <w:rsid w:val="008D72D6"/>
    <w:rsid w:val="008E190C"/>
    <w:rsid w:val="008E415A"/>
    <w:rsid w:val="008E4971"/>
    <w:rsid w:val="008E4ECD"/>
    <w:rsid w:val="008E7E54"/>
    <w:rsid w:val="008F0472"/>
    <w:rsid w:val="008F1CDB"/>
    <w:rsid w:val="008F2EC1"/>
    <w:rsid w:val="008F4135"/>
    <w:rsid w:val="008F579D"/>
    <w:rsid w:val="008F5DBD"/>
    <w:rsid w:val="008F7014"/>
    <w:rsid w:val="008F7613"/>
    <w:rsid w:val="008F7D0F"/>
    <w:rsid w:val="008F7E86"/>
    <w:rsid w:val="009003B2"/>
    <w:rsid w:val="00900BA8"/>
    <w:rsid w:val="00900CC3"/>
    <w:rsid w:val="0090120B"/>
    <w:rsid w:val="00903A1A"/>
    <w:rsid w:val="0090535C"/>
    <w:rsid w:val="00905465"/>
    <w:rsid w:val="00910879"/>
    <w:rsid w:val="0091164E"/>
    <w:rsid w:val="00912452"/>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3D90"/>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38C"/>
    <w:rsid w:val="009819DE"/>
    <w:rsid w:val="00981B68"/>
    <w:rsid w:val="00982769"/>
    <w:rsid w:val="00982909"/>
    <w:rsid w:val="00983614"/>
    <w:rsid w:val="0098483F"/>
    <w:rsid w:val="00986C88"/>
    <w:rsid w:val="00990390"/>
    <w:rsid w:val="00990642"/>
    <w:rsid w:val="00991917"/>
    <w:rsid w:val="0099305A"/>
    <w:rsid w:val="00993112"/>
    <w:rsid w:val="0099315D"/>
    <w:rsid w:val="009966A4"/>
    <w:rsid w:val="00996C08"/>
    <w:rsid w:val="00996EE6"/>
    <w:rsid w:val="009A04CB"/>
    <w:rsid w:val="009A1BFB"/>
    <w:rsid w:val="009A2789"/>
    <w:rsid w:val="009A3876"/>
    <w:rsid w:val="009A7B83"/>
    <w:rsid w:val="009B2602"/>
    <w:rsid w:val="009B4769"/>
    <w:rsid w:val="009B4A6B"/>
    <w:rsid w:val="009B54FD"/>
    <w:rsid w:val="009C024D"/>
    <w:rsid w:val="009C0726"/>
    <w:rsid w:val="009C0AD3"/>
    <w:rsid w:val="009C1F65"/>
    <w:rsid w:val="009C2672"/>
    <w:rsid w:val="009C273B"/>
    <w:rsid w:val="009C3A22"/>
    <w:rsid w:val="009C47CB"/>
    <w:rsid w:val="009C51EF"/>
    <w:rsid w:val="009C7BF7"/>
    <w:rsid w:val="009C7E3F"/>
    <w:rsid w:val="009D36D0"/>
    <w:rsid w:val="009D5B88"/>
    <w:rsid w:val="009E6673"/>
    <w:rsid w:val="009F0E9B"/>
    <w:rsid w:val="009F1469"/>
    <w:rsid w:val="009F27EE"/>
    <w:rsid w:val="009F296F"/>
    <w:rsid w:val="009F2FF4"/>
    <w:rsid w:val="009F4047"/>
    <w:rsid w:val="00A03253"/>
    <w:rsid w:val="00A035FE"/>
    <w:rsid w:val="00A04FEC"/>
    <w:rsid w:val="00A05B92"/>
    <w:rsid w:val="00A07F0E"/>
    <w:rsid w:val="00A100AA"/>
    <w:rsid w:val="00A1227F"/>
    <w:rsid w:val="00A13689"/>
    <w:rsid w:val="00A140BE"/>
    <w:rsid w:val="00A1637F"/>
    <w:rsid w:val="00A16D04"/>
    <w:rsid w:val="00A16FCC"/>
    <w:rsid w:val="00A17C92"/>
    <w:rsid w:val="00A20961"/>
    <w:rsid w:val="00A2221B"/>
    <w:rsid w:val="00A2328B"/>
    <w:rsid w:val="00A26577"/>
    <w:rsid w:val="00A2785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500FE"/>
    <w:rsid w:val="00A515C9"/>
    <w:rsid w:val="00A51853"/>
    <w:rsid w:val="00A52D4F"/>
    <w:rsid w:val="00A5508B"/>
    <w:rsid w:val="00A577C0"/>
    <w:rsid w:val="00A57C07"/>
    <w:rsid w:val="00A6135B"/>
    <w:rsid w:val="00A6239F"/>
    <w:rsid w:val="00A62D25"/>
    <w:rsid w:val="00A7059F"/>
    <w:rsid w:val="00A70F68"/>
    <w:rsid w:val="00A72AD5"/>
    <w:rsid w:val="00A81E13"/>
    <w:rsid w:val="00A82018"/>
    <w:rsid w:val="00A829CD"/>
    <w:rsid w:val="00A84A89"/>
    <w:rsid w:val="00A861F0"/>
    <w:rsid w:val="00A8737D"/>
    <w:rsid w:val="00A87DD4"/>
    <w:rsid w:val="00A905A0"/>
    <w:rsid w:val="00A908EA"/>
    <w:rsid w:val="00A9094B"/>
    <w:rsid w:val="00A9108E"/>
    <w:rsid w:val="00A91F12"/>
    <w:rsid w:val="00A928F6"/>
    <w:rsid w:val="00A9461B"/>
    <w:rsid w:val="00A95523"/>
    <w:rsid w:val="00AA31B5"/>
    <w:rsid w:val="00AA350F"/>
    <w:rsid w:val="00AA3AAF"/>
    <w:rsid w:val="00AA4198"/>
    <w:rsid w:val="00AA49C2"/>
    <w:rsid w:val="00AA6B43"/>
    <w:rsid w:val="00AB00A5"/>
    <w:rsid w:val="00AB0DEE"/>
    <w:rsid w:val="00AB1802"/>
    <w:rsid w:val="00AB23E7"/>
    <w:rsid w:val="00AB2453"/>
    <w:rsid w:val="00AB3145"/>
    <w:rsid w:val="00AB370D"/>
    <w:rsid w:val="00AB3795"/>
    <w:rsid w:val="00AB3896"/>
    <w:rsid w:val="00AB6DFB"/>
    <w:rsid w:val="00AB73D5"/>
    <w:rsid w:val="00AC21D2"/>
    <w:rsid w:val="00AC49F7"/>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3B4C"/>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6D75"/>
    <w:rsid w:val="00B2719D"/>
    <w:rsid w:val="00B30472"/>
    <w:rsid w:val="00B30B29"/>
    <w:rsid w:val="00B310DF"/>
    <w:rsid w:val="00B314EE"/>
    <w:rsid w:val="00B331D3"/>
    <w:rsid w:val="00B33FD4"/>
    <w:rsid w:val="00B35402"/>
    <w:rsid w:val="00B36508"/>
    <w:rsid w:val="00B36A8F"/>
    <w:rsid w:val="00B37583"/>
    <w:rsid w:val="00B40D87"/>
    <w:rsid w:val="00B42B02"/>
    <w:rsid w:val="00B430EF"/>
    <w:rsid w:val="00B43420"/>
    <w:rsid w:val="00B452F3"/>
    <w:rsid w:val="00B4614D"/>
    <w:rsid w:val="00B50C47"/>
    <w:rsid w:val="00B51BF8"/>
    <w:rsid w:val="00B53C9E"/>
    <w:rsid w:val="00B548EF"/>
    <w:rsid w:val="00B5627D"/>
    <w:rsid w:val="00B569D3"/>
    <w:rsid w:val="00B608E5"/>
    <w:rsid w:val="00B6147F"/>
    <w:rsid w:val="00B6351E"/>
    <w:rsid w:val="00B63AE8"/>
    <w:rsid w:val="00B644D1"/>
    <w:rsid w:val="00B64DB8"/>
    <w:rsid w:val="00B65087"/>
    <w:rsid w:val="00B65476"/>
    <w:rsid w:val="00B66257"/>
    <w:rsid w:val="00B703F0"/>
    <w:rsid w:val="00B708C3"/>
    <w:rsid w:val="00B70D3E"/>
    <w:rsid w:val="00B7137A"/>
    <w:rsid w:val="00B72336"/>
    <w:rsid w:val="00B72F10"/>
    <w:rsid w:val="00B73544"/>
    <w:rsid w:val="00B77329"/>
    <w:rsid w:val="00B774BA"/>
    <w:rsid w:val="00B778DD"/>
    <w:rsid w:val="00B77C4B"/>
    <w:rsid w:val="00B80E27"/>
    <w:rsid w:val="00B81082"/>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5FC4"/>
    <w:rsid w:val="00BA7D7F"/>
    <w:rsid w:val="00BB1268"/>
    <w:rsid w:val="00BB1735"/>
    <w:rsid w:val="00BB18E0"/>
    <w:rsid w:val="00BB1D2E"/>
    <w:rsid w:val="00BB3C35"/>
    <w:rsid w:val="00BB4627"/>
    <w:rsid w:val="00BB6BB9"/>
    <w:rsid w:val="00BC15CE"/>
    <w:rsid w:val="00BC222E"/>
    <w:rsid w:val="00BC2982"/>
    <w:rsid w:val="00BC4421"/>
    <w:rsid w:val="00BC4BB9"/>
    <w:rsid w:val="00BC5622"/>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592D"/>
    <w:rsid w:val="00C0662A"/>
    <w:rsid w:val="00C07360"/>
    <w:rsid w:val="00C07C05"/>
    <w:rsid w:val="00C07C9D"/>
    <w:rsid w:val="00C10D8C"/>
    <w:rsid w:val="00C11870"/>
    <w:rsid w:val="00C14FFD"/>
    <w:rsid w:val="00C151C8"/>
    <w:rsid w:val="00C15F54"/>
    <w:rsid w:val="00C209A5"/>
    <w:rsid w:val="00C20F4C"/>
    <w:rsid w:val="00C21DE8"/>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1ED7"/>
    <w:rsid w:val="00C421DF"/>
    <w:rsid w:val="00C44262"/>
    <w:rsid w:val="00C4484F"/>
    <w:rsid w:val="00C4594D"/>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77EEA"/>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97DE9"/>
    <w:rsid w:val="00CA002D"/>
    <w:rsid w:val="00CA105F"/>
    <w:rsid w:val="00CA2638"/>
    <w:rsid w:val="00CA498E"/>
    <w:rsid w:val="00CA49FD"/>
    <w:rsid w:val="00CA5D53"/>
    <w:rsid w:val="00CA69DC"/>
    <w:rsid w:val="00CA7AC4"/>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623"/>
    <w:rsid w:val="00CD4B35"/>
    <w:rsid w:val="00CD4DDA"/>
    <w:rsid w:val="00CD6BEC"/>
    <w:rsid w:val="00CE003A"/>
    <w:rsid w:val="00CE02B2"/>
    <w:rsid w:val="00CE0D53"/>
    <w:rsid w:val="00CE18A7"/>
    <w:rsid w:val="00CE2490"/>
    <w:rsid w:val="00CE357D"/>
    <w:rsid w:val="00CE3774"/>
    <w:rsid w:val="00CE3BD4"/>
    <w:rsid w:val="00CE3C43"/>
    <w:rsid w:val="00CE3EFE"/>
    <w:rsid w:val="00CE438C"/>
    <w:rsid w:val="00CE53D9"/>
    <w:rsid w:val="00CE6C0C"/>
    <w:rsid w:val="00CE7B93"/>
    <w:rsid w:val="00CE7E99"/>
    <w:rsid w:val="00CF0DC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5FC"/>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36937"/>
    <w:rsid w:val="00D40381"/>
    <w:rsid w:val="00D416C1"/>
    <w:rsid w:val="00D42790"/>
    <w:rsid w:val="00D45355"/>
    <w:rsid w:val="00D46507"/>
    <w:rsid w:val="00D47370"/>
    <w:rsid w:val="00D5105A"/>
    <w:rsid w:val="00D523CD"/>
    <w:rsid w:val="00D53E60"/>
    <w:rsid w:val="00D558B4"/>
    <w:rsid w:val="00D55ED0"/>
    <w:rsid w:val="00D56416"/>
    <w:rsid w:val="00D565F7"/>
    <w:rsid w:val="00D5660E"/>
    <w:rsid w:val="00D56A10"/>
    <w:rsid w:val="00D56D71"/>
    <w:rsid w:val="00D61957"/>
    <w:rsid w:val="00D61988"/>
    <w:rsid w:val="00D62172"/>
    <w:rsid w:val="00D631A2"/>
    <w:rsid w:val="00D65142"/>
    <w:rsid w:val="00D67D7B"/>
    <w:rsid w:val="00D7189C"/>
    <w:rsid w:val="00D72653"/>
    <w:rsid w:val="00D72EFF"/>
    <w:rsid w:val="00D74274"/>
    <w:rsid w:val="00D748A4"/>
    <w:rsid w:val="00D74E6F"/>
    <w:rsid w:val="00D7578D"/>
    <w:rsid w:val="00D75D17"/>
    <w:rsid w:val="00D7609C"/>
    <w:rsid w:val="00D770D8"/>
    <w:rsid w:val="00D77373"/>
    <w:rsid w:val="00D77AB9"/>
    <w:rsid w:val="00D81E7E"/>
    <w:rsid w:val="00D822E1"/>
    <w:rsid w:val="00D822E7"/>
    <w:rsid w:val="00D8295D"/>
    <w:rsid w:val="00D82FF2"/>
    <w:rsid w:val="00D8310C"/>
    <w:rsid w:val="00D84258"/>
    <w:rsid w:val="00D872B2"/>
    <w:rsid w:val="00D92C6C"/>
    <w:rsid w:val="00D96050"/>
    <w:rsid w:val="00D97B76"/>
    <w:rsid w:val="00DA2604"/>
    <w:rsid w:val="00DA5C52"/>
    <w:rsid w:val="00DA727C"/>
    <w:rsid w:val="00DA7560"/>
    <w:rsid w:val="00DB0539"/>
    <w:rsid w:val="00DB11A4"/>
    <w:rsid w:val="00DB2A6F"/>
    <w:rsid w:val="00DB32A6"/>
    <w:rsid w:val="00DB3BB5"/>
    <w:rsid w:val="00DB4F56"/>
    <w:rsid w:val="00DB5954"/>
    <w:rsid w:val="00DB73C3"/>
    <w:rsid w:val="00DC2354"/>
    <w:rsid w:val="00DC29D3"/>
    <w:rsid w:val="00DC2E7B"/>
    <w:rsid w:val="00DC347E"/>
    <w:rsid w:val="00DC5306"/>
    <w:rsid w:val="00DC6AC9"/>
    <w:rsid w:val="00DD153E"/>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329B"/>
    <w:rsid w:val="00E15BED"/>
    <w:rsid w:val="00E16381"/>
    <w:rsid w:val="00E16950"/>
    <w:rsid w:val="00E16FC3"/>
    <w:rsid w:val="00E1777C"/>
    <w:rsid w:val="00E178E4"/>
    <w:rsid w:val="00E17BC5"/>
    <w:rsid w:val="00E2107B"/>
    <w:rsid w:val="00E2229D"/>
    <w:rsid w:val="00E23044"/>
    <w:rsid w:val="00E23BE9"/>
    <w:rsid w:val="00E256BE"/>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093"/>
    <w:rsid w:val="00E5661D"/>
    <w:rsid w:val="00E57D0D"/>
    <w:rsid w:val="00E60A44"/>
    <w:rsid w:val="00E62D38"/>
    <w:rsid w:val="00E64297"/>
    <w:rsid w:val="00E64C8B"/>
    <w:rsid w:val="00E65AFD"/>
    <w:rsid w:val="00E67861"/>
    <w:rsid w:val="00E73F04"/>
    <w:rsid w:val="00E76D0A"/>
    <w:rsid w:val="00E82EB6"/>
    <w:rsid w:val="00E852CF"/>
    <w:rsid w:val="00E9069B"/>
    <w:rsid w:val="00E90D13"/>
    <w:rsid w:val="00E931DE"/>
    <w:rsid w:val="00E935A0"/>
    <w:rsid w:val="00E9373D"/>
    <w:rsid w:val="00E94492"/>
    <w:rsid w:val="00E9509A"/>
    <w:rsid w:val="00E95A34"/>
    <w:rsid w:val="00E95CFD"/>
    <w:rsid w:val="00E96507"/>
    <w:rsid w:val="00E9653E"/>
    <w:rsid w:val="00E96CDE"/>
    <w:rsid w:val="00EA0641"/>
    <w:rsid w:val="00EA1152"/>
    <w:rsid w:val="00EA1755"/>
    <w:rsid w:val="00EA20AE"/>
    <w:rsid w:val="00EA2A84"/>
    <w:rsid w:val="00EA3260"/>
    <w:rsid w:val="00EA33CA"/>
    <w:rsid w:val="00EA45C1"/>
    <w:rsid w:val="00EA4757"/>
    <w:rsid w:val="00EA50C9"/>
    <w:rsid w:val="00EA69E0"/>
    <w:rsid w:val="00EA6E57"/>
    <w:rsid w:val="00EB18F0"/>
    <w:rsid w:val="00EB39CD"/>
    <w:rsid w:val="00EB415E"/>
    <w:rsid w:val="00EB493C"/>
    <w:rsid w:val="00EB4AC8"/>
    <w:rsid w:val="00EB54E2"/>
    <w:rsid w:val="00EB5AD6"/>
    <w:rsid w:val="00EC1144"/>
    <w:rsid w:val="00EC18CA"/>
    <w:rsid w:val="00EC1B85"/>
    <w:rsid w:val="00EC2B14"/>
    <w:rsid w:val="00EC3EB4"/>
    <w:rsid w:val="00EC4D56"/>
    <w:rsid w:val="00EC5722"/>
    <w:rsid w:val="00EC583F"/>
    <w:rsid w:val="00EC6697"/>
    <w:rsid w:val="00ED029D"/>
    <w:rsid w:val="00ED1F56"/>
    <w:rsid w:val="00ED7571"/>
    <w:rsid w:val="00ED7AF1"/>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D0A"/>
    <w:rsid w:val="00F47E7E"/>
    <w:rsid w:val="00F5057C"/>
    <w:rsid w:val="00F50EAA"/>
    <w:rsid w:val="00F52029"/>
    <w:rsid w:val="00F534DC"/>
    <w:rsid w:val="00F53FC8"/>
    <w:rsid w:val="00F55771"/>
    <w:rsid w:val="00F57262"/>
    <w:rsid w:val="00F57469"/>
    <w:rsid w:val="00F61686"/>
    <w:rsid w:val="00F61714"/>
    <w:rsid w:val="00F62CAE"/>
    <w:rsid w:val="00F633EE"/>
    <w:rsid w:val="00F635CE"/>
    <w:rsid w:val="00F64ACF"/>
    <w:rsid w:val="00F65990"/>
    <w:rsid w:val="00F66981"/>
    <w:rsid w:val="00F67994"/>
    <w:rsid w:val="00F70009"/>
    <w:rsid w:val="00F700C1"/>
    <w:rsid w:val="00F714EA"/>
    <w:rsid w:val="00F74CEA"/>
    <w:rsid w:val="00F76151"/>
    <w:rsid w:val="00F804A7"/>
    <w:rsid w:val="00F810C0"/>
    <w:rsid w:val="00F81144"/>
    <w:rsid w:val="00F81B6C"/>
    <w:rsid w:val="00F82DAC"/>
    <w:rsid w:val="00F83AA8"/>
    <w:rsid w:val="00F84AC2"/>
    <w:rsid w:val="00F85447"/>
    <w:rsid w:val="00F85603"/>
    <w:rsid w:val="00F86588"/>
    <w:rsid w:val="00F86E59"/>
    <w:rsid w:val="00F90B7A"/>
    <w:rsid w:val="00F93319"/>
    <w:rsid w:val="00F95459"/>
    <w:rsid w:val="00F96B4E"/>
    <w:rsid w:val="00F97756"/>
    <w:rsid w:val="00F97FD4"/>
    <w:rsid w:val="00FA23D1"/>
    <w:rsid w:val="00FA38CE"/>
    <w:rsid w:val="00FA3B8D"/>
    <w:rsid w:val="00FA5863"/>
    <w:rsid w:val="00FA5EE9"/>
    <w:rsid w:val="00FB0030"/>
    <w:rsid w:val="00FB1462"/>
    <w:rsid w:val="00FB3730"/>
    <w:rsid w:val="00FB37CD"/>
    <w:rsid w:val="00FB5746"/>
    <w:rsid w:val="00FB5FE8"/>
    <w:rsid w:val="00FC00AB"/>
    <w:rsid w:val="00FC0691"/>
    <w:rsid w:val="00FC151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aliases w:val="ПАРАГРАФ,Маркер,Список - нумерованный абзац,List Paragraph,название,Bullet List,FooterText,numbered,SL_Абзац списка,f_Абзац 1,Bullet Number,Нумерованый список,lp1,Тема,Текстовая,Таблицы,Введение,it_List1,Ненумерованный список,Варианты ответ"/>
    <w:basedOn w:val="a0"/>
    <w:link w:val="aff6"/>
    <w:uiPriority w:val="1"/>
    <w:qFormat/>
    <w:rsid w:val="00905465"/>
    <w:pPr>
      <w:ind w:left="720"/>
      <w:contextualSpacing/>
    </w:pPr>
  </w:style>
  <w:style w:type="character" w:customStyle="1" w:styleId="aff6">
    <w:name w:val="Абзац списка Знак"/>
    <w:aliases w:val="ПАРАГРАФ Знак,Маркер Знак,Список - нумерованный абзац Знак,List Paragraph Знак,название Знак,Bullet List Знак,FooterText Знак,numbered Знак,SL_Абзац списка Знак,f_Абзац 1 Знак,Bullet Number Знак,Нумерованый список Знак,lp1 Знак"/>
    <w:link w:val="aff5"/>
    <w:uiPriority w:val="1"/>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character" w:customStyle="1" w:styleId="afff8">
    <w:name w:val="Название ТАБЛИЦА Знак"/>
    <w:basedOn w:val="a1"/>
    <w:link w:val="afff9"/>
    <w:locked/>
    <w:rsid w:val="00BB1268"/>
    <w:rPr>
      <w:rFonts w:cs="Arial"/>
      <w:bCs/>
      <w:szCs w:val="18"/>
    </w:rPr>
  </w:style>
  <w:style w:type="paragraph" w:customStyle="1" w:styleId="afff9">
    <w:name w:val="Название ТАБЛИЦА"/>
    <w:basedOn w:val="afff"/>
    <w:link w:val="afff8"/>
    <w:qFormat/>
    <w:rsid w:val="00BB1268"/>
    <w:pPr>
      <w:widowControl w:val="0"/>
      <w:spacing w:before="120"/>
      <w:jc w:val="both"/>
    </w:pPr>
    <w:rPr>
      <w:rFonts w:cs="Arial"/>
      <w:bCs/>
      <w:szCs w:val="18"/>
    </w:rPr>
  </w:style>
  <w:style w:type="paragraph" w:customStyle="1" w:styleId="1f3">
    <w:name w:val="Таблица1"/>
    <w:basedOn w:val="afff"/>
    <w:link w:val="1f4"/>
    <w:qFormat/>
    <w:rsid w:val="00CE7B93"/>
    <w:pPr>
      <w:keepNext/>
      <w:spacing w:before="60"/>
      <w:ind w:firstLine="0"/>
      <w:jc w:val="both"/>
    </w:pPr>
    <w:rPr>
      <w:rFonts w:ascii="Verdana" w:eastAsia="Times New Roman" w:hAnsi="Verdana"/>
      <w:b/>
      <w:bCs/>
      <w:color w:val="4F81BD" w:themeColor="accent1"/>
      <w:sz w:val="18"/>
      <w:lang w:eastAsia="ru-RU"/>
    </w:rPr>
  </w:style>
  <w:style w:type="character" w:customStyle="1" w:styleId="1f4">
    <w:name w:val="Таблица1 Знак"/>
    <w:basedOn w:val="a1"/>
    <w:link w:val="1f3"/>
    <w:rsid w:val="00CE7B93"/>
    <w:rPr>
      <w:rFonts w:ascii="Verdana" w:eastAsia="Times New Roman" w:hAnsi="Verdana"/>
      <w:b/>
      <w:bCs/>
      <w:color w:val="4F81BD" w:themeColor="accent1"/>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141233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35221405">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2287022">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49236376">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77565957">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6056768">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06419365">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38804463">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7817880">
      <w:bodyDiv w:val="1"/>
      <w:marLeft w:val="0"/>
      <w:marRight w:val="0"/>
      <w:marTop w:val="0"/>
      <w:marBottom w:val="0"/>
      <w:divBdr>
        <w:top w:val="none" w:sz="0" w:space="0" w:color="auto"/>
        <w:left w:val="none" w:sz="0" w:space="0" w:color="auto"/>
        <w:bottom w:val="none" w:sz="0" w:space="0" w:color="auto"/>
        <w:right w:val="none" w:sz="0" w:space="0" w:color="auto"/>
      </w:divBdr>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1180502">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68055192">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3612500">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2417911">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2635004">
      <w:bodyDiv w:val="1"/>
      <w:marLeft w:val="0"/>
      <w:marRight w:val="0"/>
      <w:marTop w:val="0"/>
      <w:marBottom w:val="0"/>
      <w:divBdr>
        <w:top w:val="none" w:sz="0" w:space="0" w:color="auto"/>
        <w:left w:val="none" w:sz="0" w:space="0" w:color="auto"/>
        <w:bottom w:val="none" w:sz="0" w:space="0" w:color="auto"/>
        <w:right w:val="none" w:sz="0" w:space="0" w:color="auto"/>
      </w:divBdr>
    </w:div>
    <w:div w:id="1385638504">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57724240">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2233119">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315316">
      <w:bodyDiv w:val="1"/>
      <w:marLeft w:val="0"/>
      <w:marRight w:val="0"/>
      <w:marTop w:val="0"/>
      <w:marBottom w:val="0"/>
      <w:divBdr>
        <w:top w:val="none" w:sz="0" w:space="0" w:color="auto"/>
        <w:left w:val="none" w:sz="0" w:space="0" w:color="auto"/>
        <w:bottom w:val="none" w:sz="0" w:space="0" w:color="auto"/>
        <w:right w:val="none" w:sz="0" w:space="0" w:color="auto"/>
      </w:divBdr>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85154376">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1996839080">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0497126">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91BAD661-ABD4-415E-90A7-1481DCDAE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1192</TotalTime>
  <Pages>15</Pages>
  <Words>7274</Words>
  <Characters>41466</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48643</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38</cp:revision>
  <cp:lastPrinted>2025-11-27T12:54:00Z</cp:lastPrinted>
  <dcterms:created xsi:type="dcterms:W3CDTF">2024-10-22T13:29:00Z</dcterms:created>
  <dcterms:modified xsi:type="dcterms:W3CDTF">2026-06-18T23:20:00Z</dcterms:modified>
</cp:coreProperties>
</file>